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74F4" w14:textId="50C90DC7" w:rsidR="00555E80" w:rsidRDefault="00555E80" w:rsidP="00555E80">
      <w:pPr>
        <w:pStyle w:val="DoEheading12018"/>
      </w:pPr>
      <w:r>
        <w:rPr>
          <w:noProof/>
          <w:lang w:eastAsia="en-AU"/>
        </w:rPr>
        <w:drawing>
          <wp:inline distT="0" distB="0" distL="0" distR="0" wp14:anchorId="2B8D3327" wp14:editId="27102183">
            <wp:extent cx="506095" cy="548640"/>
            <wp:effectExtent l="0" t="0" r="8255" b="3810"/>
            <wp:docPr id="11" name="Picture 1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3B3BED">
        <w:t xml:space="preserve"> </w:t>
      </w:r>
      <w:r w:rsidR="001E4B02">
        <w:t>Week 6</w:t>
      </w:r>
      <w:r w:rsidR="00452F39">
        <w:t xml:space="preserve">: </w:t>
      </w:r>
      <w:r w:rsidR="001E4B02">
        <w:t>Basic Probability</w:t>
      </w:r>
      <w:r w:rsidR="00986EDA">
        <w:t xml:space="preserve"> (</w:t>
      </w:r>
      <w:r w:rsidR="00452F39">
        <w:t>Offline learning</w:t>
      </w:r>
      <w:r w:rsidR="00986EDA">
        <w:t>)</w:t>
      </w:r>
    </w:p>
    <w:p w14:paraId="59E3F9D9" w14:textId="0FE32752" w:rsidR="001057F3" w:rsidRPr="00A0128C" w:rsidRDefault="68A3DE5D" w:rsidP="00452F39">
      <w:pPr>
        <w:pStyle w:val="DoEbodytext2018"/>
        <w:rPr>
          <w:lang w:eastAsia="en-US"/>
        </w:rPr>
      </w:pPr>
      <w:r w:rsidRPr="713F842D">
        <w:rPr>
          <w:lang w:eastAsia="en-US"/>
        </w:rPr>
        <w:t xml:space="preserve">Students </w:t>
      </w:r>
      <w:r w:rsidR="00452F39" w:rsidRPr="713F842D">
        <w:rPr>
          <w:lang w:eastAsia="en-US"/>
        </w:rPr>
        <w:t xml:space="preserve">will not need to have access to any digital devices in order to complete the following activities. </w:t>
      </w:r>
      <w:r w:rsidR="5AD62B36" w:rsidRPr="713F842D">
        <w:rPr>
          <w:lang w:eastAsia="en-US"/>
        </w:rPr>
        <w:t xml:space="preserve">Students </w:t>
      </w:r>
      <w:r w:rsidR="00452F39" w:rsidRPr="713F842D">
        <w:rPr>
          <w:lang w:eastAsia="en-US"/>
        </w:rPr>
        <w:t xml:space="preserve">will be required to keep a record of </w:t>
      </w:r>
      <w:r w:rsidR="1A54D1CC" w:rsidRPr="713F842D">
        <w:rPr>
          <w:lang w:eastAsia="en-US"/>
        </w:rPr>
        <w:t xml:space="preserve">their </w:t>
      </w:r>
      <w:r w:rsidR="00452F39" w:rsidRPr="713F842D">
        <w:rPr>
          <w:lang w:eastAsia="en-US"/>
        </w:rPr>
        <w:t xml:space="preserve">learning and check in with </w:t>
      </w:r>
      <w:r w:rsidR="66404778" w:rsidRPr="713F842D">
        <w:rPr>
          <w:lang w:eastAsia="en-US"/>
        </w:rPr>
        <w:t xml:space="preserve">their </w:t>
      </w:r>
      <w:r w:rsidR="00452F39" w:rsidRPr="713F842D">
        <w:rPr>
          <w:lang w:eastAsia="en-US"/>
        </w:rPr>
        <w:t xml:space="preserve">teacher at the end of the week via telephone. </w:t>
      </w:r>
      <w:r w:rsidR="0A847111" w:rsidRPr="713F842D">
        <w:rPr>
          <w:lang w:eastAsia="en-US"/>
        </w:rPr>
        <w:t xml:space="preserve">Students </w:t>
      </w:r>
      <w:r w:rsidR="00452F39" w:rsidRPr="713F842D">
        <w:rPr>
          <w:lang w:eastAsia="en-US"/>
        </w:rPr>
        <w:t>may need a parent/carer to help facilitate some of the activities.</w:t>
      </w:r>
    </w:p>
    <w:p w14:paraId="24D8A0A7" w14:textId="515AA21C" w:rsidR="00452F39" w:rsidRDefault="00452F39" w:rsidP="009E6D1A">
      <w:pPr>
        <w:pStyle w:val="DoEheading22018"/>
        <w:rPr>
          <w:rStyle w:val="normaltextrun"/>
          <w:rFonts w:cs="Arial"/>
          <w:szCs w:val="40"/>
        </w:rPr>
      </w:pPr>
      <w:r>
        <w:rPr>
          <w:rStyle w:val="normaltextrun"/>
          <w:rFonts w:cs="Arial"/>
          <w:szCs w:val="40"/>
        </w:rPr>
        <w:t>Lesson 1: Expl</w:t>
      </w:r>
      <w:r w:rsidR="00AD0D0C">
        <w:rPr>
          <w:rStyle w:val="normaltextrun"/>
          <w:rFonts w:cs="Arial"/>
          <w:szCs w:val="40"/>
        </w:rPr>
        <w:t>icit learning</w:t>
      </w:r>
    </w:p>
    <w:p w14:paraId="7EB51DC1" w14:textId="5F6E35C2" w:rsidR="00D37091" w:rsidRDefault="00452F39" w:rsidP="00452F39">
      <w:pPr>
        <w:pStyle w:val="DoEbodytext2018"/>
        <w:rPr>
          <w:lang w:eastAsia="en-US"/>
        </w:rPr>
      </w:pPr>
      <w:r w:rsidRPr="713F842D">
        <w:rPr>
          <w:lang w:eastAsia="en-US"/>
        </w:rPr>
        <w:t>Students are to read through</w:t>
      </w:r>
      <w:r w:rsidR="0070426F" w:rsidRPr="713F842D">
        <w:rPr>
          <w:lang w:eastAsia="en-US"/>
        </w:rPr>
        <w:t xml:space="preserve"> ‘</w:t>
      </w:r>
      <w:r w:rsidR="759ABEDA" w:rsidRPr="713F842D">
        <w:rPr>
          <w:lang w:eastAsia="en-US"/>
        </w:rPr>
        <w:t>basic probability</w:t>
      </w:r>
      <w:r w:rsidR="009711A8">
        <w:rPr>
          <w:lang w:eastAsia="en-US"/>
        </w:rPr>
        <w:t>’ on page 4</w:t>
      </w:r>
      <w:r w:rsidR="0070426F" w:rsidRPr="713F842D">
        <w:rPr>
          <w:lang w:eastAsia="en-US"/>
        </w:rPr>
        <w:t xml:space="preserve"> </w:t>
      </w:r>
      <w:r w:rsidR="009711A8">
        <w:rPr>
          <w:lang w:eastAsia="en-US"/>
        </w:rPr>
        <w:t>and 5</w:t>
      </w:r>
      <w:r w:rsidR="00D37091" w:rsidRPr="713F842D">
        <w:rPr>
          <w:lang w:eastAsia="en-US"/>
        </w:rPr>
        <w:t xml:space="preserve"> </w:t>
      </w:r>
      <w:r w:rsidRPr="713F842D">
        <w:rPr>
          <w:lang w:eastAsia="en-US"/>
        </w:rPr>
        <w:t xml:space="preserve">with a parent/carer. Students are to then complete the </w:t>
      </w:r>
      <w:r w:rsidR="00C41414" w:rsidRPr="713F842D">
        <w:rPr>
          <w:lang w:eastAsia="en-US"/>
        </w:rPr>
        <w:t>‘</w:t>
      </w:r>
      <w:r w:rsidR="2AF5B60B" w:rsidRPr="713F842D">
        <w:rPr>
          <w:lang w:eastAsia="en-US"/>
        </w:rPr>
        <w:t>basic probability</w:t>
      </w:r>
      <w:r w:rsidR="00C41414" w:rsidRPr="713F842D">
        <w:rPr>
          <w:lang w:eastAsia="en-US"/>
        </w:rPr>
        <w:t xml:space="preserve"> worksheet</w:t>
      </w:r>
      <w:r w:rsidR="009836F0">
        <w:rPr>
          <w:lang w:eastAsia="en-US"/>
        </w:rPr>
        <w:t>s</w:t>
      </w:r>
      <w:r w:rsidR="00C41414" w:rsidRPr="713F842D">
        <w:rPr>
          <w:lang w:eastAsia="en-US"/>
        </w:rPr>
        <w:t>’</w:t>
      </w:r>
      <w:r w:rsidR="00986EDA" w:rsidRPr="713F842D">
        <w:rPr>
          <w:lang w:eastAsia="en-US"/>
        </w:rPr>
        <w:t xml:space="preserve"> </w:t>
      </w:r>
      <w:r w:rsidR="63D061C6" w:rsidRPr="713F842D">
        <w:rPr>
          <w:lang w:eastAsia="en-US"/>
        </w:rPr>
        <w:t>on pag</w:t>
      </w:r>
      <w:r w:rsidR="009711A8">
        <w:rPr>
          <w:lang w:eastAsia="en-US"/>
        </w:rPr>
        <w:t>es 6</w:t>
      </w:r>
      <w:r w:rsidR="33DE4FC2" w:rsidRPr="713F842D">
        <w:rPr>
          <w:lang w:eastAsia="en-US"/>
        </w:rPr>
        <w:t xml:space="preserve"> to </w:t>
      </w:r>
      <w:r w:rsidR="00222741">
        <w:rPr>
          <w:lang w:eastAsia="en-US"/>
        </w:rPr>
        <w:t>8</w:t>
      </w:r>
      <w:r w:rsidR="63D061C6" w:rsidRPr="713F842D">
        <w:rPr>
          <w:lang w:eastAsia="en-US"/>
        </w:rPr>
        <w:t>.</w:t>
      </w:r>
    </w:p>
    <w:p w14:paraId="2E0749F8" w14:textId="114F69B8" w:rsidR="00452F39" w:rsidRDefault="00D93AD5" w:rsidP="009E6D1A">
      <w:pPr>
        <w:pStyle w:val="DoEheading22018"/>
        <w:rPr>
          <w:rStyle w:val="normaltextrun"/>
          <w:rFonts w:cs="Arial"/>
          <w:szCs w:val="40"/>
        </w:rPr>
      </w:pPr>
      <w:r>
        <w:rPr>
          <w:rStyle w:val="normaltextrun"/>
          <w:rFonts w:cs="Arial"/>
          <w:szCs w:val="40"/>
        </w:rPr>
        <w:t>Lesson 2: Enrichment task</w:t>
      </w:r>
    </w:p>
    <w:p w14:paraId="185DA5C2" w14:textId="1E4CED52" w:rsidR="00D93AD5" w:rsidRDefault="003665EE" w:rsidP="00D93AD5">
      <w:pPr>
        <w:pStyle w:val="DoEbodytext2018"/>
        <w:rPr>
          <w:lang w:eastAsia="en-US"/>
        </w:rPr>
      </w:pPr>
      <w:r w:rsidRPr="713F842D">
        <w:rPr>
          <w:lang w:eastAsia="en-US"/>
        </w:rPr>
        <w:t>Students are to complete the attached enrichment task entitled ‘</w:t>
      </w:r>
      <w:r w:rsidR="3D7D0D59" w:rsidRPr="713F842D">
        <w:rPr>
          <w:lang w:eastAsia="en-US"/>
        </w:rPr>
        <w:t xml:space="preserve">Myths and </w:t>
      </w:r>
      <w:proofErr w:type="gramStart"/>
      <w:r w:rsidR="1C90D350" w:rsidRPr="713F842D">
        <w:rPr>
          <w:lang w:eastAsia="en-US"/>
        </w:rPr>
        <w:t>misconceptions’</w:t>
      </w:r>
      <w:proofErr w:type="gramEnd"/>
      <w:r w:rsidR="1C90D350" w:rsidRPr="713F842D">
        <w:rPr>
          <w:lang w:eastAsia="en-US"/>
        </w:rPr>
        <w:t>.</w:t>
      </w:r>
      <w:r w:rsidRPr="713F842D">
        <w:rPr>
          <w:lang w:eastAsia="en-US"/>
        </w:rPr>
        <w:t xml:space="preserve"> </w:t>
      </w:r>
      <w:r w:rsidR="00A30765" w:rsidRPr="713F842D">
        <w:rPr>
          <w:lang w:eastAsia="en-US"/>
        </w:rPr>
        <w:t>All instructions are included within the document. Students are required to provide evidence of the task</w:t>
      </w:r>
      <w:r w:rsidR="00E15E04" w:rsidRPr="713F842D">
        <w:rPr>
          <w:lang w:eastAsia="en-US"/>
        </w:rPr>
        <w:t>’</w:t>
      </w:r>
      <w:r w:rsidR="00A30765" w:rsidRPr="713F842D">
        <w:rPr>
          <w:lang w:eastAsia="en-US"/>
        </w:rPr>
        <w:t xml:space="preserve">s completion to their classroom teacher. This could be done by dropping off a hard copy to their school or discussing </w:t>
      </w:r>
      <w:r w:rsidR="00D67405" w:rsidRPr="713F842D">
        <w:rPr>
          <w:lang w:eastAsia="en-US"/>
        </w:rPr>
        <w:t>the completed task with their teacher over the phone.</w:t>
      </w:r>
    </w:p>
    <w:p w14:paraId="097C6590" w14:textId="205FA8CF" w:rsidR="00452F39" w:rsidRDefault="00452F39" w:rsidP="009E6D1A">
      <w:pPr>
        <w:pStyle w:val="DoEheading22018"/>
        <w:rPr>
          <w:rStyle w:val="normaltextrun"/>
          <w:rFonts w:cs="Arial"/>
          <w:szCs w:val="40"/>
        </w:rPr>
      </w:pPr>
      <w:r>
        <w:rPr>
          <w:rStyle w:val="normaltextrun"/>
          <w:rFonts w:cs="Arial"/>
          <w:szCs w:val="40"/>
        </w:rPr>
        <w:t>Lesson 3: Activity based consolidation</w:t>
      </w:r>
    </w:p>
    <w:p w14:paraId="10DBD476" w14:textId="74107511" w:rsidR="00D93AD5" w:rsidRDefault="00D67405" w:rsidP="00D93AD5">
      <w:pPr>
        <w:pStyle w:val="DoEbodytext2018"/>
        <w:rPr>
          <w:lang w:eastAsia="en-US"/>
        </w:rPr>
      </w:pPr>
      <w:r w:rsidRPr="713F842D">
        <w:rPr>
          <w:lang w:eastAsia="en-US"/>
        </w:rPr>
        <w:t>Students are to complete as many of the activities listed below</w:t>
      </w:r>
      <w:r w:rsidR="00E15E04" w:rsidRPr="713F842D">
        <w:rPr>
          <w:lang w:eastAsia="en-US"/>
        </w:rPr>
        <w:t xml:space="preserve"> as they can</w:t>
      </w:r>
      <w:r w:rsidRPr="713F842D">
        <w:rPr>
          <w:lang w:eastAsia="en-US"/>
        </w:rPr>
        <w:t>. Copies of each of the activities are attached.</w:t>
      </w:r>
    </w:p>
    <w:p w14:paraId="624517D4" w14:textId="4DCF1F3A" w:rsidR="00582457" w:rsidRDefault="00582457" w:rsidP="00396490">
      <w:pPr>
        <w:pStyle w:val="DoElist1numbered2018"/>
        <w:rPr>
          <w:lang w:eastAsia="en-US"/>
        </w:rPr>
      </w:pPr>
      <w:r w:rsidRPr="713F842D">
        <w:rPr>
          <w:lang w:eastAsia="en-US"/>
        </w:rPr>
        <w:t>Bottle Toss</w:t>
      </w:r>
    </w:p>
    <w:p w14:paraId="1DEDC96B" w14:textId="60F5973E" w:rsidR="00582457" w:rsidRDefault="00582457" w:rsidP="00396490">
      <w:pPr>
        <w:pStyle w:val="DoElist1numbered2018"/>
        <w:rPr>
          <w:lang w:eastAsia="en-US"/>
        </w:rPr>
      </w:pPr>
      <w:r w:rsidRPr="713F842D">
        <w:rPr>
          <w:lang w:eastAsia="en-US"/>
        </w:rPr>
        <w:t>Probability jigsaw</w:t>
      </w:r>
    </w:p>
    <w:p w14:paraId="48B819D0" w14:textId="59D78174" w:rsidR="00582457" w:rsidRDefault="00582457" w:rsidP="00396490">
      <w:pPr>
        <w:pStyle w:val="DoElist1numbered2018"/>
        <w:rPr>
          <w:lang w:eastAsia="en-US"/>
        </w:rPr>
      </w:pPr>
      <w:r w:rsidRPr="713F842D">
        <w:rPr>
          <w:lang w:eastAsia="en-US"/>
        </w:rPr>
        <w:t>Probability memory game</w:t>
      </w:r>
    </w:p>
    <w:p w14:paraId="43CE74DB" w14:textId="057D6F64" w:rsidR="00396490" w:rsidRDefault="001E4B02" w:rsidP="00396490">
      <w:pPr>
        <w:pStyle w:val="DoElist1numbered2018"/>
        <w:rPr>
          <w:lang w:eastAsia="en-US"/>
        </w:rPr>
      </w:pPr>
      <w:r w:rsidRPr="713F842D">
        <w:rPr>
          <w:lang w:eastAsia="en-US"/>
        </w:rPr>
        <w:t>Probability</w:t>
      </w:r>
      <w:r w:rsidR="00396490" w:rsidRPr="713F842D">
        <w:rPr>
          <w:lang w:eastAsia="en-US"/>
        </w:rPr>
        <w:t xml:space="preserve"> word search</w:t>
      </w:r>
    </w:p>
    <w:p w14:paraId="7742909B" w14:textId="46569745" w:rsidR="00396490" w:rsidRDefault="00396490" w:rsidP="00396490">
      <w:pPr>
        <w:pStyle w:val="DoElist1numbered2018"/>
        <w:rPr>
          <w:lang w:eastAsia="en-US"/>
        </w:rPr>
      </w:pPr>
      <w:r w:rsidRPr="713F842D">
        <w:rPr>
          <w:lang w:eastAsia="en-US"/>
        </w:rPr>
        <w:t>Problem map</w:t>
      </w:r>
    </w:p>
    <w:p w14:paraId="02F61640" w14:textId="68A80DB4" w:rsidR="00396490" w:rsidRDefault="001E4B02" w:rsidP="00396490">
      <w:pPr>
        <w:pStyle w:val="DoElist1numbered2018"/>
        <w:rPr>
          <w:lang w:eastAsia="en-US"/>
        </w:rPr>
      </w:pPr>
      <w:r w:rsidRPr="713F842D">
        <w:rPr>
          <w:lang w:eastAsia="en-US"/>
        </w:rPr>
        <w:t>Probability</w:t>
      </w:r>
      <w:r w:rsidR="00396490" w:rsidRPr="713F842D">
        <w:rPr>
          <w:lang w:eastAsia="en-US"/>
        </w:rPr>
        <w:t xml:space="preserve"> acrostic map</w:t>
      </w:r>
    </w:p>
    <w:p w14:paraId="087F3CD8" w14:textId="77777777" w:rsidR="006F3535" w:rsidRDefault="006F3535">
      <w:pPr>
        <w:spacing w:before="0" w:after="160" w:line="259" w:lineRule="auto"/>
        <w:rPr>
          <w:rStyle w:val="normaltextrun"/>
          <w:rFonts w:cs="Arial"/>
          <w:sz w:val="40"/>
          <w:szCs w:val="40"/>
          <w:lang w:eastAsia="en-US"/>
        </w:rPr>
      </w:pPr>
      <w:r>
        <w:rPr>
          <w:rStyle w:val="normaltextrun"/>
          <w:rFonts w:cs="Arial"/>
          <w:szCs w:val="40"/>
        </w:rPr>
        <w:br w:type="page"/>
      </w:r>
    </w:p>
    <w:p w14:paraId="6E2ED7EA" w14:textId="0D9782BD" w:rsidR="009E6D1A" w:rsidRDefault="009E6D1A" w:rsidP="009E6D1A">
      <w:pPr>
        <w:pStyle w:val="DoEheading22018"/>
        <w:rPr>
          <w:rStyle w:val="normaltextrun"/>
          <w:rFonts w:cs="Arial"/>
          <w:szCs w:val="40"/>
        </w:rPr>
      </w:pPr>
      <w:r>
        <w:rPr>
          <w:rStyle w:val="normaltextrun"/>
          <w:rFonts w:cs="Arial"/>
          <w:szCs w:val="40"/>
        </w:rPr>
        <w:lastRenderedPageBreak/>
        <w:t>Outcome</w:t>
      </w:r>
      <w:r w:rsidR="00BF4236">
        <w:rPr>
          <w:rStyle w:val="normaltextrun"/>
          <w:rFonts w:cs="Arial"/>
          <w:szCs w:val="40"/>
        </w:rPr>
        <w:t>s</w:t>
      </w:r>
    </w:p>
    <w:p w14:paraId="043DF1B7" w14:textId="1ADFB4B2" w:rsidR="00D93AD5" w:rsidRDefault="00D93AD5" w:rsidP="00D93AD5">
      <w:pPr>
        <w:pStyle w:val="DoEbodytext2018"/>
        <w:rPr>
          <w:lang w:eastAsia="en-US"/>
        </w:rPr>
      </w:pPr>
      <w:r>
        <w:rPr>
          <w:lang w:eastAsia="en-US"/>
        </w:rPr>
        <w:t>A student:</w:t>
      </w:r>
    </w:p>
    <w:p w14:paraId="01080131" w14:textId="60AF734B" w:rsidR="001E4B02" w:rsidRPr="001E4B02" w:rsidRDefault="001E4B02" w:rsidP="001E4B02">
      <w:pPr>
        <w:pStyle w:val="DoElist1bullet2018"/>
        <w:rPr>
          <w:lang w:eastAsia="en-AU"/>
        </w:rPr>
      </w:pPr>
      <w:r>
        <w:rPr>
          <w:b/>
          <w:lang w:eastAsia="en-AU"/>
        </w:rPr>
        <w:t>MA4-1WM</w:t>
      </w:r>
      <w:r>
        <w:rPr>
          <w:lang w:eastAsia="en-AU"/>
        </w:rPr>
        <w:t xml:space="preserve"> </w:t>
      </w:r>
      <w:r w:rsidRPr="001E4B02">
        <w:rPr>
          <w:lang w:eastAsia="en-AU"/>
        </w:rPr>
        <w:t>communicates and connects mathematical ideas using appropriate terminology, diagrams and symbols</w:t>
      </w:r>
    </w:p>
    <w:p w14:paraId="6015F3D6" w14:textId="6551B623" w:rsidR="001E4B02" w:rsidRPr="001E4B02" w:rsidRDefault="001E4B02" w:rsidP="001E4B02">
      <w:pPr>
        <w:pStyle w:val="DoElist1bullet2018"/>
        <w:rPr>
          <w:lang w:eastAsia="en-AU"/>
        </w:rPr>
      </w:pPr>
      <w:r w:rsidRPr="001E4B02">
        <w:rPr>
          <w:b/>
          <w:bCs/>
          <w:lang w:eastAsia="en-AU"/>
        </w:rPr>
        <w:t xml:space="preserve">MA4-2WM </w:t>
      </w:r>
      <w:r w:rsidRPr="001E4B02">
        <w:rPr>
          <w:lang w:eastAsia="en-AU"/>
        </w:rPr>
        <w:t>applies appropriate mathematical techniques to solve problems</w:t>
      </w:r>
    </w:p>
    <w:p w14:paraId="1CFCC606" w14:textId="2CC39537" w:rsidR="001E4B02" w:rsidRPr="001E4B02" w:rsidRDefault="001E4B02" w:rsidP="001E4B02">
      <w:pPr>
        <w:pStyle w:val="DoElist1bullet2018"/>
        <w:rPr>
          <w:lang w:eastAsia="en-AU"/>
        </w:rPr>
      </w:pPr>
      <w:r w:rsidRPr="001E4B02">
        <w:rPr>
          <w:b/>
          <w:bCs/>
          <w:lang w:eastAsia="en-AU"/>
        </w:rPr>
        <w:t xml:space="preserve">MA4-3WM </w:t>
      </w:r>
      <w:r w:rsidRPr="001E4B02">
        <w:rPr>
          <w:lang w:eastAsia="en-AU"/>
        </w:rPr>
        <w:t>recognises and explains mathematical relationships using reasoning</w:t>
      </w:r>
    </w:p>
    <w:p w14:paraId="72FB61AD" w14:textId="61AE8652" w:rsidR="001E4B02" w:rsidRDefault="001E4B02" w:rsidP="009836F0">
      <w:pPr>
        <w:pStyle w:val="DoElist1bullet2018"/>
        <w:rPr>
          <w:lang w:eastAsia="en-AU"/>
        </w:rPr>
      </w:pPr>
      <w:r w:rsidRPr="001E4B02">
        <w:rPr>
          <w:b/>
          <w:bCs/>
          <w:lang w:eastAsia="en-AU"/>
        </w:rPr>
        <w:t xml:space="preserve">MA4-21SP </w:t>
      </w:r>
      <w:r w:rsidRPr="001E4B02">
        <w:rPr>
          <w:lang w:eastAsia="en-AU"/>
        </w:rPr>
        <w:t>represents probabilities of simple and compound events</w:t>
      </w:r>
    </w:p>
    <w:p w14:paraId="7F63E4F5" w14:textId="77777777" w:rsidR="006F3535" w:rsidRDefault="006F3535" w:rsidP="006F3535">
      <w:pPr>
        <w:pStyle w:val="DoElist1bullet2018"/>
        <w:numPr>
          <w:ilvl w:val="0"/>
          <w:numId w:val="0"/>
        </w:numPr>
        <w:ind w:left="720"/>
        <w:rPr>
          <w:lang w:eastAsia="en-AU"/>
        </w:rPr>
      </w:pPr>
    </w:p>
    <w:p w14:paraId="42A32AF4" w14:textId="3D929310" w:rsidR="006F3535" w:rsidRPr="006F3535" w:rsidRDefault="006F3535" w:rsidP="009836F0">
      <w:pPr>
        <w:pStyle w:val="DoElist1bullet2018"/>
        <w:numPr>
          <w:ilvl w:val="0"/>
          <w:numId w:val="0"/>
        </w:numPr>
        <w:rPr>
          <w:bCs/>
          <w:lang w:eastAsia="en-AU"/>
        </w:rPr>
      </w:pPr>
      <w:r>
        <w:rPr>
          <w:b/>
          <w:bCs/>
          <w:lang w:eastAsia="en-AU"/>
        </w:rPr>
        <w:t xml:space="preserve">Related Life Skills outcomes: </w:t>
      </w:r>
      <w:r>
        <w:rPr>
          <w:bCs/>
          <w:lang w:eastAsia="en-AU"/>
        </w:rPr>
        <w:t>MALS-38SP, MALS-39SP</w:t>
      </w:r>
    </w:p>
    <w:p w14:paraId="4451F753" w14:textId="6766226C" w:rsidR="009836F0" w:rsidRPr="009836F0" w:rsidRDefault="009836F0" w:rsidP="009836F0">
      <w:pPr>
        <w:pStyle w:val="DoEheading22018"/>
        <w:rPr>
          <w:rFonts w:cs="Arial"/>
          <w:szCs w:val="40"/>
        </w:rPr>
      </w:pPr>
      <w:r>
        <w:rPr>
          <w:rStyle w:val="normaltextrun"/>
          <w:rFonts w:cs="Arial"/>
          <w:szCs w:val="40"/>
        </w:rPr>
        <w:t>Content</w:t>
      </w:r>
    </w:p>
    <w:p w14:paraId="098071FD" w14:textId="77777777" w:rsidR="001E4B02" w:rsidRDefault="001E4B02" w:rsidP="001E4B02">
      <w:pPr>
        <w:pStyle w:val="DoEbodytext2018"/>
        <w:rPr>
          <w:lang w:eastAsia="en-AU"/>
        </w:rPr>
      </w:pPr>
      <w:r>
        <w:t>Construct </w:t>
      </w:r>
      <w:hyperlink r:id="rId11" w:history="1">
        <w:r>
          <w:rPr>
            <w:rStyle w:val="Hyperlink"/>
            <w:rFonts w:cs="Arial"/>
            <w:color w:val="000000"/>
          </w:rPr>
          <w:t>sample spaces</w:t>
        </w:r>
      </w:hyperlink>
      <w:r>
        <w:t> for single-step experiments with </w:t>
      </w:r>
      <w:hyperlink r:id="rId12" w:history="1">
        <w:r>
          <w:rPr>
            <w:rStyle w:val="Hyperlink"/>
            <w:rFonts w:cs="Arial"/>
            <w:color w:val="000000"/>
          </w:rPr>
          <w:t>equally likely outcomes</w:t>
        </w:r>
      </w:hyperlink>
      <w:r>
        <w:t>(ACMSP167)</w:t>
      </w:r>
    </w:p>
    <w:p w14:paraId="1FA1B720" w14:textId="542432A3" w:rsidR="001E4B02" w:rsidRDefault="001E4B02" w:rsidP="001E4B02">
      <w:pPr>
        <w:pStyle w:val="DoElist1bullet2018"/>
      </w:pPr>
      <w:r>
        <w:t>use the term 'chance experiment' when referring to actions such as tossing a coin, rolling a die, or randomly selecting an object from a bag</w:t>
      </w:r>
      <w:r>
        <w:rPr>
          <w:noProof/>
          <w:lang w:eastAsia="en-AU"/>
        </w:rPr>
        <w:drawing>
          <wp:inline distT="0" distB="0" distL="0" distR="0" wp14:anchorId="0B9048CA" wp14:editId="0C773475">
            <wp:extent cx="152400" cy="152400"/>
            <wp:effectExtent l="0" t="0" r="0" b="0"/>
            <wp:docPr id="28" name="Picture 28"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9FB13A7" w14:textId="77777777" w:rsidR="001E4B02" w:rsidRDefault="001E4B02" w:rsidP="001E4B02">
      <w:pPr>
        <w:pStyle w:val="DoElist1bullet2018"/>
      </w:pPr>
      <w:r>
        <w:t>use the term 'outcome' to describe a possible result of a chance experiment and list all of the possible outcomes for a single-step experiment</w:t>
      </w:r>
    </w:p>
    <w:p w14:paraId="502DBD04" w14:textId="63A904FF" w:rsidR="001E4B02" w:rsidRDefault="001E4B02" w:rsidP="001E4B02">
      <w:pPr>
        <w:pStyle w:val="DoElist1bullet2018"/>
      </w:pPr>
      <w:r>
        <w:t xml:space="preserve">use the term 'sample space' to describe a list of all of the possible outcomes for a chance experiment, </w:t>
      </w:r>
      <w:r w:rsidR="00866DDD">
        <w:t xml:space="preserve">For example, </w:t>
      </w:r>
      <w:r>
        <w:t>if a standard six-sided die is rolled once, the sample space is {1,2,3,4,5,6}</w:t>
      </w:r>
      <w:r>
        <w:rPr>
          <w:noProof/>
          <w:lang w:eastAsia="en-AU"/>
        </w:rPr>
        <w:drawing>
          <wp:inline distT="0" distB="0" distL="0" distR="0" wp14:anchorId="3945310B" wp14:editId="0C367DA5">
            <wp:extent cx="152400" cy="152400"/>
            <wp:effectExtent l="0" t="0" r="0" b="0"/>
            <wp:docPr id="27" name="Picture 27"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B92A02" w14:textId="32F3502A" w:rsidR="001E4B02" w:rsidRDefault="001E4B02" w:rsidP="001E4B02">
      <w:pPr>
        <w:pStyle w:val="DoElist1bullet2018"/>
      </w:pPr>
      <w:r>
        <w:t>distinguish between equally likely outcomes and outcomes that are not equally likely in single-step chance experiments</w:t>
      </w:r>
      <w:r>
        <w:rPr>
          <w:noProof/>
          <w:lang w:eastAsia="en-AU"/>
        </w:rPr>
        <w:drawing>
          <wp:inline distT="0" distB="0" distL="0" distR="0" wp14:anchorId="2E774DA9" wp14:editId="102D3FC0">
            <wp:extent cx="152400" cy="152400"/>
            <wp:effectExtent l="0" t="0" r="0" b="0"/>
            <wp:docPr id="26" name="Picture 26"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8D4341" w14:textId="52AEF76D" w:rsidR="001E4B02" w:rsidRDefault="001E4B02" w:rsidP="001E4B02">
      <w:pPr>
        <w:pStyle w:val="DoElist2bullet2018"/>
      </w:pPr>
      <w:r>
        <w:t xml:space="preserve">describe single-step chance experiments in which the outcomes are equally likely, </w:t>
      </w:r>
      <w:r w:rsidR="00866DDD">
        <w:t>For example,</w:t>
      </w:r>
      <w:r>
        <w:t> the outcomes for a single toss of a fair coin (Communicating, Reasoning)</w:t>
      </w:r>
    </w:p>
    <w:p w14:paraId="6559D4C0" w14:textId="2B4432A9" w:rsidR="001E4B02" w:rsidRDefault="001E4B02" w:rsidP="001E4B02">
      <w:pPr>
        <w:pStyle w:val="DoElist2bullet2018"/>
      </w:pPr>
      <w:r>
        <w:t xml:space="preserve">describe single-step chance experiments in which the outcomes are not equally likely, </w:t>
      </w:r>
      <w:r w:rsidR="00866DDD">
        <w:t>For example,</w:t>
      </w:r>
      <w:r>
        <w:t> the outcomes for a single roll of a die with six faces labelled 1, 2, 3, 4, 4, 4 are not equally likely since the outcome '4' is three times more likely to occur than any other outcome (Communicating, Reasoning)</w:t>
      </w:r>
      <w:r>
        <w:rPr>
          <w:noProof/>
          <w:lang w:eastAsia="en-AU"/>
        </w:rPr>
        <w:drawing>
          <wp:inline distT="0" distB="0" distL="0" distR="0" wp14:anchorId="31EB1DFE" wp14:editId="7120079E">
            <wp:extent cx="152400" cy="152400"/>
            <wp:effectExtent l="0" t="0" r="0" b="0"/>
            <wp:docPr id="25" name="Picture 25" descr="Critical and creative thin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tical and creative think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43B62C" w14:textId="41B2CEFF" w:rsidR="001E4B02" w:rsidRDefault="001E4B02" w:rsidP="001E4B02">
      <w:pPr>
        <w:pStyle w:val="DoElist2bullet2018"/>
      </w:pPr>
      <w:r>
        <w:t xml:space="preserve">design a spinner, given the relationships between the likelihood of each outcome, </w:t>
      </w:r>
      <w:r w:rsidR="00866DDD">
        <w:t>For example,</w:t>
      </w:r>
      <w:r>
        <w:t> design a spinner with three colours, red, white and blue, so that red is twice as likely to occur as blue, and blue is three times more likely to occur than white (Problem Solving)</w:t>
      </w:r>
      <w:r>
        <w:rPr>
          <w:noProof/>
          <w:lang w:eastAsia="en-AU"/>
        </w:rPr>
        <w:drawing>
          <wp:inline distT="0" distB="0" distL="0" distR="0" wp14:anchorId="23EA6BB2" wp14:editId="7A3043CE">
            <wp:extent cx="152400" cy="152400"/>
            <wp:effectExtent l="0" t="0" r="0" b="0"/>
            <wp:docPr id="24" name="Picture 24" descr="Critical and creative thin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tical and creative think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B08975" w14:textId="5B8FA80B" w:rsidR="001E4B02" w:rsidRDefault="001E4B02" w:rsidP="001E4B02">
      <w:pPr>
        <w:pStyle w:val="DoEbodytext2018"/>
      </w:pPr>
      <w:r>
        <w:t>Assign </w:t>
      </w:r>
      <w:hyperlink r:id="rId15" w:history="1">
        <w:r>
          <w:rPr>
            <w:rStyle w:val="Hyperlink"/>
            <w:rFonts w:cs="Arial"/>
            <w:color w:val="000000"/>
          </w:rPr>
          <w:t>probabilities</w:t>
        </w:r>
      </w:hyperlink>
      <w:r>
        <w:t> to the outcomes of </w:t>
      </w:r>
      <w:hyperlink r:id="rId16" w:history="1">
        <w:r>
          <w:rPr>
            <w:rStyle w:val="Hyperlink"/>
            <w:rFonts w:cs="Arial"/>
            <w:color w:val="000000"/>
          </w:rPr>
          <w:t>events</w:t>
        </w:r>
      </w:hyperlink>
      <w:r>
        <w:t> and determine probabilities for events</w:t>
      </w:r>
      <w:r w:rsidR="00866DDD">
        <w:t xml:space="preserve"> </w:t>
      </w:r>
      <w:bookmarkStart w:id="0" w:name="_GoBack"/>
      <w:bookmarkEnd w:id="0"/>
      <w:r>
        <w:t>(ACMSP168)</w:t>
      </w:r>
    </w:p>
    <w:p w14:paraId="21960E52" w14:textId="5915B88B" w:rsidR="001E4B02" w:rsidRDefault="001E4B02" w:rsidP="001E4B02">
      <w:pPr>
        <w:pStyle w:val="DoElist1bullet2018"/>
      </w:pPr>
      <w:r>
        <w:t xml:space="preserve">use the term 'event' to describe either one outcome or a collection of outcomes in the sample space of a chance experiment, </w:t>
      </w:r>
      <w:r w:rsidR="00866DDD">
        <w:t>For example,</w:t>
      </w:r>
      <w:r>
        <w:t> in the experiment of rolling a standard six-sided die once, obtaining the number '1' is an 'event' and obtaining a number </w:t>
      </w:r>
      <w:hyperlink r:id="rId17" w:history="1">
        <w:r>
          <w:rPr>
            <w:rStyle w:val="Hyperlink"/>
            <w:rFonts w:cs="Arial"/>
            <w:color w:val="000000"/>
          </w:rPr>
          <w:t>divisible</w:t>
        </w:r>
      </w:hyperlink>
      <w:r>
        <w:t> by three is also an event</w:t>
      </w:r>
      <w:r>
        <w:rPr>
          <w:noProof/>
          <w:lang w:eastAsia="en-AU"/>
        </w:rPr>
        <w:drawing>
          <wp:inline distT="0" distB="0" distL="0" distR="0" wp14:anchorId="73325E02" wp14:editId="3142A3E0">
            <wp:extent cx="152400" cy="152400"/>
            <wp:effectExtent l="0" t="0" r="0" b="0"/>
            <wp:docPr id="23" name="Picture 23"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B017D7" w14:textId="08F36E3A" w:rsidR="001E4B02" w:rsidRDefault="001E4B02" w:rsidP="001E4B02">
      <w:pPr>
        <w:pStyle w:val="DoElist2bullet2018"/>
      </w:pPr>
      <w:r>
        <w:t>explain the difference between experiments, events, outcomes and the sample space in chance situations (Communicating)</w:t>
      </w:r>
      <w:r>
        <w:rPr>
          <w:noProof/>
          <w:lang w:eastAsia="en-AU"/>
        </w:rPr>
        <w:drawing>
          <wp:inline distT="0" distB="0" distL="0" distR="0" wp14:anchorId="6E4D6477" wp14:editId="4FE1151A">
            <wp:extent cx="152400" cy="152400"/>
            <wp:effectExtent l="0" t="0" r="0" b="0"/>
            <wp:docPr id="22" name="Picture 22"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28F417C" w14:textId="1D29780C" w:rsidR="001E4B02" w:rsidRDefault="001E4B02" w:rsidP="001E4B02">
      <w:pPr>
        <w:pStyle w:val="DoElist1bullet2018"/>
      </w:pPr>
      <w:r>
        <w:t>assign a probability of 0 to events that are impossible and a probability of 1 to events that are certain to occur</w:t>
      </w:r>
      <w:r>
        <w:rPr>
          <w:noProof/>
          <w:lang w:eastAsia="en-AU"/>
        </w:rPr>
        <w:drawing>
          <wp:inline distT="0" distB="0" distL="0" distR="0" wp14:anchorId="2A141F3F" wp14:editId="5F09FC86">
            <wp:extent cx="152400" cy="152400"/>
            <wp:effectExtent l="0" t="0" r="0" b="0"/>
            <wp:docPr id="21" name="Picture 21"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D01C99" w14:textId="2E24EFC0" w:rsidR="001E4B02" w:rsidRDefault="001E4B02" w:rsidP="001E4B02">
      <w:pPr>
        <w:pStyle w:val="DoElist2bullet2018"/>
      </w:pPr>
      <w:r>
        <w:t>explain the meaning of the probabilities 0,</w:t>
      </w:r>
      <w:r>
        <w:rPr>
          <w:rStyle w:val="mjxassistivemathml"/>
          <w:rFonts w:cs="Arial"/>
          <w:color w:val="000000"/>
          <w:bdr w:val="none" w:sz="0" w:space="0" w:color="auto" w:frame="1"/>
        </w:rPr>
        <w:t xml:space="preserve"> </w:t>
      </w:r>
      <m:oMath>
        <m:f>
          <m:fPr>
            <m:ctrlPr>
              <w:rPr>
                <w:rStyle w:val="mjxassistivemathml"/>
                <w:rFonts w:ascii="Cambria Math" w:hAnsi="Cambria Math" w:cs="Arial"/>
                <w:i/>
                <w:color w:val="000000"/>
                <w:bdr w:val="none" w:sz="0" w:space="0" w:color="auto" w:frame="1"/>
              </w:rPr>
            </m:ctrlPr>
          </m:fPr>
          <m:num>
            <m:r>
              <w:rPr>
                <w:rStyle w:val="mjxassistivemathml"/>
                <w:rFonts w:ascii="Cambria Math" w:hAnsi="Cambria Math" w:cs="Arial"/>
                <w:color w:val="000000"/>
                <w:bdr w:val="none" w:sz="0" w:space="0" w:color="auto" w:frame="1"/>
              </w:rPr>
              <m:t>1</m:t>
            </m:r>
          </m:num>
          <m:den>
            <m:r>
              <w:rPr>
                <w:rStyle w:val="mjxassistivemathml"/>
                <w:rFonts w:ascii="Cambria Math" w:hAnsi="Cambria Math" w:cs="Arial"/>
                <w:color w:val="000000"/>
                <w:bdr w:val="none" w:sz="0" w:space="0" w:color="auto" w:frame="1"/>
              </w:rPr>
              <m:t>2</m:t>
            </m:r>
          </m:den>
        </m:f>
      </m:oMath>
      <w:r>
        <w:rPr>
          <w:rStyle w:val="mjxassistivemathml"/>
          <w:rFonts w:cs="Arial"/>
          <w:color w:val="000000"/>
          <w:bdr w:val="none" w:sz="0" w:space="0" w:color="auto" w:frame="1"/>
        </w:rPr>
        <w:t xml:space="preserve"> an</w:t>
      </w:r>
      <w:r>
        <w:t>d 1 in a given chance situation (Communicating)</w:t>
      </w:r>
      <w:r>
        <w:rPr>
          <w:noProof/>
          <w:lang w:eastAsia="en-AU"/>
        </w:rPr>
        <w:drawing>
          <wp:inline distT="0" distB="0" distL="0" distR="0" wp14:anchorId="60FF6AA8" wp14:editId="002009EB">
            <wp:extent cx="152400" cy="152400"/>
            <wp:effectExtent l="0" t="0" r="0" b="0"/>
            <wp:docPr id="20" name="Picture 20" descr="Critical and creative thin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itical and creative think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6E5D84D" w14:textId="3D4DF208" w:rsidR="001E4B02" w:rsidRDefault="001E4B02" w:rsidP="001E4B02">
      <w:pPr>
        <w:pStyle w:val="DoElist1bullet2018"/>
      </w:pPr>
      <w:r>
        <w:lastRenderedPageBreak/>
        <w:t xml:space="preserve">assign probabilities to simple events by reasoning about equally likely outcomes, </w:t>
      </w:r>
      <w:r w:rsidR="00866DDD">
        <w:t>For example,</w:t>
      </w:r>
      <w:r>
        <w:t> the probability of randomly drawing a card of the diamond suit from a standard pack of 52 playing cards is </w:t>
      </w:r>
      <m:oMath>
        <m:f>
          <m:fPr>
            <m:ctrlPr>
              <w:rPr>
                <w:rFonts w:ascii="Cambria Math" w:hAnsi="Cambria Math" w:cs="Arial"/>
                <w:i/>
              </w:rPr>
            </m:ctrlPr>
          </m:fPr>
          <m:num>
            <m:r>
              <w:rPr>
                <w:rFonts w:ascii="Cambria Math" w:hAnsi="Cambria Math" w:cs="Arial"/>
              </w:rPr>
              <m:t>13</m:t>
            </m:r>
          </m:num>
          <m:den>
            <m:r>
              <w:rPr>
                <w:rFonts w:ascii="Cambria Math" w:hAnsi="Cambria Math" w:cs="Arial"/>
              </w:rPr>
              <m:t>52</m:t>
            </m:r>
          </m:den>
        </m:f>
      </m:oMath>
      <w:r w:rsidRPr="001E4B02">
        <w:rPr>
          <w:rFonts w:cs="Arial"/>
        </w:rPr>
        <w:t xml:space="preserve"> </w:t>
      </w:r>
      <w:r w:rsidRPr="001E4B02">
        <w:rPr>
          <w:rStyle w:val="mo"/>
          <w:rFonts w:cs="Arial"/>
          <w:color w:val="000000"/>
          <w:bdr w:val="none" w:sz="0" w:space="0" w:color="auto" w:frame="1"/>
        </w:rPr>
        <w:t xml:space="preserve">= </w:t>
      </w:r>
      <m:oMath>
        <m:f>
          <m:fPr>
            <m:ctrlPr>
              <w:rPr>
                <w:rStyle w:val="mo"/>
                <w:rFonts w:ascii="Cambria Math" w:hAnsi="Cambria Math" w:cs="Arial"/>
                <w:i/>
                <w:color w:val="000000"/>
                <w:bdr w:val="none" w:sz="0" w:space="0" w:color="auto" w:frame="1"/>
              </w:rPr>
            </m:ctrlPr>
          </m:fPr>
          <m:num>
            <m:r>
              <w:rPr>
                <w:rStyle w:val="mo"/>
                <w:rFonts w:ascii="Cambria Math" w:hAnsi="Cambria Math" w:cs="Arial"/>
                <w:color w:val="000000"/>
                <w:bdr w:val="none" w:sz="0" w:space="0" w:color="auto" w:frame="1"/>
              </w:rPr>
              <m:t>1</m:t>
            </m:r>
          </m:num>
          <m:den>
            <m:r>
              <w:rPr>
                <w:rStyle w:val="mo"/>
                <w:rFonts w:ascii="Cambria Math" w:hAnsi="Cambria Math" w:cs="Arial"/>
                <w:color w:val="000000"/>
                <w:bdr w:val="none" w:sz="0" w:space="0" w:color="auto" w:frame="1"/>
              </w:rPr>
              <m:t>4</m:t>
            </m:r>
          </m:den>
        </m:f>
      </m:oMath>
    </w:p>
    <w:p w14:paraId="5AA7B6B9" w14:textId="081528C5" w:rsidR="001E4B02" w:rsidRDefault="001E4B02" w:rsidP="001E4B02">
      <w:pPr>
        <w:pStyle w:val="DoElist1bullet2018"/>
      </w:pPr>
      <w:r>
        <w:t>express the probability of an event, given a finite number of equally likely outcomes in the sample space, as </w:t>
      </w:r>
      <w:r w:rsidRPr="00FF1D59">
        <w:rPr>
          <w:rStyle w:val="mi"/>
          <w:rFonts w:cs="Arial"/>
          <w:color w:val="000000"/>
          <w:bdr w:val="none" w:sz="0" w:space="0" w:color="auto" w:frame="1"/>
        </w:rPr>
        <w:t>P</w:t>
      </w:r>
      <w:r w:rsidRPr="00FF1D59">
        <w:rPr>
          <w:rStyle w:val="mo"/>
          <w:rFonts w:cs="Arial"/>
          <w:color w:val="000000"/>
          <w:bdr w:val="none" w:sz="0" w:space="0" w:color="auto" w:frame="1"/>
        </w:rPr>
        <w:t>(</w:t>
      </w:r>
      <w:r w:rsidRPr="00FF1D59">
        <w:rPr>
          <w:rStyle w:val="mtext"/>
          <w:rFonts w:cs="Arial"/>
          <w:color w:val="000000"/>
          <w:bdr w:val="none" w:sz="0" w:space="0" w:color="auto" w:frame="1"/>
        </w:rPr>
        <w:t>event</w:t>
      </w:r>
      <w:r w:rsidRPr="00FF1D59">
        <w:rPr>
          <w:rStyle w:val="mo"/>
          <w:rFonts w:cs="Arial"/>
          <w:color w:val="000000"/>
          <w:bdr w:val="none" w:sz="0" w:space="0" w:color="auto" w:frame="1"/>
        </w:rPr>
        <w:t>)=</w:t>
      </w:r>
      <w:r w:rsidR="00107436">
        <w:rPr>
          <w:rStyle w:val="mo"/>
          <w:rFonts w:ascii="MathJax_Main" w:hAnsi="MathJax_Main" w:cs="Arial"/>
          <w:color w:val="000000"/>
          <w:sz w:val="29"/>
          <w:szCs w:val="29"/>
          <w:bdr w:val="none" w:sz="0" w:space="0" w:color="auto" w:frame="1"/>
        </w:rPr>
        <w:t xml:space="preserve"> </w:t>
      </w:r>
      <m:oMath>
        <m:f>
          <m:fPr>
            <m:ctrlPr>
              <w:rPr>
                <w:rStyle w:val="mo"/>
                <w:rFonts w:ascii="Cambria Math" w:hAnsi="Cambria Math" w:cs="Arial"/>
                <w:i/>
                <w:color w:val="000000"/>
                <w:sz w:val="29"/>
                <w:szCs w:val="29"/>
                <w:bdr w:val="none" w:sz="0" w:space="0" w:color="auto" w:frame="1"/>
              </w:rPr>
            </m:ctrlPr>
          </m:fPr>
          <m:num>
            <m:r>
              <m:rPr>
                <m:nor/>
              </m:rPr>
              <w:rPr>
                <w:rStyle w:val="mo"/>
                <w:rFonts w:ascii="Cambria Math" w:hAnsi="Cambria Math" w:cs="Arial"/>
                <w:color w:val="000000"/>
                <w:sz w:val="29"/>
                <w:szCs w:val="29"/>
                <w:bdr w:val="none" w:sz="0" w:space="0" w:color="auto" w:frame="1"/>
              </w:rPr>
              <m:t>number of favourable outcomes</m:t>
            </m:r>
          </m:num>
          <m:den>
            <m:r>
              <m:rPr>
                <m:nor/>
              </m:rPr>
              <w:rPr>
                <w:rStyle w:val="mo"/>
                <w:rFonts w:ascii="Cambria Math" w:hAnsi="Cambria Math" w:cs="Arial"/>
                <w:color w:val="000000"/>
                <w:sz w:val="29"/>
                <w:szCs w:val="29"/>
                <w:bdr w:val="none" w:sz="0" w:space="0" w:color="auto" w:frame="1"/>
              </w:rPr>
              <m:t>total number of outcomes</m:t>
            </m:r>
          </m:den>
        </m:f>
      </m:oMath>
      <w:r w:rsidR="00107436">
        <w:rPr>
          <w:noProof/>
        </w:rPr>
        <w:t xml:space="preserve"> </w:t>
      </w:r>
      <w:r>
        <w:rPr>
          <w:noProof/>
          <w:lang w:eastAsia="en-AU"/>
        </w:rPr>
        <w:drawing>
          <wp:inline distT="0" distB="0" distL="0" distR="0" wp14:anchorId="41ABA6C4" wp14:editId="4F6BB54F">
            <wp:extent cx="152400" cy="152400"/>
            <wp:effectExtent l="0" t="0" r="0" b="0"/>
            <wp:docPr id="19" name="Picture 19" descr="Lite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terac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F19AC40" w14:textId="3BC9510D" w:rsidR="001E4B02" w:rsidRDefault="001E4B02" w:rsidP="00FF1D59">
      <w:pPr>
        <w:pStyle w:val="DoElist2bullet2018"/>
      </w:pPr>
      <w:r>
        <w:t>interpret and use probabilities expressed as </w:t>
      </w:r>
      <w:hyperlink r:id="rId18" w:history="1">
        <w:r>
          <w:rPr>
            <w:rStyle w:val="Hyperlink"/>
            <w:rFonts w:cs="Arial"/>
            <w:color w:val="000000"/>
          </w:rPr>
          <w:t>fractions</w:t>
        </w:r>
      </w:hyperlink>
      <w:r>
        <w:t>, </w:t>
      </w:r>
      <w:hyperlink r:id="rId19" w:history="1">
        <w:r>
          <w:rPr>
            <w:rStyle w:val="Hyperlink"/>
            <w:rFonts w:cs="Arial"/>
            <w:color w:val="000000"/>
          </w:rPr>
          <w:t>percentages</w:t>
        </w:r>
      </w:hyperlink>
      <w:r>
        <w:t> or </w:t>
      </w:r>
      <w:hyperlink r:id="rId20" w:history="1">
        <w:r>
          <w:rPr>
            <w:rStyle w:val="Hyperlink"/>
            <w:rFonts w:cs="Arial"/>
            <w:color w:val="000000"/>
          </w:rPr>
          <w:t>decimals</w:t>
        </w:r>
      </w:hyperlink>
      <w:r>
        <w:t> (Communicating, Reasoning)</w:t>
      </w:r>
      <w:r>
        <w:rPr>
          <w:noProof/>
          <w:lang w:eastAsia="en-AU"/>
        </w:rPr>
        <w:drawing>
          <wp:inline distT="0" distB="0" distL="0" distR="0" wp14:anchorId="71299114" wp14:editId="4FBDB4AE">
            <wp:extent cx="152400" cy="152400"/>
            <wp:effectExtent l="0" t="0" r="0" b="0"/>
            <wp:docPr id="17" name="Picture 17" descr="Critical and creative thin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itical and creative think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1E13B6" w14:textId="0587CA89" w:rsidR="001A55C6" w:rsidRPr="003D5ADC" w:rsidRDefault="001E4B02" w:rsidP="001E4B02">
      <w:pPr>
        <w:pStyle w:val="DoElist1bullet2018"/>
      </w:pPr>
      <w:r>
        <w:t xml:space="preserve">solve probability problems involving single-step experiments using cards, dice, spinners, </w:t>
      </w:r>
      <w:r w:rsidR="001A55C6" w:rsidRPr="003D5ADC">
        <w:rPr>
          <w:rFonts w:cs="Arial"/>
          <w:sz w:val="18"/>
          <w:szCs w:val="18"/>
        </w:rPr>
        <w:br w:type="page"/>
      </w:r>
    </w:p>
    <w:p w14:paraId="0F0FE991" w14:textId="2D242882" w:rsidR="009E6D1A" w:rsidRDefault="001A55C6" w:rsidP="001A55C6">
      <w:pPr>
        <w:pStyle w:val="DoEdocumenttitle2018"/>
      </w:pPr>
      <w:r>
        <w:rPr>
          <w:noProof/>
          <w:lang w:eastAsia="en-AU"/>
        </w:rPr>
        <w:lastRenderedPageBreak/>
        <w:drawing>
          <wp:inline distT="0" distB="0" distL="0" distR="0" wp14:anchorId="0AA2D210" wp14:editId="23615820">
            <wp:extent cx="506095" cy="548640"/>
            <wp:effectExtent l="0" t="0" r="8255" b="381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F3B3E">
        <w:t>Basic probability</w:t>
      </w:r>
    </w:p>
    <w:p w14:paraId="62C86166" w14:textId="06BC6E5B" w:rsidR="00AE6DAD" w:rsidRDefault="00AE6DAD" w:rsidP="00AE6DAD">
      <w:pPr>
        <w:pStyle w:val="DoEheading22018"/>
      </w:pPr>
      <w:r>
        <w:t>What is probability?</w:t>
      </w:r>
    </w:p>
    <w:p w14:paraId="63D8948B" w14:textId="2E0F5F0A" w:rsidR="00E15E04" w:rsidRDefault="0078483E" w:rsidP="0078483E">
      <w:pPr>
        <w:pStyle w:val="DoEbodytext2018"/>
        <w:rPr>
          <w:lang w:eastAsia="en-US"/>
        </w:rPr>
      </w:pPr>
      <w:r>
        <w:rPr>
          <w:lang w:eastAsia="en-US"/>
        </w:rPr>
        <w:t>Probability describes how likely something is to happen. We can describe probability using words, fractions, decimals or percentages.</w:t>
      </w:r>
    </w:p>
    <w:p w14:paraId="4ECBE401" w14:textId="67135AC2" w:rsidR="00C86586" w:rsidRDefault="00C86586" w:rsidP="00C86586">
      <w:pPr>
        <w:pStyle w:val="DoEheading22018"/>
      </w:pPr>
      <w:r>
        <w:t>Language of chance</w:t>
      </w:r>
    </w:p>
    <w:p w14:paraId="6C8DA881" w14:textId="4B562E02" w:rsidR="00C86586" w:rsidRDefault="00C86586" w:rsidP="00C86586">
      <w:pPr>
        <w:pStyle w:val="DoEbodytext2018"/>
        <w:rPr>
          <w:lang w:eastAsia="en-US"/>
        </w:rPr>
      </w:pPr>
      <w:r>
        <w:rPr>
          <w:lang w:eastAsia="en-US"/>
        </w:rPr>
        <w:t>When describing the chance that something that something will happen, we use words such as certain, likely, even chance, 50-50, unlikely, impossible.</w:t>
      </w:r>
    </w:p>
    <w:p w14:paraId="1161D2D7" w14:textId="77777777" w:rsidR="00866DDD" w:rsidRDefault="0078483E" w:rsidP="0078483E">
      <w:pPr>
        <w:pStyle w:val="DoEheading32018"/>
      </w:pPr>
      <w:r>
        <w:t>Tossing a coin</w:t>
      </w:r>
    </w:p>
    <w:p w14:paraId="4B195C94" w14:textId="2D22213C" w:rsidR="0078483E" w:rsidRDefault="0096101F" w:rsidP="0078483E">
      <w:pPr>
        <w:pStyle w:val="DoEheading32018"/>
      </w:pPr>
      <w:r>
        <w:rPr>
          <w:noProof/>
          <w:lang w:eastAsia="en-AU"/>
        </w:rPr>
        <w:drawing>
          <wp:inline distT="0" distB="0" distL="0" distR="0" wp14:anchorId="58DAD36E" wp14:editId="5DEE1347">
            <wp:extent cx="435610" cy="418465"/>
            <wp:effectExtent l="0" t="0" r="2540" b="635"/>
            <wp:docPr id="14" name="Picture 14" descr="coin showing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966_Round_50_Cent_Coin_Obvers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5610" cy="418465"/>
                    </a:xfrm>
                    <a:prstGeom prst="rect">
                      <a:avLst/>
                    </a:prstGeom>
                  </pic:spPr>
                </pic:pic>
              </a:graphicData>
            </a:graphic>
          </wp:inline>
        </w:drawing>
      </w:r>
    </w:p>
    <w:p w14:paraId="14AB6173" w14:textId="3D42D62B" w:rsidR="0078483E" w:rsidRDefault="0078483E" w:rsidP="0078483E">
      <w:pPr>
        <w:pStyle w:val="DoEbodytext2018"/>
        <w:rPr>
          <w:lang w:eastAsia="en-US"/>
        </w:rPr>
      </w:pPr>
      <w:r>
        <w:rPr>
          <w:lang w:eastAsia="en-US"/>
        </w:rPr>
        <w:t xml:space="preserve">When a coin is tossed, there are two possible </w:t>
      </w:r>
      <w:r w:rsidRPr="0078483E">
        <w:rPr>
          <w:b/>
          <w:lang w:eastAsia="en-US"/>
        </w:rPr>
        <w:t>outcomes</w:t>
      </w:r>
      <w:r>
        <w:rPr>
          <w:lang w:eastAsia="en-US"/>
        </w:rPr>
        <w:t>.</w:t>
      </w:r>
      <w:r w:rsidR="007E4989">
        <w:rPr>
          <w:lang w:eastAsia="en-US"/>
        </w:rPr>
        <w:t xml:space="preserve"> </w:t>
      </w:r>
    </w:p>
    <w:p w14:paraId="50C6D4F2" w14:textId="7A48A16D" w:rsidR="0078483E" w:rsidRDefault="0078483E" w:rsidP="0078483E">
      <w:pPr>
        <w:pStyle w:val="DoElist1bullet2018"/>
        <w:rPr>
          <w:lang w:eastAsia="en-US"/>
        </w:rPr>
      </w:pPr>
      <w:r>
        <w:rPr>
          <w:lang w:eastAsia="en-US"/>
        </w:rPr>
        <w:t>Heads, or</w:t>
      </w:r>
    </w:p>
    <w:p w14:paraId="4F65CC35" w14:textId="7BB1CDB6" w:rsidR="0078483E" w:rsidRDefault="0078483E" w:rsidP="0078483E">
      <w:pPr>
        <w:pStyle w:val="DoElist1bullet2018"/>
        <w:rPr>
          <w:lang w:eastAsia="en-US"/>
        </w:rPr>
      </w:pPr>
      <w:r>
        <w:rPr>
          <w:lang w:eastAsia="en-US"/>
        </w:rPr>
        <w:t>Tails</w:t>
      </w:r>
    </w:p>
    <w:p w14:paraId="6F2DCBC1" w14:textId="254F01AF" w:rsidR="0078483E" w:rsidRDefault="0078483E" w:rsidP="0078483E">
      <w:pPr>
        <w:pStyle w:val="DoEbodytext2018"/>
        <w:rPr>
          <w:lang w:eastAsia="en-US"/>
        </w:rPr>
      </w:pPr>
      <w:r>
        <w:rPr>
          <w:lang w:eastAsia="en-US"/>
        </w:rPr>
        <w:t xml:space="preserve">Each of these has an equal chance of occurring, so we say they are </w:t>
      </w:r>
      <w:r w:rsidRPr="0078483E">
        <w:rPr>
          <w:b/>
          <w:lang w:eastAsia="en-US"/>
        </w:rPr>
        <w:t>equally likely</w:t>
      </w:r>
      <w:r>
        <w:rPr>
          <w:lang w:eastAsia="en-US"/>
        </w:rPr>
        <w:t>.</w:t>
      </w:r>
    </w:p>
    <w:p w14:paraId="3C8F2BCA" w14:textId="77777777" w:rsidR="00866DDD" w:rsidRDefault="0078483E" w:rsidP="0078483E">
      <w:pPr>
        <w:pStyle w:val="DoEheading32018"/>
      </w:pPr>
      <w:r>
        <w:t>Throwing Dice</w:t>
      </w:r>
    </w:p>
    <w:p w14:paraId="2B06A9AB" w14:textId="326735FE" w:rsidR="0078483E" w:rsidRDefault="0096101F" w:rsidP="0078483E">
      <w:pPr>
        <w:pStyle w:val="DoEheading32018"/>
      </w:pPr>
      <w:r>
        <w:rPr>
          <w:noProof/>
          <w:lang w:eastAsia="en-AU"/>
        </w:rPr>
        <w:drawing>
          <wp:inline distT="0" distB="0" distL="0" distR="0" wp14:anchorId="6BD77793" wp14:editId="44133185">
            <wp:extent cx="812800" cy="617855"/>
            <wp:effectExtent l="0" t="0" r="6350" b="0"/>
            <wp:docPr id="13" name="Picture 13" descr="two red dice, one showing 1 and the oth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tmEX[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12800" cy="617855"/>
                    </a:xfrm>
                    <a:prstGeom prst="rect">
                      <a:avLst/>
                    </a:prstGeom>
                  </pic:spPr>
                </pic:pic>
              </a:graphicData>
            </a:graphic>
          </wp:inline>
        </w:drawing>
      </w:r>
    </w:p>
    <w:p w14:paraId="2C4111DA" w14:textId="05FE317D" w:rsidR="0078483E" w:rsidRDefault="0078483E" w:rsidP="0078483E">
      <w:pPr>
        <w:pStyle w:val="DoEbodytext2018"/>
        <w:rPr>
          <w:lang w:eastAsia="en-US"/>
        </w:rPr>
      </w:pPr>
      <w:r>
        <w:rPr>
          <w:lang w:eastAsia="en-US"/>
        </w:rPr>
        <w:t xml:space="preserve">When a single </w:t>
      </w:r>
      <w:r w:rsidR="007E4989" w:rsidRPr="007E4989">
        <w:rPr>
          <w:b/>
          <w:lang w:eastAsia="en-US"/>
        </w:rPr>
        <w:t>die</w:t>
      </w:r>
      <w:r w:rsidR="007E4989">
        <w:rPr>
          <w:lang w:eastAsia="en-US"/>
        </w:rPr>
        <w:t xml:space="preserve"> (dice is plural) is thrown, there are six possible outcomes: 1, 2, 3, 4, 5 and 6.</w:t>
      </w:r>
    </w:p>
    <w:p w14:paraId="02D57AD8" w14:textId="72CDE519" w:rsidR="007E4989" w:rsidRDefault="007E4989" w:rsidP="0078483E">
      <w:pPr>
        <w:pStyle w:val="DoEbodytext2018"/>
        <w:rPr>
          <w:lang w:eastAsia="en-US"/>
        </w:rPr>
      </w:pPr>
      <w:r>
        <w:rPr>
          <w:lang w:eastAsia="en-US"/>
        </w:rPr>
        <w:t xml:space="preserve">So, the </w:t>
      </w:r>
      <w:r w:rsidRPr="007E4989">
        <w:rPr>
          <w:b/>
          <w:lang w:eastAsia="en-US"/>
        </w:rPr>
        <w:t>sample space</w:t>
      </w:r>
      <w:r>
        <w:rPr>
          <w:lang w:eastAsia="en-US"/>
        </w:rPr>
        <w:t xml:space="preserve"> is {1, 2, 3, 4, 5, 6}</w:t>
      </w:r>
    </w:p>
    <w:p w14:paraId="450EE5A3" w14:textId="30DE4335" w:rsidR="00C86586" w:rsidRDefault="007E4989" w:rsidP="00075337">
      <w:pPr>
        <w:pStyle w:val="DoEbodytext2018"/>
        <w:rPr>
          <w:lang w:eastAsia="en-US"/>
        </w:rPr>
      </w:pPr>
      <w:r>
        <w:rPr>
          <w:lang w:eastAsia="en-US"/>
        </w:rPr>
        <w:t xml:space="preserve">An </w:t>
      </w:r>
      <w:r w:rsidRPr="007E4989">
        <w:rPr>
          <w:b/>
          <w:lang w:eastAsia="en-US"/>
        </w:rPr>
        <w:t>event</w:t>
      </w:r>
      <w:r>
        <w:rPr>
          <w:lang w:eastAsia="en-US"/>
        </w:rPr>
        <w:t xml:space="preserve"> is one or more of the outcomes </w:t>
      </w:r>
      <w:proofErr w:type="spellStart"/>
      <w:r>
        <w:rPr>
          <w:lang w:eastAsia="en-US"/>
        </w:rPr>
        <w:t>ie</w:t>
      </w:r>
      <w:proofErr w:type="spellEnd"/>
      <w:r>
        <w:rPr>
          <w:lang w:eastAsia="en-US"/>
        </w:rPr>
        <w:t xml:space="preserve"> rolling a ‘5’ or rolling an ‘even number’ (2, 4, 6)</w:t>
      </w:r>
    </w:p>
    <w:p w14:paraId="648A2C96" w14:textId="77777777" w:rsidR="00C7383E" w:rsidRDefault="00C7383E">
      <w:pPr>
        <w:spacing w:before="0" w:after="160" w:line="259" w:lineRule="auto"/>
        <w:rPr>
          <w:sz w:val="40"/>
          <w:szCs w:val="36"/>
          <w:lang w:eastAsia="en-US"/>
        </w:rPr>
      </w:pPr>
      <w:r>
        <w:br w:type="page"/>
      </w:r>
    </w:p>
    <w:p w14:paraId="11DEF551" w14:textId="55D6BFB4" w:rsidR="00C86586" w:rsidRDefault="000A7135" w:rsidP="00C86586">
      <w:pPr>
        <w:pStyle w:val="DoEheading22018"/>
      </w:pPr>
      <w:r>
        <w:lastRenderedPageBreak/>
        <w:t>Calculating p</w:t>
      </w:r>
      <w:r w:rsidR="00AE6DAD">
        <w:t>robability</w:t>
      </w:r>
    </w:p>
    <w:p w14:paraId="3C112F42" w14:textId="4DA7FDA9" w:rsidR="00C7383E" w:rsidRDefault="00C86586" w:rsidP="00C86586">
      <w:pPr>
        <w:pStyle w:val="DoEbodytext2018"/>
        <w:rPr>
          <w:lang w:eastAsia="en-US"/>
        </w:rPr>
      </w:pPr>
      <w:r w:rsidRPr="713F842D">
        <w:rPr>
          <w:lang w:eastAsia="en-US"/>
        </w:rPr>
        <w:t>The probability of an event occurring is given a</w:t>
      </w:r>
      <w:r w:rsidR="33CEB6ED" w:rsidRPr="713F842D">
        <w:rPr>
          <w:lang w:eastAsia="en-US"/>
        </w:rPr>
        <w:t>s a</w:t>
      </w:r>
      <w:r w:rsidRPr="713F842D">
        <w:rPr>
          <w:lang w:eastAsia="en-US"/>
        </w:rPr>
        <w:t xml:space="preserve"> value between 0 and 1. </w:t>
      </w:r>
    </w:p>
    <w:p w14:paraId="1E33331A" w14:textId="347B7137" w:rsidR="00C86586" w:rsidRPr="00C86586" w:rsidRDefault="00C86586" w:rsidP="00C86586">
      <w:pPr>
        <w:pStyle w:val="DoEbodytext2018"/>
        <w:rPr>
          <w:lang w:eastAsia="en-US"/>
        </w:rPr>
      </w:pPr>
      <w:r>
        <w:rPr>
          <w:lang w:eastAsia="en-US"/>
        </w:rPr>
        <w:t xml:space="preserve">A value of 1 means that an event is certain to happen. A value of 0 means that the event is impossible and cannot happen. </w:t>
      </w:r>
      <w:r w:rsidR="00C7383E">
        <w:rPr>
          <w:lang w:eastAsia="en-US"/>
        </w:rPr>
        <w:t>All other events will fall somewhere in between.</w:t>
      </w:r>
    </w:p>
    <w:p w14:paraId="2283F9F6" w14:textId="0CBE59AE" w:rsidR="00C7383E" w:rsidRDefault="006F3535" w:rsidP="006F3535">
      <w:pPr>
        <w:pStyle w:val="DoEbodytext2018"/>
        <w:jc w:val="center"/>
        <w:rPr>
          <w:lang w:eastAsia="en-US"/>
        </w:rPr>
      </w:pPr>
      <w:r>
        <w:rPr>
          <w:noProof/>
          <w:lang w:eastAsia="en-AU"/>
        </w:rPr>
        <w:drawing>
          <wp:inline distT="0" distB="0" distL="0" distR="0" wp14:anchorId="79ED2CD3" wp14:editId="5216DC88">
            <wp:extent cx="5725795" cy="1509514"/>
            <wp:effectExtent l="0" t="0" r="8255" b="0"/>
            <wp:docPr id="32" name="Picture 32" descr="probability of event happening = number of favourable outcomes divided by the total number of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8824" cy="1518222"/>
                    </a:xfrm>
                    <a:prstGeom prst="rect">
                      <a:avLst/>
                    </a:prstGeom>
                  </pic:spPr>
                </pic:pic>
              </a:graphicData>
            </a:graphic>
          </wp:inline>
        </w:drawing>
      </w:r>
    </w:p>
    <w:p w14:paraId="371E8A5E" w14:textId="1ED4B027" w:rsidR="00075337" w:rsidRDefault="0096101F" w:rsidP="006F3535">
      <w:pPr>
        <w:pStyle w:val="DoEheading42018"/>
      </w:pPr>
      <w:r>
        <w:rPr>
          <w:noProof/>
          <w:lang w:eastAsia="en-AU"/>
        </w:rPr>
        <w:drawing>
          <wp:inline distT="0" distB="0" distL="0" distR="0" wp14:anchorId="60767C2B" wp14:editId="3C8659B5">
            <wp:extent cx="1941830" cy="1739900"/>
            <wp:effectExtent l="0" t="0" r="1270" b="0"/>
            <wp:docPr id="33" name="Picture 33" descr="bag containing 3 red and 4 blue mar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41830" cy="1739900"/>
                    </a:xfrm>
                    <a:prstGeom prst="rect">
                      <a:avLst/>
                    </a:prstGeom>
                  </pic:spPr>
                </pic:pic>
              </a:graphicData>
            </a:graphic>
          </wp:inline>
        </w:drawing>
      </w:r>
    </w:p>
    <w:p w14:paraId="4D3CAEF9" w14:textId="4D224875" w:rsidR="006F3535" w:rsidRDefault="006F3535" w:rsidP="006F3535">
      <w:pPr>
        <w:pStyle w:val="DoEheading42018"/>
      </w:pPr>
      <w:r>
        <w:t>Example</w:t>
      </w:r>
    </w:p>
    <w:p w14:paraId="190E6A5E" w14:textId="77777777" w:rsidR="000A7135" w:rsidRDefault="006F3535" w:rsidP="00AE6DAD">
      <w:pPr>
        <w:pStyle w:val="DoEbodytext2018"/>
        <w:rPr>
          <w:lang w:eastAsia="en-US"/>
        </w:rPr>
      </w:pPr>
      <w:r>
        <w:rPr>
          <w:lang w:eastAsia="en-US"/>
        </w:rPr>
        <w:t>T</w:t>
      </w:r>
      <w:r w:rsidR="00AE6DAD">
        <w:rPr>
          <w:lang w:eastAsia="en-US"/>
        </w:rPr>
        <w:t xml:space="preserve">here are 7 marbles in a bag; 4 are blue and 3 are red. </w:t>
      </w:r>
    </w:p>
    <w:p w14:paraId="1E588989" w14:textId="55257536" w:rsidR="00AE6DAD" w:rsidRDefault="00AE6DAD" w:rsidP="00AE6DAD">
      <w:pPr>
        <w:pStyle w:val="DoEbodytext2018"/>
        <w:rPr>
          <w:lang w:eastAsia="en-US"/>
        </w:rPr>
      </w:pPr>
      <w:r>
        <w:rPr>
          <w:lang w:eastAsia="en-US"/>
        </w:rPr>
        <w:t>What is the probability that a blue marble gets picked?</w:t>
      </w:r>
    </w:p>
    <w:p w14:paraId="7CB93E78" w14:textId="77777777" w:rsidR="000A7135" w:rsidRDefault="000A7135" w:rsidP="00AE6DAD">
      <w:pPr>
        <w:pStyle w:val="DoEbodytext2018"/>
        <w:rPr>
          <w:lang w:eastAsia="en-US"/>
        </w:rPr>
      </w:pPr>
    </w:p>
    <w:p w14:paraId="4A7398CE" w14:textId="7D009E0C" w:rsidR="00AE6DAD" w:rsidRDefault="00AE6DAD" w:rsidP="00AE6DAD">
      <w:pPr>
        <w:pStyle w:val="DoEbodytext2018"/>
        <w:rPr>
          <w:lang w:eastAsia="en-US"/>
        </w:rPr>
      </w:pPr>
      <w:r>
        <w:rPr>
          <w:lang w:eastAsia="en-US"/>
        </w:rPr>
        <w:t>Number of favourable outcomes: 4 (there are 4 blue marbles)</w:t>
      </w:r>
    </w:p>
    <w:p w14:paraId="080FAD1C" w14:textId="6B73B8F8" w:rsidR="00AE6DAD" w:rsidRDefault="00AE6DAD" w:rsidP="00AE6DAD">
      <w:pPr>
        <w:pStyle w:val="DoEbodytext2018"/>
        <w:rPr>
          <w:lang w:eastAsia="en-US"/>
        </w:rPr>
      </w:pPr>
      <w:r>
        <w:rPr>
          <w:lang w:eastAsia="en-US"/>
        </w:rPr>
        <w:t>Total number of outcomes: 7 (there are 7 marbles in total)</w:t>
      </w:r>
    </w:p>
    <w:p w14:paraId="149C589D" w14:textId="357645BB" w:rsidR="00AE6DAD" w:rsidRDefault="000A7135" w:rsidP="00AE6DAD">
      <w:pPr>
        <w:pStyle w:val="DoEbodytext2018"/>
        <w:rPr>
          <w:lang w:eastAsia="en-US"/>
        </w:rPr>
      </w:pPr>
      <m:oMath>
        <m:r>
          <w:rPr>
            <w:rFonts w:ascii="Cambria Math" w:hAnsi="Cambria Math" w:cs="Arial"/>
            <w:lang w:eastAsia="en-US"/>
          </w:rPr>
          <m:t>∴</m:t>
        </m:r>
      </m:oMath>
      <w:r>
        <w:rPr>
          <w:lang w:eastAsia="en-US"/>
        </w:rPr>
        <w:t xml:space="preserve"> T</w:t>
      </w:r>
      <w:r w:rsidR="00AE6DAD">
        <w:rPr>
          <w:lang w:eastAsia="en-US"/>
        </w:rPr>
        <w:t>he probability</w:t>
      </w:r>
      <w:r>
        <w:rPr>
          <w:lang w:eastAsia="en-US"/>
        </w:rPr>
        <w:t xml:space="preserve"> of a blue marble</w:t>
      </w:r>
      <w:r w:rsidR="00AE6DAD">
        <w:rPr>
          <w:lang w:eastAsia="en-US"/>
        </w:rPr>
        <w:t xml:space="preserve">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4</m:t>
            </m:r>
          </m:num>
          <m:den>
            <m:r>
              <w:rPr>
                <w:rFonts w:ascii="Cambria Math" w:hAnsi="Cambria Math"/>
                <w:lang w:eastAsia="en-US"/>
              </w:rPr>
              <m:t>7</m:t>
            </m:r>
          </m:den>
        </m:f>
      </m:oMath>
    </w:p>
    <w:p w14:paraId="155DEFBA" w14:textId="4FE2BE2C" w:rsidR="000A7135" w:rsidRDefault="000A7135" w:rsidP="00AE6DAD">
      <w:pPr>
        <w:pStyle w:val="DoEbodytext2018"/>
        <w:rPr>
          <w:lang w:eastAsia="en-US"/>
        </w:rPr>
      </w:pPr>
      <w:r>
        <w:rPr>
          <w:lang w:eastAsia="en-US"/>
        </w:rPr>
        <w:t xml:space="preserve">You could also write this answer as </w:t>
      </w:r>
      <m:oMath>
        <m:r>
          <w:rPr>
            <w:rFonts w:ascii="Cambria Math" w:hAnsi="Cambria Math"/>
            <w:lang w:eastAsia="en-US"/>
          </w:rPr>
          <m:t>0.5714</m:t>
        </m:r>
      </m:oMath>
      <w:r>
        <w:rPr>
          <w:lang w:eastAsia="en-US"/>
        </w:rPr>
        <w:t xml:space="preserve"> (correct to 4 decimal places) or </w:t>
      </w:r>
      <m:oMath>
        <m:r>
          <w:rPr>
            <w:rFonts w:ascii="Cambria Math" w:hAnsi="Cambria Math"/>
            <w:lang w:eastAsia="en-US"/>
          </w:rPr>
          <m:t>57.14%</m:t>
        </m:r>
      </m:oMath>
      <w:r>
        <w:rPr>
          <w:lang w:eastAsia="en-US"/>
        </w:rPr>
        <w:t>.</w:t>
      </w:r>
    </w:p>
    <w:p w14:paraId="0B555184" w14:textId="31CD173A" w:rsidR="00AE6DAD" w:rsidRDefault="00AE6DAD" w:rsidP="00AE6DAD">
      <w:pPr>
        <w:pStyle w:val="DoEbodytext2018"/>
        <w:rPr>
          <w:lang w:eastAsia="en-US"/>
        </w:rPr>
      </w:pPr>
    </w:p>
    <w:p w14:paraId="367995CD" w14:textId="4A08C10E" w:rsidR="001A55C6" w:rsidRDefault="001A55C6" w:rsidP="00DD5006">
      <w:pPr>
        <w:pStyle w:val="DoEdocumenttitle2018"/>
      </w:pPr>
      <w:r>
        <w:rPr>
          <w:noProof/>
          <w:lang w:eastAsia="en-AU"/>
        </w:rPr>
        <w:lastRenderedPageBreak/>
        <w:drawing>
          <wp:inline distT="0" distB="0" distL="0" distR="0" wp14:anchorId="463D5F1B" wp14:editId="3B765937">
            <wp:extent cx="506095" cy="548640"/>
            <wp:effectExtent l="0" t="0" r="8255" b="381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F3B3E">
        <w:t>Basic probability</w:t>
      </w:r>
      <w:r>
        <w:t xml:space="preserve"> worksheet</w:t>
      </w:r>
    </w:p>
    <w:p w14:paraId="242345DE" w14:textId="03343436" w:rsidR="00F44B12" w:rsidRDefault="00C86586" w:rsidP="00F44B12">
      <w:pPr>
        <w:pStyle w:val="DoElist1numbered2018"/>
        <w:numPr>
          <w:ilvl w:val="0"/>
          <w:numId w:val="16"/>
        </w:numPr>
        <w:rPr>
          <w:lang w:eastAsia="en-US"/>
        </w:rPr>
      </w:pPr>
      <w:r>
        <w:rPr>
          <w:lang w:eastAsia="en-US"/>
        </w:rPr>
        <w:softHyphen/>
      </w:r>
      <w:r>
        <w:rPr>
          <w:lang w:eastAsia="en-US"/>
        </w:rPr>
        <w:softHyphen/>
      </w:r>
      <w:r w:rsidR="00F44B12">
        <w:rPr>
          <w:lang w:eastAsia="en-US"/>
        </w:rPr>
        <w:t xml:space="preserve">Use </w:t>
      </w:r>
      <w:r w:rsidR="000A7135">
        <w:rPr>
          <w:lang w:eastAsia="en-US"/>
        </w:rPr>
        <w:t>one of the</w:t>
      </w:r>
      <w:r w:rsidR="00F44B12">
        <w:rPr>
          <w:lang w:eastAsia="en-US"/>
        </w:rPr>
        <w:t xml:space="preserve"> words </w:t>
      </w:r>
      <w:r w:rsidR="000A7135">
        <w:rPr>
          <w:lang w:eastAsia="en-US"/>
        </w:rPr>
        <w:t xml:space="preserve">below </w:t>
      </w:r>
      <w:r w:rsidR="00F44B12">
        <w:rPr>
          <w:lang w:eastAsia="en-US"/>
        </w:rPr>
        <w:t>to describe the probab</w:t>
      </w:r>
      <w:r w:rsidR="000A7135">
        <w:rPr>
          <w:lang w:eastAsia="en-US"/>
        </w:rPr>
        <w:t>ility of the following</w:t>
      </w:r>
      <w:r w:rsidR="00F44B12">
        <w:rPr>
          <w:lang w:eastAsia="en-US"/>
        </w:rPr>
        <w:t xml:space="preserve"> event</w:t>
      </w:r>
      <w:r w:rsidR="000A7135">
        <w:rPr>
          <w:lang w:eastAsia="en-US"/>
        </w:rPr>
        <w:t>s</w:t>
      </w:r>
      <w:r w:rsidR="00F44B12">
        <w:rPr>
          <w:lang w:eastAsia="en-US"/>
        </w:rPr>
        <w:t xml:space="preserve"> occurring:</w:t>
      </w:r>
    </w:p>
    <w:p w14:paraId="04C3B52B" w14:textId="45826C63" w:rsidR="001C3B8A" w:rsidRDefault="001C3B8A" w:rsidP="001C3B8A">
      <w:pPr>
        <w:pStyle w:val="DoElist1numbered2018"/>
        <w:numPr>
          <w:ilvl w:val="0"/>
          <w:numId w:val="0"/>
        </w:numPr>
        <w:ind w:left="720"/>
        <w:rPr>
          <w:lang w:eastAsia="en-US"/>
        </w:rPr>
      </w:pPr>
      <w:r w:rsidRPr="001C3B8A">
        <w:rPr>
          <w:b/>
          <w:lang w:eastAsia="en-US"/>
        </w:rPr>
        <w:t>Note:</w:t>
      </w:r>
      <w:r>
        <w:rPr>
          <w:lang w:eastAsia="en-US"/>
        </w:rPr>
        <w:t xml:space="preserve"> you may use words more than once and not all words will necessarily be used.</w:t>
      </w:r>
    </w:p>
    <w:p w14:paraId="77EE91C1" w14:textId="4FB11BEF" w:rsidR="000A7135" w:rsidRDefault="00754309" w:rsidP="001C3B8A">
      <w:pPr>
        <w:pStyle w:val="DoElist1numbered2018"/>
        <w:numPr>
          <w:ilvl w:val="0"/>
          <w:numId w:val="0"/>
        </w:numPr>
        <w:ind w:left="360"/>
        <w:rPr>
          <w:lang w:eastAsia="en-US"/>
        </w:rPr>
      </w:pPr>
      <w:r>
        <w:rPr>
          <w:noProof/>
          <w:lang w:eastAsia="en-AU"/>
        </w:rPr>
        <w:drawing>
          <wp:inline distT="0" distB="0" distL="0" distR="0" wp14:anchorId="588976F7" wp14:editId="7C4272A0">
            <wp:extent cx="6605893" cy="629104"/>
            <wp:effectExtent l="0" t="0" r="5080" b="0"/>
            <wp:docPr id="35" name="Picture 35" descr="chance words - impossible, unlikely, even chance, likely, cer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764722" cy="644230"/>
                    </a:xfrm>
                    <a:prstGeom prst="rect">
                      <a:avLst/>
                    </a:prstGeom>
                  </pic:spPr>
                </pic:pic>
              </a:graphicData>
            </a:graphic>
          </wp:inline>
        </w:drawing>
      </w:r>
    </w:p>
    <w:p w14:paraId="19388BE5" w14:textId="6DD9F9B8" w:rsidR="00F44B12" w:rsidRDefault="00075337" w:rsidP="00F44B12">
      <w:pPr>
        <w:pStyle w:val="DoElist2numbered2018"/>
        <w:rPr>
          <w:lang w:eastAsia="en-US"/>
        </w:rPr>
      </w:pPr>
      <w:r>
        <w:rPr>
          <w:lang w:eastAsia="en-US"/>
        </w:rPr>
        <w:t>R</w:t>
      </w:r>
      <w:r w:rsidR="00F44B12">
        <w:rPr>
          <w:lang w:eastAsia="en-US"/>
        </w:rPr>
        <w:t>olling a 7 on a standard die</w:t>
      </w:r>
    </w:p>
    <w:p w14:paraId="63F8360D" w14:textId="4AC93643" w:rsidR="00F44B12" w:rsidRDefault="00F44B12" w:rsidP="00F44B12">
      <w:pPr>
        <w:pStyle w:val="DoElist2numbered2018"/>
        <w:rPr>
          <w:lang w:eastAsia="en-US"/>
        </w:rPr>
      </w:pPr>
      <w:r>
        <w:rPr>
          <w:lang w:eastAsia="en-US"/>
        </w:rPr>
        <w:t>It raining on Christmas day</w:t>
      </w:r>
    </w:p>
    <w:p w14:paraId="27BC5D3C" w14:textId="4BAFCF21" w:rsidR="00F44B12" w:rsidRDefault="00F44B12" w:rsidP="00F44B12">
      <w:pPr>
        <w:pStyle w:val="DoElist2numbered2018"/>
        <w:rPr>
          <w:lang w:eastAsia="en-US"/>
        </w:rPr>
      </w:pPr>
      <w:r>
        <w:rPr>
          <w:lang w:eastAsia="en-US"/>
        </w:rPr>
        <w:t>You going to school tomorrow</w:t>
      </w:r>
    </w:p>
    <w:p w14:paraId="7BB853C9" w14:textId="1A63CD44" w:rsidR="00F44B12" w:rsidRDefault="00F44B12" w:rsidP="00F44B12">
      <w:pPr>
        <w:pStyle w:val="DoElist2numbered2018"/>
        <w:rPr>
          <w:lang w:eastAsia="en-US"/>
        </w:rPr>
      </w:pPr>
      <w:r>
        <w:rPr>
          <w:lang w:eastAsia="en-US"/>
        </w:rPr>
        <w:t>It snowing where you live in July</w:t>
      </w:r>
    </w:p>
    <w:p w14:paraId="2BE01C93" w14:textId="380A4FCD" w:rsidR="00F44B12" w:rsidRDefault="00F44B12" w:rsidP="00F44B12">
      <w:pPr>
        <w:pStyle w:val="DoElist2numbered2018"/>
        <w:rPr>
          <w:lang w:eastAsia="en-US"/>
        </w:rPr>
      </w:pPr>
      <w:r>
        <w:rPr>
          <w:lang w:eastAsia="en-US"/>
        </w:rPr>
        <w:t>April is followed by March</w:t>
      </w:r>
    </w:p>
    <w:p w14:paraId="7FA03B5A" w14:textId="67674524" w:rsidR="00F44B12" w:rsidRDefault="001C3B8A" w:rsidP="00CB6809">
      <w:pPr>
        <w:pStyle w:val="DoElist1numbered2018"/>
        <w:rPr>
          <w:lang w:eastAsia="en-US"/>
        </w:rPr>
      </w:pPr>
      <w:r>
        <w:rPr>
          <w:lang w:eastAsia="en-US"/>
        </w:rPr>
        <w:t>List three events that are:</w:t>
      </w:r>
    </w:p>
    <w:tbl>
      <w:tblPr>
        <w:tblStyle w:val="TableGrid"/>
        <w:tblW w:w="0" w:type="auto"/>
        <w:tblInd w:w="720" w:type="dxa"/>
        <w:tblLook w:val="04A0" w:firstRow="1" w:lastRow="0" w:firstColumn="1" w:lastColumn="0" w:noHBand="0" w:noVBand="1"/>
        <w:tblDescription w:val="table to record events that are likely to happen, unlikely to happen, certain and impossible."/>
      </w:tblPr>
      <w:tblGrid>
        <w:gridCol w:w="2623"/>
        <w:gridCol w:w="2568"/>
        <w:gridCol w:w="2568"/>
        <w:gridCol w:w="2568"/>
      </w:tblGrid>
      <w:tr w:rsidR="713F842D" w14:paraId="25AA65A7" w14:textId="77777777" w:rsidTr="001A2B6B">
        <w:trPr>
          <w:trHeight w:val="527"/>
          <w:tblHeader/>
        </w:trPr>
        <w:tc>
          <w:tcPr>
            <w:tcW w:w="2623" w:type="dxa"/>
          </w:tcPr>
          <w:p w14:paraId="5DAA25F4" w14:textId="7C8E9BDF" w:rsidR="20EFA36C" w:rsidRDefault="20EFA36C" w:rsidP="000A7135">
            <w:pPr>
              <w:pStyle w:val="DoEtableheading2018"/>
              <w:rPr>
                <w:lang w:eastAsia="en-US"/>
              </w:rPr>
            </w:pPr>
            <w:r w:rsidRPr="713F842D">
              <w:rPr>
                <w:lang w:eastAsia="en-US"/>
              </w:rPr>
              <w:t>Probability</w:t>
            </w:r>
          </w:p>
        </w:tc>
        <w:tc>
          <w:tcPr>
            <w:tcW w:w="2568" w:type="dxa"/>
          </w:tcPr>
          <w:p w14:paraId="70457C61" w14:textId="36339F0D" w:rsidR="20EFA36C" w:rsidRDefault="20EFA36C" w:rsidP="000A7135">
            <w:pPr>
              <w:pStyle w:val="DoEtableheading2018"/>
              <w:rPr>
                <w:lang w:eastAsia="en-US"/>
              </w:rPr>
            </w:pPr>
            <w:r w:rsidRPr="713F842D">
              <w:rPr>
                <w:lang w:eastAsia="en-US"/>
              </w:rPr>
              <w:t>Event 1</w:t>
            </w:r>
          </w:p>
        </w:tc>
        <w:tc>
          <w:tcPr>
            <w:tcW w:w="2568" w:type="dxa"/>
          </w:tcPr>
          <w:p w14:paraId="758452BD" w14:textId="3D1DAB5A" w:rsidR="20EFA36C" w:rsidRDefault="20EFA36C" w:rsidP="000A7135">
            <w:pPr>
              <w:pStyle w:val="DoEtableheading2018"/>
              <w:rPr>
                <w:lang w:eastAsia="en-US"/>
              </w:rPr>
            </w:pPr>
            <w:r w:rsidRPr="713F842D">
              <w:rPr>
                <w:lang w:eastAsia="en-US"/>
              </w:rPr>
              <w:t>Event 2</w:t>
            </w:r>
          </w:p>
        </w:tc>
        <w:tc>
          <w:tcPr>
            <w:tcW w:w="2568" w:type="dxa"/>
          </w:tcPr>
          <w:p w14:paraId="529E3D89" w14:textId="69996662" w:rsidR="20EFA36C" w:rsidRDefault="20EFA36C" w:rsidP="000A7135">
            <w:pPr>
              <w:pStyle w:val="DoEtableheading2018"/>
              <w:rPr>
                <w:lang w:eastAsia="en-US"/>
              </w:rPr>
            </w:pPr>
            <w:r w:rsidRPr="713F842D">
              <w:rPr>
                <w:lang w:eastAsia="en-US"/>
              </w:rPr>
              <w:t>Event 3</w:t>
            </w:r>
          </w:p>
        </w:tc>
      </w:tr>
      <w:tr w:rsidR="00CB6809" w14:paraId="7547D56E" w14:textId="77777777" w:rsidTr="00754309">
        <w:trPr>
          <w:trHeight w:val="1972"/>
        </w:trPr>
        <w:tc>
          <w:tcPr>
            <w:tcW w:w="2623" w:type="dxa"/>
          </w:tcPr>
          <w:p w14:paraId="3527E1E3" w14:textId="55D9B2AB" w:rsidR="00CB6809" w:rsidRDefault="00CB6809" w:rsidP="00CB6809">
            <w:pPr>
              <w:pStyle w:val="DoElist1numbered2018"/>
              <w:numPr>
                <w:ilvl w:val="0"/>
                <w:numId w:val="0"/>
              </w:numPr>
              <w:rPr>
                <w:lang w:eastAsia="en-US"/>
              </w:rPr>
            </w:pPr>
            <w:r>
              <w:rPr>
                <w:lang w:eastAsia="en-US"/>
              </w:rPr>
              <w:t>Likely to happen</w:t>
            </w:r>
          </w:p>
        </w:tc>
        <w:tc>
          <w:tcPr>
            <w:tcW w:w="2568" w:type="dxa"/>
          </w:tcPr>
          <w:p w14:paraId="561189FF" w14:textId="77777777" w:rsidR="00CB6809" w:rsidRDefault="00CB6809" w:rsidP="00CB6809">
            <w:pPr>
              <w:pStyle w:val="DoElist1numbered2018"/>
              <w:numPr>
                <w:ilvl w:val="0"/>
                <w:numId w:val="0"/>
              </w:numPr>
              <w:rPr>
                <w:lang w:eastAsia="en-US"/>
              </w:rPr>
            </w:pPr>
          </w:p>
        </w:tc>
        <w:tc>
          <w:tcPr>
            <w:tcW w:w="2568" w:type="dxa"/>
          </w:tcPr>
          <w:p w14:paraId="79E7CEE1" w14:textId="77777777" w:rsidR="00CB6809" w:rsidRDefault="00CB6809" w:rsidP="00CB6809">
            <w:pPr>
              <w:pStyle w:val="DoElist1numbered2018"/>
              <w:numPr>
                <w:ilvl w:val="0"/>
                <w:numId w:val="0"/>
              </w:numPr>
              <w:rPr>
                <w:lang w:eastAsia="en-US"/>
              </w:rPr>
            </w:pPr>
          </w:p>
        </w:tc>
        <w:tc>
          <w:tcPr>
            <w:tcW w:w="2568" w:type="dxa"/>
          </w:tcPr>
          <w:p w14:paraId="4CF8865F" w14:textId="77777777" w:rsidR="00CB6809" w:rsidRDefault="00CB6809" w:rsidP="00CB6809">
            <w:pPr>
              <w:pStyle w:val="DoElist1numbered2018"/>
              <w:numPr>
                <w:ilvl w:val="0"/>
                <w:numId w:val="0"/>
              </w:numPr>
              <w:rPr>
                <w:lang w:eastAsia="en-US"/>
              </w:rPr>
            </w:pPr>
          </w:p>
        </w:tc>
      </w:tr>
      <w:tr w:rsidR="00CB6809" w14:paraId="75D70B65" w14:textId="77777777" w:rsidTr="00754309">
        <w:trPr>
          <w:trHeight w:val="1972"/>
        </w:trPr>
        <w:tc>
          <w:tcPr>
            <w:tcW w:w="2623" w:type="dxa"/>
          </w:tcPr>
          <w:p w14:paraId="5FD3E4E1" w14:textId="1FF53607" w:rsidR="00CB6809" w:rsidRDefault="00CB6809" w:rsidP="00CB6809">
            <w:pPr>
              <w:pStyle w:val="DoElist1numbered2018"/>
              <w:numPr>
                <w:ilvl w:val="0"/>
                <w:numId w:val="0"/>
              </w:numPr>
              <w:rPr>
                <w:lang w:eastAsia="en-US"/>
              </w:rPr>
            </w:pPr>
            <w:r>
              <w:rPr>
                <w:lang w:eastAsia="en-US"/>
              </w:rPr>
              <w:t>Unlikely to happen</w:t>
            </w:r>
          </w:p>
        </w:tc>
        <w:tc>
          <w:tcPr>
            <w:tcW w:w="2568" w:type="dxa"/>
          </w:tcPr>
          <w:p w14:paraId="5F0078C2" w14:textId="77777777" w:rsidR="00CB6809" w:rsidRDefault="00CB6809" w:rsidP="00CB6809">
            <w:pPr>
              <w:pStyle w:val="DoElist1numbered2018"/>
              <w:numPr>
                <w:ilvl w:val="0"/>
                <w:numId w:val="0"/>
              </w:numPr>
              <w:rPr>
                <w:lang w:eastAsia="en-US"/>
              </w:rPr>
            </w:pPr>
          </w:p>
        </w:tc>
        <w:tc>
          <w:tcPr>
            <w:tcW w:w="2568" w:type="dxa"/>
          </w:tcPr>
          <w:p w14:paraId="30258F55" w14:textId="77777777" w:rsidR="00CB6809" w:rsidRDefault="00CB6809" w:rsidP="00CB6809">
            <w:pPr>
              <w:pStyle w:val="DoElist1numbered2018"/>
              <w:numPr>
                <w:ilvl w:val="0"/>
                <w:numId w:val="0"/>
              </w:numPr>
              <w:rPr>
                <w:lang w:eastAsia="en-US"/>
              </w:rPr>
            </w:pPr>
          </w:p>
        </w:tc>
        <w:tc>
          <w:tcPr>
            <w:tcW w:w="2568" w:type="dxa"/>
          </w:tcPr>
          <w:p w14:paraId="2BF87617" w14:textId="77777777" w:rsidR="00CB6809" w:rsidRDefault="00CB6809" w:rsidP="00CB6809">
            <w:pPr>
              <w:pStyle w:val="DoElist1numbered2018"/>
              <w:numPr>
                <w:ilvl w:val="0"/>
                <w:numId w:val="0"/>
              </w:numPr>
              <w:rPr>
                <w:lang w:eastAsia="en-US"/>
              </w:rPr>
            </w:pPr>
          </w:p>
        </w:tc>
      </w:tr>
      <w:tr w:rsidR="00CB6809" w14:paraId="1FA5A2F4" w14:textId="77777777" w:rsidTr="00754309">
        <w:trPr>
          <w:trHeight w:val="1972"/>
        </w:trPr>
        <w:tc>
          <w:tcPr>
            <w:tcW w:w="2623" w:type="dxa"/>
          </w:tcPr>
          <w:p w14:paraId="55DD26FD" w14:textId="751F2B17" w:rsidR="00CB6809" w:rsidRDefault="00CB6809" w:rsidP="00CB6809">
            <w:pPr>
              <w:pStyle w:val="DoElist1numbered2018"/>
              <w:numPr>
                <w:ilvl w:val="0"/>
                <w:numId w:val="0"/>
              </w:numPr>
              <w:rPr>
                <w:lang w:eastAsia="en-US"/>
              </w:rPr>
            </w:pPr>
            <w:r>
              <w:rPr>
                <w:lang w:eastAsia="en-US"/>
              </w:rPr>
              <w:t>Certain</w:t>
            </w:r>
          </w:p>
        </w:tc>
        <w:tc>
          <w:tcPr>
            <w:tcW w:w="2568" w:type="dxa"/>
          </w:tcPr>
          <w:p w14:paraId="202D9725" w14:textId="77777777" w:rsidR="00CB6809" w:rsidRDefault="00CB6809" w:rsidP="00CB6809">
            <w:pPr>
              <w:pStyle w:val="DoElist1numbered2018"/>
              <w:numPr>
                <w:ilvl w:val="0"/>
                <w:numId w:val="0"/>
              </w:numPr>
              <w:rPr>
                <w:lang w:eastAsia="en-US"/>
              </w:rPr>
            </w:pPr>
          </w:p>
        </w:tc>
        <w:tc>
          <w:tcPr>
            <w:tcW w:w="2568" w:type="dxa"/>
          </w:tcPr>
          <w:p w14:paraId="100C3B1D" w14:textId="77777777" w:rsidR="00CB6809" w:rsidRDefault="00CB6809" w:rsidP="00CB6809">
            <w:pPr>
              <w:pStyle w:val="DoElist1numbered2018"/>
              <w:numPr>
                <w:ilvl w:val="0"/>
                <w:numId w:val="0"/>
              </w:numPr>
              <w:rPr>
                <w:lang w:eastAsia="en-US"/>
              </w:rPr>
            </w:pPr>
          </w:p>
        </w:tc>
        <w:tc>
          <w:tcPr>
            <w:tcW w:w="2568" w:type="dxa"/>
          </w:tcPr>
          <w:p w14:paraId="404484C0" w14:textId="77777777" w:rsidR="00CB6809" w:rsidRDefault="00CB6809" w:rsidP="00CB6809">
            <w:pPr>
              <w:pStyle w:val="DoElist1numbered2018"/>
              <w:numPr>
                <w:ilvl w:val="0"/>
                <w:numId w:val="0"/>
              </w:numPr>
              <w:rPr>
                <w:lang w:eastAsia="en-US"/>
              </w:rPr>
            </w:pPr>
          </w:p>
        </w:tc>
      </w:tr>
      <w:tr w:rsidR="00CB6809" w14:paraId="638E0F9E" w14:textId="77777777" w:rsidTr="00754309">
        <w:trPr>
          <w:trHeight w:val="1972"/>
        </w:trPr>
        <w:tc>
          <w:tcPr>
            <w:tcW w:w="2623" w:type="dxa"/>
          </w:tcPr>
          <w:p w14:paraId="30691F04" w14:textId="7B3062A8" w:rsidR="00CB6809" w:rsidRDefault="00CB6809" w:rsidP="00CB6809">
            <w:pPr>
              <w:pStyle w:val="DoElist1numbered2018"/>
              <w:numPr>
                <w:ilvl w:val="0"/>
                <w:numId w:val="0"/>
              </w:numPr>
              <w:rPr>
                <w:lang w:eastAsia="en-US"/>
              </w:rPr>
            </w:pPr>
            <w:r>
              <w:rPr>
                <w:lang w:eastAsia="en-US"/>
              </w:rPr>
              <w:t>Impossible</w:t>
            </w:r>
          </w:p>
        </w:tc>
        <w:tc>
          <w:tcPr>
            <w:tcW w:w="2568" w:type="dxa"/>
          </w:tcPr>
          <w:p w14:paraId="4BD7B505" w14:textId="77777777" w:rsidR="00CB6809" w:rsidRDefault="00CB6809" w:rsidP="00CB6809">
            <w:pPr>
              <w:pStyle w:val="DoElist1numbered2018"/>
              <w:numPr>
                <w:ilvl w:val="0"/>
                <w:numId w:val="0"/>
              </w:numPr>
              <w:rPr>
                <w:lang w:eastAsia="en-US"/>
              </w:rPr>
            </w:pPr>
          </w:p>
        </w:tc>
        <w:tc>
          <w:tcPr>
            <w:tcW w:w="2568" w:type="dxa"/>
          </w:tcPr>
          <w:p w14:paraId="2D484F1E" w14:textId="77777777" w:rsidR="00CB6809" w:rsidRDefault="00CB6809" w:rsidP="00CB6809">
            <w:pPr>
              <w:pStyle w:val="DoElist1numbered2018"/>
              <w:numPr>
                <w:ilvl w:val="0"/>
                <w:numId w:val="0"/>
              </w:numPr>
              <w:rPr>
                <w:lang w:eastAsia="en-US"/>
              </w:rPr>
            </w:pPr>
          </w:p>
        </w:tc>
        <w:tc>
          <w:tcPr>
            <w:tcW w:w="2568" w:type="dxa"/>
          </w:tcPr>
          <w:p w14:paraId="4A10049E" w14:textId="77777777" w:rsidR="00CB6809" w:rsidRDefault="00CB6809" w:rsidP="00CB6809">
            <w:pPr>
              <w:pStyle w:val="DoElist1numbered2018"/>
              <w:numPr>
                <w:ilvl w:val="0"/>
                <w:numId w:val="0"/>
              </w:numPr>
              <w:rPr>
                <w:lang w:eastAsia="en-US"/>
              </w:rPr>
            </w:pPr>
          </w:p>
        </w:tc>
      </w:tr>
    </w:tbl>
    <w:p w14:paraId="100823A7" w14:textId="0FE9AAA8" w:rsidR="00E93887" w:rsidRDefault="00C7383E" w:rsidP="00F44B12">
      <w:pPr>
        <w:pStyle w:val="DoElist1numbered2018"/>
        <w:rPr>
          <w:lang w:eastAsia="en-US"/>
        </w:rPr>
      </w:pPr>
      <w:r w:rsidRPr="713F842D">
        <w:rPr>
          <w:lang w:eastAsia="en-US"/>
        </w:rPr>
        <w:t>Write down the sample space for the following spinners</w:t>
      </w:r>
      <w:r w:rsidR="002C0367" w:rsidRPr="713F842D">
        <w:rPr>
          <w:lang w:eastAsia="en-US"/>
        </w:rPr>
        <w:t xml:space="preserve"> and calculate the probability of each outcome (as a fraction).</w:t>
      </w:r>
    </w:p>
    <w:p w14:paraId="1244A4C2" w14:textId="77777777" w:rsidR="00CB6809" w:rsidRDefault="00CB6809" w:rsidP="00CB6809">
      <w:pPr>
        <w:pStyle w:val="DoElist1numbered2018"/>
        <w:numPr>
          <w:ilvl w:val="0"/>
          <w:numId w:val="0"/>
        </w:numPr>
        <w:ind w:left="720"/>
        <w:rPr>
          <w:lang w:eastAsia="en-US"/>
        </w:rPr>
      </w:pPr>
    </w:p>
    <w:tbl>
      <w:tblPr>
        <w:tblStyle w:val="TableGrid"/>
        <w:tblW w:w="0" w:type="auto"/>
        <w:tblLook w:val="04A0" w:firstRow="1" w:lastRow="0" w:firstColumn="1" w:lastColumn="0" w:noHBand="0" w:noVBand="1"/>
        <w:tblDescription w:val="table showing spinners, and a column to record the sample space and probability of each outcome"/>
      </w:tblPr>
      <w:tblGrid>
        <w:gridCol w:w="3682"/>
        <w:gridCol w:w="3682"/>
        <w:gridCol w:w="3683"/>
      </w:tblGrid>
      <w:tr w:rsidR="002C0367" w14:paraId="3876614F" w14:textId="77777777" w:rsidTr="001A2B6B">
        <w:trPr>
          <w:tblHeader/>
        </w:trPr>
        <w:tc>
          <w:tcPr>
            <w:tcW w:w="3682" w:type="dxa"/>
          </w:tcPr>
          <w:p w14:paraId="0AF92964" w14:textId="0AB5E101" w:rsidR="002C0367" w:rsidRDefault="001C3B8A" w:rsidP="001C3B8A">
            <w:pPr>
              <w:pStyle w:val="DoEtableheading2018"/>
              <w:jc w:val="center"/>
              <w:rPr>
                <w:noProof/>
                <w:lang w:eastAsia="en-AU"/>
              </w:rPr>
            </w:pPr>
            <w:r>
              <w:rPr>
                <w:noProof/>
                <w:lang w:eastAsia="en-AU"/>
              </w:rPr>
              <w:lastRenderedPageBreak/>
              <w:t>Spinner</w:t>
            </w:r>
          </w:p>
        </w:tc>
        <w:tc>
          <w:tcPr>
            <w:tcW w:w="3682" w:type="dxa"/>
          </w:tcPr>
          <w:p w14:paraId="13B59F4C" w14:textId="2133ED98" w:rsidR="002C0367" w:rsidRPr="002C0367" w:rsidRDefault="002C0367" w:rsidP="001C3B8A">
            <w:pPr>
              <w:pStyle w:val="DoEtableheading2018"/>
              <w:jc w:val="center"/>
              <w:rPr>
                <w:lang w:eastAsia="en-US"/>
              </w:rPr>
            </w:pPr>
            <w:r w:rsidRPr="002C0367">
              <w:rPr>
                <w:lang w:eastAsia="en-US"/>
              </w:rPr>
              <w:t>Sample Space</w:t>
            </w:r>
          </w:p>
        </w:tc>
        <w:tc>
          <w:tcPr>
            <w:tcW w:w="3683" w:type="dxa"/>
          </w:tcPr>
          <w:p w14:paraId="39ACE267" w14:textId="3CF27825" w:rsidR="002C0367" w:rsidRPr="002C0367" w:rsidRDefault="002C0367" w:rsidP="001C3B8A">
            <w:pPr>
              <w:pStyle w:val="DoEtableheading2018"/>
              <w:jc w:val="center"/>
              <w:rPr>
                <w:lang w:eastAsia="en-US"/>
              </w:rPr>
            </w:pPr>
            <w:r w:rsidRPr="002C0367">
              <w:rPr>
                <w:lang w:eastAsia="en-US"/>
              </w:rPr>
              <w:t>Probabilities</w:t>
            </w:r>
          </w:p>
        </w:tc>
      </w:tr>
      <w:tr w:rsidR="002C0367" w14:paraId="47393E5B" w14:textId="77777777" w:rsidTr="002C0367">
        <w:tc>
          <w:tcPr>
            <w:tcW w:w="3682" w:type="dxa"/>
          </w:tcPr>
          <w:p w14:paraId="78EF97AD" w14:textId="230E4AFA" w:rsidR="001C3B8A" w:rsidRDefault="001C3B8A" w:rsidP="00754309">
            <w:pPr>
              <w:pStyle w:val="DoEtableheading2018"/>
              <w:rPr>
                <w:lang w:eastAsia="en-US"/>
              </w:rPr>
            </w:pPr>
            <w:r>
              <w:rPr>
                <w:lang w:eastAsia="en-US"/>
              </w:rPr>
              <w:t>Example:</w:t>
            </w:r>
          </w:p>
          <w:p w14:paraId="1415D6C4" w14:textId="22B0EFE3" w:rsidR="002C0367" w:rsidRDefault="002C0367" w:rsidP="00C86586">
            <w:pPr>
              <w:pStyle w:val="DoEbodytext2018"/>
              <w:rPr>
                <w:lang w:eastAsia="en-US"/>
              </w:rPr>
            </w:pPr>
            <w:r>
              <w:rPr>
                <w:noProof/>
                <w:lang w:eastAsia="en-AU"/>
              </w:rPr>
              <w:drawing>
                <wp:inline distT="0" distB="0" distL="0" distR="0" wp14:anchorId="5A2C8FDB" wp14:editId="769CF6BC">
                  <wp:extent cx="2194560" cy="2209785"/>
                  <wp:effectExtent l="0" t="0" r="0" b="635"/>
                  <wp:docPr id="18" name="Picture 18" descr="spinner with equal sections showing the words cat x 2, dog x 3, fish, rabbit,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3735"/>
                          <a:stretch/>
                        </pic:blipFill>
                        <pic:spPr bwMode="auto">
                          <a:xfrm>
                            <a:off x="0" y="0"/>
                            <a:ext cx="2208697" cy="2224020"/>
                          </a:xfrm>
                          <a:prstGeom prst="rect">
                            <a:avLst/>
                          </a:prstGeom>
                          <a:ln>
                            <a:noFill/>
                          </a:ln>
                          <a:extLst>
                            <a:ext uri="{53640926-AAD7-44D8-BBD7-CCE9431645EC}">
                              <a14:shadowObscured xmlns:a14="http://schemas.microsoft.com/office/drawing/2010/main"/>
                            </a:ext>
                          </a:extLst>
                        </pic:spPr>
                      </pic:pic>
                    </a:graphicData>
                  </a:graphic>
                </wp:inline>
              </w:drawing>
            </w:r>
          </w:p>
        </w:tc>
        <w:tc>
          <w:tcPr>
            <w:tcW w:w="3682" w:type="dxa"/>
          </w:tcPr>
          <w:p w14:paraId="13F9551B" w14:textId="77777777" w:rsidR="001C3B8A" w:rsidRDefault="001C3B8A" w:rsidP="00C86586">
            <w:pPr>
              <w:pStyle w:val="DoEbodytext2018"/>
              <w:rPr>
                <w:lang w:eastAsia="en-US"/>
              </w:rPr>
            </w:pPr>
            <w:r>
              <w:rPr>
                <w:lang w:eastAsia="en-US"/>
              </w:rPr>
              <w:t>Rabbit</w:t>
            </w:r>
          </w:p>
          <w:p w14:paraId="30803FE7" w14:textId="77777777" w:rsidR="001C3B8A" w:rsidRDefault="001C3B8A" w:rsidP="00C86586">
            <w:pPr>
              <w:pStyle w:val="DoEbodytext2018"/>
              <w:rPr>
                <w:lang w:eastAsia="en-US"/>
              </w:rPr>
            </w:pPr>
            <w:r>
              <w:rPr>
                <w:lang w:eastAsia="en-US"/>
              </w:rPr>
              <w:t>Dog</w:t>
            </w:r>
          </w:p>
          <w:p w14:paraId="324A07C2" w14:textId="77777777" w:rsidR="001C3B8A" w:rsidRDefault="001C3B8A" w:rsidP="00C86586">
            <w:pPr>
              <w:pStyle w:val="DoEbodytext2018"/>
              <w:rPr>
                <w:lang w:eastAsia="en-US"/>
              </w:rPr>
            </w:pPr>
            <w:r>
              <w:rPr>
                <w:lang w:eastAsia="en-US"/>
              </w:rPr>
              <w:t>Cat</w:t>
            </w:r>
          </w:p>
          <w:p w14:paraId="449DDFB1" w14:textId="77777777" w:rsidR="001C3B8A" w:rsidRDefault="001C3B8A" w:rsidP="00C86586">
            <w:pPr>
              <w:pStyle w:val="DoEbodytext2018"/>
              <w:rPr>
                <w:lang w:eastAsia="en-US"/>
              </w:rPr>
            </w:pPr>
            <w:r>
              <w:rPr>
                <w:lang w:eastAsia="en-US"/>
              </w:rPr>
              <w:t>Fish</w:t>
            </w:r>
          </w:p>
          <w:p w14:paraId="24DCDDCB" w14:textId="017A1E11" w:rsidR="002C0367" w:rsidRDefault="001C3B8A" w:rsidP="00C86586">
            <w:pPr>
              <w:pStyle w:val="DoEbodytext2018"/>
              <w:rPr>
                <w:lang w:eastAsia="en-US"/>
              </w:rPr>
            </w:pPr>
            <w:r>
              <w:rPr>
                <w:lang w:eastAsia="en-US"/>
              </w:rPr>
              <w:t>Bird</w:t>
            </w:r>
          </w:p>
        </w:tc>
        <w:tc>
          <w:tcPr>
            <w:tcW w:w="3683" w:type="dxa"/>
          </w:tcPr>
          <w:p w14:paraId="61C41909" w14:textId="77777777" w:rsidR="001C3B8A" w:rsidRDefault="001C3B8A" w:rsidP="001C3B8A">
            <w:pPr>
              <w:pStyle w:val="DoEbodytext2018"/>
              <w:rPr>
                <w:lang w:eastAsia="en-US"/>
              </w:rPr>
            </w:pPr>
            <w:r>
              <w:rPr>
                <w:lang w:eastAsia="en-US"/>
              </w:rPr>
              <w:t xml:space="preserve">P(Rabbit)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8</m:t>
                  </m:r>
                </m:den>
              </m:f>
            </m:oMath>
          </w:p>
          <w:p w14:paraId="7B58699A" w14:textId="77777777" w:rsidR="001C3B8A" w:rsidRDefault="001C3B8A" w:rsidP="001C3B8A">
            <w:pPr>
              <w:pStyle w:val="DoEbodytext2018"/>
              <w:rPr>
                <w:lang w:eastAsia="en-US"/>
              </w:rPr>
            </w:pPr>
            <w:r>
              <w:rPr>
                <w:lang w:eastAsia="en-US"/>
              </w:rPr>
              <w:t xml:space="preserve">P(Dog) </w:t>
            </w:r>
            <m:oMath>
              <m:r>
                <w:rPr>
                  <w:rFonts w:ascii="Cambria Math" w:hAnsi="Cambria Math"/>
                  <w:lang w:eastAsia="en-US"/>
                </w:rPr>
                <m:t>=</m:t>
              </m:r>
            </m:oMath>
          </w:p>
          <w:p w14:paraId="36964F10" w14:textId="77777777" w:rsidR="001C3B8A" w:rsidRDefault="001C3B8A" w:rsidP="001C3B8A">
            <w:pPr>
              <w:pStyle w:val="DoEbodytext2018"/>
              <w:rPr>
                <w:lang w:eastAsia="en-US"/>
              </w:rPr>
            </w:pPr>
            <w:r>
              <w:rPr>
                <w:lang w:eastAsia="en-US"/>
              </w:rPr>
              <w:t xml:space="preserve">P(Cat) </w:t>
            </w:r>
            <m:oMath>
              <m:r>
                <w:rPr>
                  <w:rFonts w:ascii="Cambria Math" w:hAnsi="Cambria Math"/>
                  <w:lang w:eastAsia="en-US"/>
                </w:rPr>
                <m:t>=</m:t>
              </m:r>
            </m:oMath>
          </w:p>
          <w:p w14:paraId="7D472A24" w14:textId="77777777" w:rsidR="001C3B8A" w:rsidRDefault="001C3B8A" w:rsidP="001C3B8A">
            <w:pPr>
              <w:pStyle w:val="DoEbodytext2018"/>
              <w:rPr>
                <w:lang w:eastAsia="en-US"/>
              </w:rPr>
            </w:pPr>
            <w:r>
              <w:rPr>
                <w:lang w:eastAsia="en-US"/>
              </w:rPr>
              <w:t xml:space="preserve">P(Fish) </w:t>
            </w:r>
            <m:oMath>
              <m:r>
                <w:rPr>
                  <w:rFonts w:ascii="Cambria Math" w:hAnsi="Cambria Math"/>
                  <w:lang w:eastAsia="en-US"/>
                </w:rPr>
                <m:t>=</m:t>
              </m:r>
            </m:oMath>
          </w:p>
          <w:p w14:paraId="48357E40" w14:textId="2C83CC5C" w:rsidR="002C0367" w:rsidRDefault="001C3B8A" w:rsidP="001C3B8A">
            <w:pPr>
              <w:pStyle w:val="DoEbodytext2018"/>
              <w:rPr>
                <w:lang w:eastAsia="en-US"/>
              </w:rPr>
            </w:pPr>
            <w:r>
              <w:rPr>
                <w:lang w:eastAsia="en-US"/>
              </w:rPr>
              <w:t xml:space="preserve">P(Bird) </w:t>
            </w:r>
            <m:oMath>
              <m:r>
                <w:rPr>
                  <w:rFonts w:ascii="Cambria Math" w:hAnsi="Cambria Math"/>
                  <w:lang w:eastAsia="en-US"/>
                </w:rPr>
                <m:t>=</m:t>
              </m:r>
            </m:oMath>
          </w:p>
        </w:tc>
      </w:tr>
      <w:tr w:rsidR="002C0367" w14:paraId="648BE402" w14:textId="77777777" w:rsidTr="002C0367">
        <w:tc>
          <w:tcPr>
            <w:tcW w:w="3682" w:type="dxa"/>
          </w:tcPr>
          <w:p w14:paraId="7A1A127B" w14:textId="76A53596" w:rsidR="002C0367" w:rsidRDefault="002C0367" w:rsidP="00C86586">
            <w:pPr>
              <w:pStyle w:val="DoEbodytext2018"/>
              <w:rPr>
                <w:lang w:eastAsia="en-US"/>
              </w:rPr>
            </w:pPr>
            <w:r>
              <w:rPr>
                <w:noProof/>
                <w:lang w:eastAsia="en-AU"/>
              </w:rPr>
              <w:drawing>
                <wp:inline distT="0" distB="0" distL="0" distR="0" wp14:anchorId="762BD242" wp14:editId="280FC16B">
                  <wp:extent cx="2156732" cy="2195195"/>
                  <wp:effectExtent l="0" t="0" r="0" b="0"/>
                  <wp:docPr id="30" name="Picture 30" descr="spinner with six sections on the words pizza x2, chinese, thai, indian, fish and c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949"/>
                          <a:stretch/>
                        </pic:blipFill>
                        <pic:spPr bwMode="auto">
                          <a:xfrm>
                            <a:off x="0" y="0"/>
                            <a:ext cx="2175766" cy="2214568"/>
                          </a:xfrm>
                          <a:prstGeom prst="rect">
                            <a:avLst/>
                          </a:prstGeom>
                          <a:ln>
                            <a:noFill/>
                          </a:ln>
                          <a:extLst>
                            <a:ext uri="{53640926-AAD7-44D8-BBD7-CCE9431645EC}">
                              <a14:shadowObscured xmlns:a14="http://schemas.microsoft.com/office/drawing/2010/main"/>
                            </a:ext>
                          </a:extLst>
                        </pic:spPr>
                      </pic:pic>
                    </a:graphicData>
                  </a:graphic>
                </wp:inline>
              </w:drawing>
            </w:r>
          </w:p>
        </w:tc>
        <w:tc>
          <w:tcPr>
            <w:tcW w:w="3682" w:type="dxa"/>
          </w:tcPr>
          <w:p w14:paraId="5543E853" w14:textId="77777777" w:rsidR="002C0367" w:rsidRDefault="002C0367" w:rsidP="00C86586">
            <w:pPr>
              <w:pStyle w:val="DoEbodytext2018"/>
              <w:rPr>
                <w:lang w:eastAsia="en-US"/>
              </w:rPr>
            </w:pPr>
          </w:p>
        </w:tc>
        <w:tc>
          <w:tcPr>
            <w:tcW w:w="3683" w:type="dxa"/>
          </w:tcPr>
          <w:p w14:paraId="2934AADF" w14:textId="77777777" w:rsidR="002C0367" w:rsidRDefault="002C0367" w:rsidP="00C86586">
            <w:pPr>
              <w:pStyle w:val="DoEbodytext2018"/>
              <w:rPr>
                <w:lang w:eastAsia="en-US"/>
              </w:rPr>
            </w:pPr>
          </w:p>
        </w:tc>
      </w:tr>
      <w:tr w:rsidR="002C0367" w14:paraId="3B806A18" w14:textId="77777777" w:rsidTr="002C0367">
        <w:tc>
          <w:tcPr>
            <w:tcW w:w="3682" w:type="dxa"/>
          </w:tcPr>
          <w:p w14:paraId="65B70700" w14:textId="2D8CE487" w:rsidR="002C0367" w:rsidRDefault="002C0367" w:rsidP="00C86586">
            <w:pPr>
              <w:pStyle w:val="DoEbodytext2018"/>
              <w:rPr>
                <w:lang w:eastAsia="en-US"/>
              </w:rPr>
            </w:pPr>
            <w:r>
              <w:rPr>
                <w:noProof/>
                <w:lang w:eastAsia="en-AU"/>
              </w:rPr>
              <w:drawing>
                <wp:inline distT="0" distB="0" distL="0" distR="0" wp14:anchorId="6347FC79" wp14:editId="7625F463">
                  <wp:extent cx="2193381" cy="2224088"/>
                  <wp:effectExtent l="0" t="0" r="0" b="5080"/>
                  <wp:docPr id="31" name="Picture 31" descr="spinner with 10 equal sections and the words tennis x2, cricket, swimming, soccer, football x2, netball x2, hoc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207922" cy="2238832"/>
                          </a:xfrm>
                          <a:prstGeom prst="rect">
                            <a:avLst/>
                          </a:prstGeom>
                        </pic:spPr>
                      </pic:pic>
                    </a:graphicData>
                  </a:graphic>
                </wp:inline>
              </w:drawing>
            </w:r>
          </w:p>
        </w:tc>
        <w:tc>
          <w:tcPr>
            <w:tcW w:w="3682" w:type="dxa"/>
          </w:tcPr>
          <w:p w14:paraId="399488E1" w14:textId="77777777" w:rsidR="002C0367" w:rsidRDefault="002C0367" w:rsidP="00C86586">
            <w:pPr>
              <w:pStyle w:val="DoEbodytext2018"/>
              <w:rPr>
                <w:lang w:eastAsia="en-US"/>
              </w:rPr>
            </w:pPr>
          </w:p>
        </w:tc>
        <w:tc>
          <w:tcPr>
            <w:tcW w:w="3683" w:type="dxa"/>
          </w:tcPr>
          <w:p w14:paraId="1253FF93" w14:textId="77777777" w:rsidR="002C0367" w:rsidRDefault="002C0367" w:rsidP="00C86586">
            <w:pPr>
              <w:pStyle w:val="DoEbodytext2018"/>
              <w:rPr>
                <w:lang w:eastAsia="en-US"/>
              </w:rPr>
            </w:pPr>
          </w:p>
        </w:tc>
      </w:tr>
    </w:tbl>
    <w:p w14:paraId="6BD0BDF3" w14:textId="77777777" w:rsidR="00393D8A" w:rsidRDefault="00393D8A">
      <w:pPr>
        <w:spacing w:before="0" w:after="160" w:line="259" w:lineRule="auto"/>
        <w:rPr>
          <w:lang w:eastAsia="en-US"/>
        </w:rPr>
      </w:pPr>
      <w:r>
        <w:rPr>
          <w:lang w:eastAsia="en-US"/>
        </w:rPr>
        <w:br w:type="page"/>
      </w:r>
    </w:p>
    <w:p w14:paraId="0BF3AB40" w14:textId="12324E91" w:rsidR="002C0367" w:rsidRDefault="002C0367" w:rsidP="001C3B8A">
      <w:pPr>
        <w:pStyle w:val="DoElist1numbered2018"/>
        <w:rPr>
          <w:lang w:eastAsia="en-US"/>
        </w:rPr>
      </w:pPr>
      <w:r>
        <w:rPr>
          <w:lang w:eastAsia="en-US"/>
        </w:rPr>
        <w:lastRenderedPageBreak/>
        <w:t xml:space="preserve">Find at least 3 board games </w:t>
      </w:r>
      <w:r w:rsidR="00393D8A">
        <w:rPr>
          <w:lang w:eastAsia="en-US"/>
        </w:rPr>
        <w:t>or card games you have at home</w:t>
      </w:r>
      <w:r w:rsidR="00075337">
        <w:rPr>
          <w:lang w:eastAsia="en-US"/>
        </w:rPr>
        <w:t xml:space="preserve"> (or you have played)</w:t>
      </w:r>
      <w:r w:rsidR="00393D8A">
        <w:rPr>
          <w:lang w:eastAsia="en-US"/>
        </w:rPr>
        <w:t>.</w:t>
      </w:r>
    </w:p>
    <w:p w14:paraId="5265A93B" w14:textId="4571AACF" w:rsidR="001C3B8A" w:rsidRPr="009711A8" w:rsidRDefault="001C3B8A" w:rsidP="009711A8">
      <w:pPr>
        <w:pStyle w:val="DoElist2numbered2018"/>
        <w:numPr>
          <w:ilvl w:val="1"/>
          <w:numId w:val="20"/>
        </w:numPr>
      </w:pPr>
      <w:r>
        <w:rPr>
          <w:lang w:eastAsia="en-US"/>
        </w:rPr>
        <w:t xml:space="preserve">Write </w:t>
      </w:r>
      <w:r w:rsidRPr="009711A8">
        <w:t xml:space="preserve">down how chance is built into the game. For example does the game use a die, spinner, </w:t>
      </w:r>
      <w:proofErr w:type="gramStart"/>
      <w:r w:rsidRPr="009711A8">
        <w:t xml:space="preserve">cards </w:t>
      </w:r>
      <w:r w:rsidR="00754309" w:rsidRPr="009711A8">
        <w:t>.</w:t>
      </w:r>
      <w:proofErr w:type="gramEnd"/>
    </w:p>
    <w:p w14:paraId="336CC181" w14:textId="1E51C3B6" w:rsidR="001C3B8A" w:rsidRPr="009711A8" w:rsidRDefault="001C3B8A" w:rsidP="009711A8">
      <w:pPr>
        <w:pStyle w:val="DoElist2numbered2018"/>
      </w:pPr>
      <w:r w:rsidRPr="009711A8">
        <w:t>Work out the sample space for each one</w:t>
      </w:r>
    </w:p>
    <w:p w14:paraId="41CDE679" w14:textId="12125FE0" w:rsidR="001C3B8A" w:rsidRDefault="001C3B8A" w:rsidP="009711A8">
      <w:pPr>
        <w:pStyle w:val="DoElist2numbered2018"/>
        <w:rPr>
          <w:lang w:eastAsia="en-US"/>
        </w:rPr>
      </w:pPr>
      <w:r w:rsidRPr="009711A8">
        <w:t>Calculate the</w:t>
      </w:r>
      <w:r>
        <w:rPr>
          <w:lang w:eastAsia="en-US"/>
        </w:rPr>
        <w:t xml:space="preserve"> probability of each outcome</w:t>
      </w:r>
    </w:p>
    <w:p w14:paraId="04033821" w14:textId="77777777" w:rsidR="00393D8A" w:rsidRDefault="00393D8A" w:rsidP="00C86586">
      <w:pPr>
        <w:pStyle w:val="DoEbodytext2018"/>
        <w:rPr>
          <w:lang w:eastAsia="en-US"/>
        </w:rPr>
      </w:pPr>
    </w:p>
    <w:tbl>
      <w:tblPr>
        <w:tblStyle w:val="TableGrid"/>
        <w:tblW w:w="0" w:type="auto"/>
        <w:tblLook w:val="04A0" w:firstRow="1" w:lastRow="0" w:firstColumn="1" w:lastColumn="0" w:noHBand="0" w:noVBand="1"/>
        <w:tblDescription w:val="table to record the name of game, chance element, sample space and probability for 3 different games"/>
      </w:tblPr>
      <w:tblGrid>
        <w:gridCol w:w="2761"/>
        <w:gridCol w:w="2762"/>
        <w:gridCol w:w="2762"/>
        <w:gridCol w:w="2762"/>
      </w:tblGrid>
      <w:tr w:rsidR="00393D8A" w14:paraId="3A848598" w14:textId="77777777" w:rsidTr="001A2B6B">
        <w:trPr>
          <w:tblHeader/>
        </w:trPr>
        <w:tc>
          <w:tcPr>
            <w:tcW w:w="2761" w:type="dxa"/>
          </w:tcPr>
          <w:p w14:paraId="1DB04C80" w14:textId="3B0996AD" w:rsidR="00393D8A" w:rsidRPr="00393D8A" w:rsidRDefault="00393D8A" w:rsidP="00C86586">
            <w:pPr>
              <w:pStyle w:val="DoEbodytext2018"/>
              <w:rPr>
                <w:b/>
                <w:lang w:eastAsia="en-US"/>
              </w:rPr>
            </w:pPr>
            <w:r w:rsidRPr="00393D8A">
              <w:rPr>
                <w:b/>
                <w:lang w:eastAsia="en-US"/>
              </w:rPr>
              <w:t>Name of Game</w:t>
            </w:r>
          </w:p>
        </w:tc>
        <w:tc>
          <w:tcPr>
            <w:tcW w:w="2762" w:type="dxa"/>
          </w:tcPr>
          <w:p w14:paraId="0F73913C" w14:textId="09C0B6E4" w:rsidR="00393D8A" w:rsidRPr="00393D8A" w:rsidRDefault="00393D8A" w:rsidP="00393D8A">
            <w:pPr>
              <w:pStyle w:val="DoEbodytext2018"/>
              <w:jc w:val="center"/>
              <w:rPr>
                <w:b/>
                <w:lang w:eastAsia="en-US"/>
              </w:rPr>
            </w:pPr>
            <w:r w:rsidRPr="00393D8A">
              <w:rPr>
                <w:b/>
                <w:lang w:eastAsia="en-US"/>
              </w:rPr>
              <w:t>Chance element</w:t>
            </w:r>
          </w:p>
        </w:tc>
        <w:tc>
          <w:tcPr>
            <w:tcW w:w="2762" w:type="dxa"/>
          </w:tcPr>
          <w:p w14:paraId="5F977041" w14:textId="7199EE68" w:rsidR="00393D8A" w:rsidRPr="00393D8A" w:rsidRDefault="00393D8A" w:rsidP="00393D8A">
            <w:pPr>
              <w:pStyle w:val="DoEbodytext2018"/>
              <w:jc w:val="center"/>
              <w:rPr>
                <w:b/>
                <w:lang w:eastAsia="en-US"/>
              </w:rPr>
            </w:pPr>
            <w:r w:rsidRPr="00393D8A">
              <w:rPr>
                <w:b/>
                <w:lang w:eastAsia="en-US"/>
              </w:rPr>
              <w:t>Sample Space</w:t>
            </w:r>
          </w:p>
        </w:tc>
        <w:tc>
          <w:tcPr>
            <w:tcW w:w="2762" w:type="dxa"/>
          </w:tcPr>
          <w:p w14:paraId="4FBA5610" w14:textId="5EE1BDB9" w:rsidR="00393D8A" w:rsidRPr="00393D8A" w:rsidRDefault="00393D8A" w:rsidP="00393D8A">
            <w:pPr>
              <w:pStyle w:val="DoEbodytext2018"/>
              <w:jc w:val="center"/>
              <w:rPr>
                <w:b/>
                <w:lang w:eastAsia="en-US"/>
              </w:rPr>
            </w:pPr>
            <w:r w:rsidRPr="00393D8A">
              <w:rPr>
                <w:b/>
                <w:lang w:eastAsia="en-US"/>
              </w:rPr>
              <w:t>Probability</w:t>
            </w:r>
          </w:p>
        </w:tc>
      </w:tr>
      <w:tr w:rsidR="00393D8A" w14:paraId="1F24A0B2" w14:textId="77777777" w:rsidTr="00393D8A">
        <w:trPr>
          <w:trHeight w:val="1701"/>
        </w:trPr>
        <w:tc>
          <w:tcPr>
            <w:tcW w:w="2761" w:type="dxa"/>
          </w:tcPr>
          <w:p w14:paraId="1D4E1C16" w14:textId="77777777" w:rsidR="001C3B8A" w:rsidRDefault="001C3B8A" w:rsidP="00754309">
            <w:pPr>
              <w:pStyle w:val="DoEtableheading2018"/>
              <w:rPr>
                <w:lang w:eastAsia="en-US"/>
              </w:rPr>
            </w:pPr>
            <w:r>
              <w:rPr>
                <w:lang w:eastAsia="en-US"/>
              </w:rPr>
              <w:t>Example:</w:t>
            </w:r>
          </w:p>
          <w:p w14:paraId="0905F3A3" w14:textId="67035A94" w:rsidR="00393D8A" w:rsidRDefault="001C3B8A" w:rsidP="00C86586">
            <w:pPr>
              <w:pStyle w:val="DoEbodytext2018"/>
              <w:rPr>
                <w:lang w:eastAsia="en-US"/>
              </w:rPr>
            </w:pPr>
            <w:r>
              <w:rPr>
                <w:lang w:eastAsia="en-US"/>
              </w:rPr>
              <w:t>Snakes and ladders</w:t>
            </w:r>
          </w:p>
        </w:tc>
        <w:tc>
          <w:tcPr>
            <w:tcW w:w="2762" w:type="dxa"/>
          </w:tcPr>
          <w:p w14:paraId="44605868" w14:textId="29C42309" w:rsidR="00393D8A" w:rsidRDefault="001C3B8A" w:rsidP="00754309">
            <w:pPr>
              <w:pStyle w:val="DoEbodytext2018"/>
              <w:rPr>
                <w:lang w:eastAsia="en-US"/>
              </w:rPr>
            </w:pPr>
            <w:r>
              <w:rPr>
                <w:lang w:eastAsia="en-US"/>
              </w:rPr>
              <w:t>1 die</w:t>
            </w:r>
          </w:p>
        </w:tc>
        <w:tc>
          <w:tcPr>
            <w:tcW w:w="2762" w:type="dxa"/>
          </w:tcPr>
          <w:p w14:paraId="3F2C5D5B" w14:textId="372875A5" w:rsidR="00393D8A" w:rsidRDefault="001C3B8A" w:rsidP="00754309">
            <w:pPr>
              <w:pStyle w:val="DoEbodytext2018"/>
              <w:rPr>
                <w:lang w:eastAsia="en-US"/>
              </w:rPr>
            </w:pPr>
            <w:r>
              <w:rPr>
                <w:lang w:eastAsia="en-US"/>
              </w:rPr>
              <w:t>1, 2, 3, 4, 5, 6</w:t>
            </w:r>
          </w:p>
        </w:tc>
        <w:tc>
          <w:tcPr>
            <w:tcW w:w="2762" w:type="dxa"/>
          </w:tcPr>
          <w:p w14:paraId="3EDB8EF0" w14:textId="5D35D75E" w:rsidR="00754309" w:rsidRDefault="00754309" w:rsidP="00754309">
            <w:pPr>
              <w:pStyle w:val="DoEbodytext2018"/>
              <w:rPr>
                <w:lang w:eastAsia="en-US"/>
              </w:rPr>
            </w:pPr>
            <w:proofErr w:type="gramStart"/>
            <w:r>
              <w:rPr>
                <w:lang w:eastAsia="en-US"/>
              </w:rPr>
              <w:t>P(</w:t>
            </w:r>
            <w:proofErr w:type="gramEnd"/>
            <w:r>
              <w:rPr>
                <w:lang w:eastAsia="en-US"/>
              </w:rPr>
              <w:t xml:space="preserve">1)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6</m:t>
                  </m:r>
                </m:den>
              </m:f>
            </m:oMath>
            <w:r>
              <w:rPr>
                <w:lang w:eastAsia="en-US"/>
              </w:rPr>
              <w:t xml:space="preserve">  P(2)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6</m:t>
                  </m:r>
                </m:den>
              </m:f>
            </m:oMath>
          </w:p>
          <w:p w14:paraId="75185AFF" w14:textId="086DD074" w:rsidR="00754309" w:rsidRDefault="00754309" w:rsidP="00754309">
            <w:pPr>
              <w:pStyle w:val="DoEbodytext2018"/>
              <w:rPr>
                <w:lang w:eastAsia="en-US"/>
              </w:rPr>
            </w:pPr>
            <w:proofErr w:type="gramStart"/>
            <w:r>
              <w:rPr>
                <w:lang w:eastAsia="en-US"/>
              </w:rPr>
              <w:t>P(</w:t>
            </w:r>
            <w:proofErr w:type="gramEnd"/>
            <w:r>
              <w:rPr>
                <w:lang w:eastAsia="en-US"/>
              </w:rPr>
              <w:t xml:space="preserve">3)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6</m:t>
                  </m:r>
                </m:den>
              </m:f>
            </m:oMath>
            <w:r>
              <w:rPr>
                <w:lang w:eastAsia="en-US"/>
              </w:rPr>
              <w:t xml:space="preserve">  P(4)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6</m:t>
                  </m:r>
                </m:den>
              </m:f>
            </m:oMath>
          </w:p>
          <w:p w14:paraId="569E7F1C" w14:textId="77777777" w:rsidR="00754309" w:rsidRDefault="00754309" w:rsidP="00754309">
            <w:pPr>
              <w:pStyle w:val="DoEbodytext2018"/>
              <w:rPr>
                <w:lang w:eastAsia="en-US"/>
              </w:rPr>
            </w:pPr>
            <w:proofErr w:type="gramStart"/>
            <w:r>
              <w:rPr>
                <w:lang w:eastAsia="en-US"/>
              </w:rPr>
              <w:t>P(</w:t>
            </w:r>
            <w:proofErr w:type="gramEnd"/>
            <w:r>
              <w:rPr>
                <w:lang w:eastAsia="en-US"/>
              </w:rPr>
              <w:t xml:space="preserve">5)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6</m:t>
                  </m:r>
                </m:den>
              </m:f>
            </m:oMath>
            <w:r>
              <w:rPr>
                <w:lang w:eastAsia="en-US"/>
              </w:rPr>
              <w:t xml:space="preserve">  P(6) </w:t>
            </w:r>
            <m:oMath>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1</m:t>
                  </m:r>
                </m:num>
                <m:den>
                  <m:r>
                    <w:rPr>
                      <w:rFonts w:ascii="Cambria Math" w:hAnsi="Cambria Math"/>
                      <w:lang w:eastAsia="en-US"/>
                    </w:rPr>
                    <m:t>6</m:t>
                  </m:r>
                </m:den>
              </m:f>
            </m:oMath>
          </w:p>
          <w:p w14:paraId="24064227" w14:textId="2082D7D3" w:rsidR="00393D8A" w:rsidRDefault="00393D8A" w:rsidP="00754309">
            <w:pPr>
              <w:pStyle w:val="DoEbodytext2018"/>
              <w:rPr>
                <w:lang w:eastAsia="en-US"/>
              </w:rPr>
            </w:pPr>
          </w:p>
        </w:tc>
      </w:tr>
      <w:tr w:rsidR="00393D8A" w14:paraId="57AB33FC" w14:textId="77777777" w:rsidTr="00754309">
        <w:trPr>
          <w:trHeight w:val="1936"/>
        </w:trPr>
        <w:tc>
          <w:tcPr>
            <w:tcW w:w="2761" w:type="dxa"/>
          </w:tcPr>
          <w:p w14:paraId="5B358DED" w14:textId="77777777" w:rsidR="00393D8A" w:rsidRDefault="00393D8A" w:rsidP="00C86586">
            <w:pPr>
              <w:pStyle w:val="DoEbodytext2018"/>
              <w:rPr>
                <w:lang w:eastAsia="en-US"/>
              </w:rPr>
            </w:pPr>
          </w:p>
        </w:tc>
        <w:tc>
          <w:tcPr>
            <w:tcW w:w="2762" w:type="dxa"/>
          </w:tcPr>
          <w:p w14:paraId="30929EF5" w14:textId="77777777" w:rsidR="00393D8A" w:rsidRDefault="00393D8A" w:rsidP="00C86586">
            <w:pPr>
              <w:pStyle w:val="DoEbodytext2018"/>
              <w:rPr>
                <w:lang w:eastAsia="en-US"/>
              </w:rPr>
            </w:pPr>
          </w:p>
        </w:tc>
        <w:tc>
          <w:tcPr>
            <w:tcW w:w="2762" w:type="dxa"/>
          </w:tcPr>
          <w:p w14:paraId="03E8D907" w14:textId="77777777" w:rsidR="00393D8A" w:rsidRDefault="00393D8A" w:rsidP="00C86586">
            <w:pPr>
              <w:pStyle w:val="DoEbodytext2018"/>
              <w:rPr>
                <w:lang w:eastAsia="en-US"/>
              </w:rPr>
            </w:pPr>
          </w:p>
        </w:tc>
        <w:tc>
          <w:tcPr>
            <w:tcW w:w="2762" w:type="dxa"/>
          </w:tcPr>
          <w:p w14:paraId="16DA819D" w14:textId="77777777" w:rsidR="00393D8A" w:rsidRDefault="00393D8A" w:rsidP="00C86586">
            <w:pPr>
              <w:pStyle w:val="DoEbodytext2018"/>
              <w:rPr>
                <w:lang w:eastAsia="en-US"/>
              </w:rPr>
            </w:pPr>
          </w:p>
        </w:tc>
      </w:tr>
      <w:tr w:rsidR="00393D8A" w14:paraId="61DA3DBA" w14:textId="77777777" w:rsidTr="00754309">
        <w:trPr>
          <w:trHeight w:val="1936"/>
        </w:trPr>
        <w:tc>
          <w:tcPr>
            <w:tcW w:w="2761" w:type="dxa"/>
          </w:tcPr>
          <w:p w14:paraId="5DF61D1E" w14:textId="77777777" w:rsidR="00393D8A" w:rsidRDefault="00393D8A" w:rsidP="00C86586">
            <w:pPr>
              <w:pStyle w:val="DoEbodytext2018"/>
              <w:rPr>
                <w:lang w:eastAsia="en-US"/>
              </w:rPr>
            </w:pPr>
          </w:p>
        </w:tc>
        <w:tc>
          <w:tcPr>
            <w:tcW w:w="2762" w:type="dxa"/>
          </w:tcPr>
          <w:p w14:paraId="45C7E82E" w14:textId="77777777" w:rsidR="00393D8A" w:rsidRDefault="00393D8A" w:rsidP="00C86586">
            <w:pPr>
              <w:pStyle w:val="DoEbodytext2018"/>
              <w:rPr>
                <w:lang w:eastAsia="en-US"/>
              </w:rPr>
            </w:pPr>
          </w:p>
        </w:tc>
        <w:tc>
          <w:tcPr>
            <w:tcW w:w="2762" w:type="dxa"/>
          </w:tcPr>
          <w:p w14:paraId="21231636" w14:textId="77777777" w:rsidR="00393D8A" w:rsidRDefault="00393D8A" w:rsidP="00C86586">
            <w:pPr>
              <w:pStyle w:val="DoEbodytext2018"/>
              <w:rPr>
                <w:lang w:eastAsia="en-US"/>
              </w:rPr>
            </w:pPr>
          </w:p>
        </w:tc>
        <w:tc>
          <w:tcPr>
            <w:tcW w:w="2762" w:type="dxa"/>
          </w:tcPr>
          <w:p w14:paraId="5A17E5DD" w14:textId="77777777" w:rsidR="00393D8A" w:rsidRDefault="00393D8A" w:rsidP="00C86586">
            <w:pPr>
              <w:pStyle w:val="DoEbodytext2018"/>
              <w:rPr>
                <w:lang w:eastAsia="en-US"/>
              </w:rPr>
            </w:pPr>
          </w:p>
        </w:tc>
      </w:tr>
      <w:tr w:rsidR="00754309" w14:paraId="46FC2AF1" w14:textId="77777777" w:rsidTr="00754309">
        <w:trPr>
          <w:trHeight w:val="1936"/>
        </w:trPr>
        <w:tc>
          <w:tcPr>
            <w:tcW w:w="2761" w:type="dxa"/>
          </w:tcPr>
          <w:p w14:paraId="2E8BC92F" w14:textId="77777777" w:rsidR="00754309" w:rsidRDefault="00754309" w:rsidP="00C86586">
            <w:pPr>
              <w:pStyle w:val="DoEbodytext2018"/>
              <w:rPr>
                <w:lang w:eastAsia="en-US"/>
              </w:rPr>
            </w:pPr>
          </w:p>
        </w:tc>
        <w:tc>
          <w:tcPr>
            <w:tcW w:w="2762" w:type="dxa"/>
          </w:tcPr>
          <w:p w14:paraId="43B1E917" w14:textId="77777777" w:rsidR="00754309" w:rsidRDefault="00754309" w:rsidP="00C86586">
            <w:pPr>
              <w:pStyle w:val="DoEbodytext2018"/>
              <w:rPr>
                <w:lang w:eastAsia="en-US"/>
              </w:rPr>
            </w:pPr>
          </w:p>
        </w:tc>
        <w:tc>
          <w:tcPr>
            <w:tcW w:w="2762" w:type="dxa"/>
          </w:tcPr>
          <w:p w14:paraId="1B47E91B" w14:textId="77777777" w:rsidR="00754309" w:rsidRDefault="00754309" w:rsidP="00C86586">
            <w:pPr>
              <w:pStyle w:val="DoEbodytext2018"/>
              <w:rPr>
                <w:lang w:eastAsia="en-US"/>
              </w:rPr>
            </w:pPr>
          </w:p>
        </w:tc>
        <w:tc>
          <w:tcPr>
            <w:tcW w:w="2762" w:type="dxa"/>
          </w:tcPr>
          <w:p w14:paraId="30C66ACE" w14:textId="77777777" w:rsidR="00754309" w:rsidRDefault="00754309" w:rsidP="00C86586">
            <w:pPr>
              <w:pStyle w:val="DoEbodytext2018"/>
              <w:rPr>
                <w:lang w:eastAsia="en-US"/>
              </w:rPr>
            </w:pPr>
          </w:p>
        </w:tc>
      </w:tr>
      <w:tr w:rsidR="00754309" w14:paraId="595A086C" w14:textId="77777777" w:rsidTr="00754309">
        <w:trPr>
          <w:trHeight w:val="1936"/>
        </w:trPr>
        <w:tc>
          <w:tcPr>
            <w:tcW w:w="2761" w:type="dxa"/>
          </w:tcPr>
          <w:p w14:paraId="0BB393E0" w14:textId="77777777" w:rsidR="00754309" w:rsidRDefault="00754309" w:rsidP="00C86586">
            <w:pPr>
              <w:pStyle w:val="DoEbodytext2018"/>
              <w:rPr>
                <w:lang w:eastAsia="en-US"/>
              </w:rPr>
            </w:pPr>
          </w:p>
        </w:tc>
        <w:tc>
          <w:tcPr>
            <w:tcW w:w="2762" w:type="dxa"/>
          </w:tcPr>
          <w:p w14:paraId="033CB5AC" w14:textId="77777777" w:rsidR="00754309" w:rsidRDefault="00754309" w:rsidP="00C86586">
            <w:pPr>
              <w:pStyle w:val="DoEbodytext2018"/>
              <w:rPr>
                <w:lang w:eastAsia="en-US"/>
              </w:rPr>
            </w:pPr>
          </w:p>
        </w:tc>
        <w:tc>
          <w:tcPr>
            <w:tcW w:w="2762" w:type="dxa"/>
          </w:tcPr>
          <w:p w14:paraId="4B122AED" w14:textId="77777777" w:rsidR="00754309" w:rsidRDefault="00754309" w:rsidP="00C86586">
            <w:pPr>
              <w:pStyle w:val="DoEbodytext2018"/>
              <w:rPr>
                <w:lang w:eastAsia="en-US"/>
              </w:rPr>
            </w:pPr>
          </w:p>
        </w:tc>
        <w:tc>
          <w:tcPr>
            <w:tcW w:w="2762" w:type="dxa"/>
          </w:tcPr>
          <w:p w14:paraId="13059CB8" w14:textId="77777777" w:rsidR="00754309" w:rsidRDefault="00754309" w:rsidP="00C86586">
            <w:pPr>
              <w:pStyle w:val="DoEbodytext2018"/>
              <w:rPr>
                <w:lang w:eastAsia="en-US"/>
              </w:rPr>
            </w:pPr>
          </w:p>
        </w:tc>
      </w:tr>
    </w:tbl>
    <w:p w14:paraId="3B9C9C1F" w14:textId="5259A072" w:rsidR="001A55C6" w:rsidRDefault="001A55C6" w:rsidP="00754309">
      <w:pPr>
        <w:spacing w:before="0" w:after="160" w:line="259" w:lineRule="auto"/>
      </w:pPr>
      <w:r>
        <w:rPr>
          <w:lang w:eastAsia="en-US"/>
        </w:rPr>
        <w:br w:type="page"/>
      </w:r>
      <w:r>
        <w:rPr>
          <w:noProof/>
          <w:lang w:eastAsia="en-AU"/>
        </w:rPr>
        <w:lastRenderedPageBreak/>
        <w:drawing>
          <wp:inline distT="0" distB="0" distL="0" distR="0" wp14:anchorId="473AD73B" wp14:editId="375FBEC9">
            <wp:extent cx="506095" cy="548640"/>
            <wp:effectExtent l="0" t="0" r="8255" b="381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6F3B3E">
        <w:rPr>
          <w:rStyle w:val="normaltextrun"/>
          <w:rFonts w:ascii="Helvetica" w:hAnsi="Helvetica" w:cs="Helvetica"/>
          <w:color w:val="000000"/>
          <w:sz w:val="56"/>
          <w:shd w:val="clear" w:color="auto" w:fill="FFFFFF"/>
        </w:rPr>
        <w:t>Myths and misconceptions</w:t>
      </w:r>
    </w:p>
    <w:p w14:paraId="2169E4B3" w14:textId="72BB53DA" w:rsidR="006C716C" w:rsidRDefault="006F3B3E" w:rsidP="006C716C">
      <w:pPr>
        <w:pStyle w:val="DoEheading22018"/>
      </w:pPr>
      <w:r w:rsidRPr="006F3B3E">
        <w:t>The problem </w:t>
      </w:r>
    </w:p>
    <w:p w14:paraId="178CCD4E" w14:textId="570645F2" w:rsidR="006C716C" w:rsidRDefault="009711A8" w:rsidP="006C716C">
      <w:pPr>
        <w:pStyle w:val="DoEbodytext2018"/>
        <w:rPr>
          <w:lang w:eastAsia="en-US"/>
        </w:rPr>
      </w:pPr>
      <w:r>
        <w:rPr>
          <w:lang w:eastAsia="en-US"/>
        </w:rPr>
        <w:t>The probability of a coin landing on heads is ½ or 0.5, similarly the probability of a coin landing on tails is ½ or 0.5.</w:t>
      </w:r>
    </w:p>
    <w:p w14:paraId="08C316AC" w14:textId="3242AA79" w:rsidR="001A2B6B" w:rsidRPr="00866DDD" w:rsidRDefault="006F3B3E" w:rsidP="00866DDD">
      <w:pPr>
        <w:pStyle w:val="DoElist1numbered2018"/>
        <w:numPr>
          <w:ilvl w:val="0"/>
          <w:numId w:val="8"/>
        </w:numPr>
        <w:rPr>
          <w:sz w:val="22"/>
          <w:lang w:eastAsia="en-AU"/>
        </w:rPr>
      </w:pPr>
      <w:r w:rsidRPr="006F3B3E">
        <w:rPr>
          <w:lang w:eastAsia="en-AU"/>
        </w:rPr>
        <w:t>If I toss a coin 20 times what would you expect to get?</w:t>
      </w:r>
    </w:p>
    <w:p w14:paraId="4D881201" w14:textId="7311AE87" w:rsidR="001A2B6B" w:rsidRPr="00866DDD" w:rsidRDefault="006F3B3E" w:rsidP="00866DDD">
      <w:pPr>
        <w:pStyle w:val="DoElist1numbered2018"/>
        <w:numPr>
          <w:ilvl w:val="0"/>
          <w:numId w:val="8"/>
        </w:numPr>
        <w:rPr>
          <w:sz w:val="22"/>
          <w:lang w:eastAsia="en-AU"/>
        </w:rPr>
      </w:pPr>
      <w:r w:rsidRPr="006F3B3E">
        <w:rPr>
          <w:lang w:eastAsia="en-AU"/>
        </w:rPr>
        <w:t>Suppose that the firs</w:t>
      </w:r>
      <w:r w:rsidR="00E15C1F">
        <w:rPr>
          <w:lang w:eastAsia="en-AU"/>
        </w:rPr>
        <w:t>t four tosses have been heads.</w:t>
      </w:r>
      <w:r w:rsidR="00866DDD">
        <w:rPr>
          <w:lang w:eastAsia="en-AU"/>
        </w:rPr>
        <w:t xml:space="preserve"> </w:t>
      </w:r>
      <w:r w:rsidRPr="006F3B3E">
        <w:rPr>
          <w:lang w:eastAsia="en-AU"/>
        </w:rPr>
        <w:t>That’s f</w:t>
      </w:r>
      <w:r w:rsidR="00E15C1F">
        <w:rPr>
          <w:lang w:eastAsia="en-AU"/>
        </w:rPr>
        <w:t>our heads and no tails so far.</w:t>
      </w:r>
      <w:r w:rsidR="00866DDD">
        <w:rPr>
          <w:lang w:eastAsia="en-AU"/>
        </w:rPr>
        <w:t xml:space="preserve"> </w:t>
      </w:r>
      <w:r w:rsidRPr="006F3B3E">
        <w:rPr>
          <w:lang w:eastAsia="en-AU"/>
        </w:rPr>
        <w:t>What do you expect from the next 16 tosses?</w:t>
      </w:r>
    </w:p>
    <w:p w14:paraId="37ED3AAC" w14:textId="18E07BE4" w:rsidR="00754309" w:rsidRPr="00866DDD" w:rsidRDefault="006F3B3E" w:rsidP="00866DDD">
      <w:pPr>
        <w:pStyle w:val="DoElist1numbered2018"/>
        <w:numPr>
          <w:ilvl w:val="0"/>
          <w:numId w:val="8"/>
        </w:numPr>
        <w:rPr>
          <w:sz w:val="22"/>
          <w:lang w:eastAsia="en-AU"/>
        </w:rPr>
      </w:pPr>
      <w:r w:rsidRPr="006F3B3E">
        <w:rPr>
          <w:lang w:eastAsia="en-AU"/>
        </w:rPr>
        <w:t>Two different views from two different students</w:t>
      </w:r>
      <w:r w:rsidR="00866DDD">
        <w:rPr>
          <w:lang w:eastAsia="en-AU"/>
        </w:rPr>
        <w:t xml:space="preserve"> </w:t>
      </w:r>
      <w:r w:rsidRPr="006F3B3E">
        <w:rPr>
          <w:lang w:eastAsia="en-AU"/>
        </w:rPr>
        <w:t>are shown below.</w:t>
      </w:r>
      <w:r w:rsidR="00866DDD">
        <w:rPr>
          <w:lang w:eastAsia="en-AU"/>
        </w:rPr>
        <w:t xml:space="preserve"> </w:t>
      </w:r>
      <w:r w:rsidRPr="006F3B3E">
        <w:rPr>
          <w:lang w:eastAsia="en-AU"/>
        </w:rPr>
        <w:t>Who do you agree with?</w:t>
      </w:r>
    </w:p>
    <w:p w14:paraId="68575DCF" w14:textId="2419803B" w:rsidR="009711A8" w:rsidRPr="00754309" w:rsidRDefault="006F3B3E" w:rsidP="00866DDD">
      <w:pPr>
        <w:pStyle w:val="DoElist1bullet2018"/>
        <w:numPr>
          <w:ilvl w:val="0"/>
          <w:numId w:val="0"/>
        </w:numPr>
        <w:ind w:left="720"/>
        <w:rPr>
          <w:rStyle w:val="DoEscientifictermorlanguage2018"/>
        </w:rPr>
      </w:pPr>
      <w:r w:rsidRPr="006C716C">
        <w:rPr>
          <w:rStyle w:val="DoEscientifictermorlanguage2018"/>
          <w:b/>
        </w:rPr>
        <w:t>Student A:</w:t>
      </w:r>
      <w:r w:rsidR="00866DDD">
        <w:t xml:space="preserve"> </w:t>
      </w:r>
      <w:r w:rsidRPr="00866DDD">
        <w:t>I still expect 10 heads and 10 tails, and since I’ve already got 4 heads, I now expect 10 tails and 6 head</w:t>
      </w:r>
      <w:r w:rsidR="00754309" w:rsidRPr="00866DDD">
        <w:t>s from the remaining 16 tosses.</w:t>
      </w:r>
      <w:r w:rsidR="00866DDD">
        <w:t xml:space="preserve"> </w:t>
      </w:r>
      <w:proofErr w:type="gramStart"/>
      <w:r w:rsidRPr="00866DDD">
        <w:t>So</w:t>
      </w:r>
      <w:proofErr w:type="gramEnd"/>
      <w:r w:rsidR="00866DDD">
        <w:t xml:space="preserve"> </w:t>
      </w:r>
      <w:r w:rsidRPr="00866DDD">
        <w:t>in the next few tosses I expect more tails than heads.</w:t>
      </w:r>
    </w:p>
    <w:p w14:paraId="65DE6089" w14:textId="5137C159" w:rsidR="006F3B3E" w:rsidRPr="00866DDD" w:rsidRDefault="006F3B3E" w:rsidP="00866DDD">
      <w:pPr>
        <w:pStyle w:val="DoElist1bullet2018"/>
        <w:numPr>
          <w:ilvl w:val="0"/>
          <w:numId w:val="0"/>
        </w:numPr>
        <w:ind w:left="720"/>
        <w:rPr>
          <w:i/>
        </w:rPr>
      </w:pPr>
      <w:r w:rsidRPr="006C716C">
        <w:rPr>
          <w:rStyle w:val="DoEscientifictermorlanguage2018"/>
          <w:b/>
        </w:rPr>
        <w:t>Student B:</w:t>
      </w:r>
      <w:r w:rsidR="00866DDD">
        <w:rPr>
          <w:rStyle w:val="DoEscientifictermorlanguage2018"/>
        </w:rPr>
        <w:t xml:space="preserve"> </w:t>
      </w:r>
      <w:r w:rsidRPr="00866DDD">
        <w:t>There are 16 tosses to go.</w:t>
      </w:r>
      <w:r w:rsidR="00866DDD">
        <w:t xml:space="preserve"> </w:t>
      </w:r>
      <w:r w:rsidRPr="00866DDD">
        <w:t>For these 16 tosses</w:t>
      </w:r>
      <w:r w:rsidR="00754309" w:rsidRPr="00866DDD">
        <w:t>, I expect 8 heads and 8 tails.</w:t>
      </w:r>
      <w:r w:rsidRPr="00866DDD">
        <w:t xml:space="preserve"> This means I now expect 12 heads and 8 tails from my original 20 throws.</w:t>
      </w:r>
    </w:p>
    <w:p w14:paraId="367B7D85" w14:textId="470DFF39" w:rsidR="0084296F" w:rsidRPr="00866DDD" w:rsidRDefault="006F3B3E" w:rsidP="00866DDD">
      <w:pPr>
        <w:pStyle w:val="DoElist1numbered2018"/>
        <w:numPr>
          <w:ilvl w:val="0"/>
          <w:numId w:val="8"/>
        </w:numPr>
        <w:rPr>
          <w:sz w:val="22"/>
          <w:lang w:eastAsia="en-AU"/>
        </w:rPr>
      </w:pPr>
      <w:r w:rsidRPr="006F3B3E">
        <w:rPr>
          <w:lang w:eastAsia="en-AU"/>
        </w:rPr>
        <w:t>Dete</w:t>
      </w:r>
      <w:r w:rsidR="00754309">
        <w:rPr>
          <w:lang w:eastAsia="en-AU"/>
        </w:rPr>
        <w:t>rmine what other people think.</w:t>
      </w:r>
      <w:r w:rsidR="00866DDD">
        <w:rPr>
          <w:lang w:eastAsia="en-AU"/>
        </w:rPr>
        <w:t xml:space="preserve"> </w:t>
      </w:r>
      <w:r w:rsidRPr="006F3B3E">
        <w:rPr>
          <w:lang w:eastAsia="en-AU"/>
        </w:rPr>
        <w:t>Show the above two arguments to 5 people and write down which student they agree with.</w:t>
      </w:r>
    </w:p>
    <w:p w14:paraId="0E80061D" w14:textId="77777777" w:rsidR="009711A8" w:rsidRDefault="009711A8">
      <w:pPr>
        <w:spacing w:before="0" w:after="160" w:line="259" w:lineRule="auto"/>
        <w:rPr>
          <w:sz w:val="40"/>
          <w:szCs w:val="36"/>
          <w:lang w:eastAsia="en-US"/>
        </w:rPr>
      </w:pPr>
      <w:r>
        <w:br w:type="page"/>
      </w:r>
    </w:p>
    <w:p w14:paraId="5CB4F7B7" w14:textId="65C5AF98" w:rsidR="006C716C" w:rsidRPr="006C716C" w:rsidRDefault="00417568" w:rsidP="006C716C">
      <w:pPr>
        <w:pStyle w:val="DoEheading22018"/>
      </w:pPr>
      <w:r w:rsidRPr="00417568">
        <w:lastRenderedPageBreak/>
        <w:t>Experiment</w:t>
      </w:r>
    </w:p>
    <w:p w14:paraId="1BABACB1" w14:textId="64D3DECE" w:rsidR="00417568" w:rsidRPr="00417568" w:rsidRDefault="00417568" w:rsidP="00417568">
      <w:pPr>
        <w:pStyle w:val="DoEheading32018"/>
        <w:rPr>
          <w:rFonts w:cs="Arial"/>
          <w:sz w:val="22"/>
        </w:rPr>
      </w:pPr>
      <w:r w:rsidRPr="00417568">
        <w:t>Aim:</w:t>
      </w:r>
    </w:p>
    <w:p w14:paraId="2B7A3AED" w14:textId="6481E1F0" w:rsidR="006C716C" w:rsidRPr="006C716C" w:rsidRDefault="00417568" w:rsidP="00417568">
      <w:pPr>
        <w:pStyle w:val="DoEbodytext2018"/>
        <w:rPr>
          <w:lang w:eastAsia="en-AU"/>
        </w:rPr>
      </w:pPr>
      <w:r w:rsidRPr="00417568">
        <w:rPr>
          <w:lang w:eastAsia="en-AU"/>
        </w:rPr>
        <w:t>To prove which student is correct, A or B.</w:t>
      </w:r>
    </w:p>
    <w:p w14:paraId="3E1084DB" w14:textId="77777777" w:rsidR="001A2B6B" w:rsidRDefault="00417568" w:rsidP="001A2B6B">
      <w:pPr>
        <w:pStyle w:val="DoEheading32018"/>
      </w:pPr>
      <w:r w:rsidRPr="00417568">
        <w:t>Method:</w:t>
      </w:r>
    </w:p>
    <w:p w14:paraId="3EA780F5" w14:textId="6D0E9BF4" w:rsidR="00417568" w:rsidRPr="00DE61BD" w:rsidRDefault="00417568" w:rsidP="00DE61BD">
      <w:pPr>
        <w:pStyle w:val="DoElist1numbered2018"/>
        <w:numPr>
          <w:ilvl w:val="0"/>
          <w:numId w:val="21"/>
        </w:numPr>
      </w:pPr>
      <w:r w:rsidRPr="00417568">
        <w:rPr>
          <w:lang w:eastAsia="en-AU"/>
        </w:rPr>
        <w:t xml:space="preserve">Toss </w:t>
      </w:r>
      <w:r w:rsidRPr="00DE61BD">
        <w:t>a coin until you have 4 heads in a row (it might take a while)</w:t>
      </w:r>
    </w:p>
    <w:p w14:paraId="3B0AFD2D" w14:textId="28129C9B" w:rsidR="00417568" w:rsidRPr="00DE61BD" w:rsidRDefault="00417568" w:rsidP="00DE61BD">
      <w:pPr>
        <w:pStyle w:val="DoElist1numbered2018"/>
      </w:pPr>
      <w:r w:rsidRPr="00DE61BD">
        <w:t>Keep track, in the table below</w:t>
      </w:r>
      <w:r w:rsidR="00E15C1F">
        <w:t>,</w:t>
      </w:r>
      <w:r w:rsidRPr="00DE61BD">
        <w:t xml:space="preserve"> what you get on the next 16 throws.</w:t>
      </w:r>
    </w:p>
    <w:p w14:paraId="2F9F7221" w14:textId="4AA49C72" w:rsidR="00417568" w:rsidRPr="00DE61BD" w:rsidRDefault="00417568" w:rsidP="00DE61BD">
      <w:pPr>
        <w:pStyle w:val="DoElist1numbered2018"/>
      </w:pPr>
      <w:r w:rsidRPr="00DE61BD">
        <w:t>Repeat the experiment 5 times.</w:t>
      </w:r>
    </w:p>
    <w:p w14:paraId="578BA952" w14:textId="4C4693E5" w:rsidR="00E15C1F" w:rsidRPr="00E15C1F" w:rsidRDefault="00754309" w:rsidP="00E15C1F">
      <w:pPr>
        <w:pStyle w:val="DoElist1numbered2018"/>
        <w:rPr>
          <w:sz w:val="22"/>
          <w:lang w:eastAsia="en-AU"/>
        </w:rPr>
      </w:pPr>
      <w:r w:rsidRPr="00DE61BD">
        <w:t>Calculate</w:t>
      </w:r>
      <w:r>
        <w:rPr>
          <w:lang w:eastAsia="en-AU"/>
        </w:rPr>
        <w:t xml:space="preserve"> the mean for the</w:t>
      </w:r>
      <w:r w:rsidR="00417568" w:rsidRPr="00417568">
        <w:rPr>
          <w:lang w:eastAsia="en-AU"/>
        </w:rPr>
        <w:t xml:space="preserve"> number of heads you got over the f</w:t>
      </w:r>
      <w:r>
        <w:rPr>
          <w:lang w:eastAsia="en-AU"/>
        </w:rPr>
        <w:t>ive experiments, and the mean for the</w:t>
      </w:r>
      <w:r w:rsidR="00417568" w:rsidRPr="00417568">
        <w:rPr>
          <w:lang w:eastAsia="en-AU"/>
        </w:rPr>
        <w:t xml:space="preserve"> number of tails.</w:t>
      </w:r>
    </w:p>
    <w:p w14:paraId="04DD48C9" w14:textId="22E4B861" w:rsidR="00417568" w:rsidRDefault="00754309" w:rsidP="00417568">
      <w:pPr>
        <w:spacing w:before="0" w:line="240" w:lineRule="auto"/>
        <w:textAlignment w:val="baseline"/>
        <w:rPr>
          <w:lang w:eastAsia="en-AU"/>
        </w:rPr>
      </w:pPr>
      <w:r w:rsidRPr="00754309">
        <w:rPr>
          <w:b/>
          <w:lang w:eastAsia="en-AU"/>
        </w:rPr>
        <w:t>Note:</w:t>
      </w:r>
      <w:r>
        <w:rPr>
          <w:lang w:eastAsia="en-AU"/>
        </w:rPr>
        <w:t xml:space="preserve"> To calculate the mean: Add up </w:t>
      </w:r>
      <w:r w:rsidR="00417568" w:rsidRPr="00417568">
        <w:rPr>
          <w:lang w:eastAsia="en-AU"/>
        </w:rPr>
        <w:t>the number of heads and divide by 5</w:t>
      </w:r>
    </w:p>
    <w:p w14:paraId="3B821610" w14:textId="77777777" w:rsidR="0096101F" w:rsidRPr="00417568" w:rsidRDefault="0096101F" w:rsidP="00417568">
      <w:pPr>
        <w:spacing w:before="0" w:line="240" w:lineRule="auto"/>
        <w:textAlignment w:val="baseline"/>
        <w:rPr>
          <w:rFonts w:eastAsia="Times New Roman" w:cs="Arial"/>
          <w:sz w:val="22"/>
          <w:lang w:eastAsia="en-AU"/>
        </w:rPr>
      </w:pPr>
    </w:p>
    <w:tbl>
      <w:tblPr>
        <w:tblStyle w:val="NESATable"/>
        <w:tblW w:w="10644" w:type="dxa"/>
        <w:tblLook w:val="04A0" w:firstRow="1" w:lastRow="0" w:firstColumn="1" w:lastColumn="0" w:noHBand="0" w:noVBand="1"/>
        <w:tblDescription w:val="table to record 16 throws of a coin and to record the number of H's and T's"/>
      </w:tblPr>
      <w:tblGrid>
        <w:gridCol w:w="1413"/>
        <w:gridCol w:w="5245"/>
        <w:gridCol w:w="1993"/>
        <w:gridCol w:w="1993"/>
      </w:tblGrid>
      <w:tr w:rsidR="006C716C" w:rsidRPr="006C716C" w14:paraId="5394D0CC" w14:textId="77777777" w:rsidTr="001A2B6B">
        <w:trPr>
          <w:tblHeader/>
        </w:trPr>
        <w:tc>
          <w:tcPr>
            <w:cnfStyle w:val="001000000000" w:firstRow="0" w:lastRow="0" w:firstColumn="1" w:lastColumn="0" w:oddVBand="0" w:evenVBand="0" w:oddHBand="0" w:evenHBand="0" w:firstRowFirstColumn="0" w:firstRowLastColumn="0" w:lastRowFirstColumn="0" w:lastRowLastColumn="0"/>
            <w:tcW w:w="1413" w:type="dxa"/>
          </w:tcPr>
          <w:p w14:paraId="06704754" w14:textId="6B5DADC7" w:rsidR="006C716C" w:rsidRPr="006C716C" w:rsidRDefault="006C716C" w:rsidP="006C716C">
            <w:pPr>
              <w:pStyle w:val="DoEtableheading2018"/>
              <w:rPr>
                <w:b/>
              </w:rPr>
            </w:pPr>
            <w:r w:rsidRPr="006C716C">
              <w:rPr>
                <w:b/>
              </w:rPr>
              <w:t>Trials</w:t>
            </w:r>
          </w:p>
        </w:tc>
        <w:tc>
          <w:tcPr>
            <w:tcW w:w="5245" w:type="dxa"/>
            <w:hideMark/>
          </w:tcPr>
          <w:p w14:paraId="383DFDB8" w14:textId="67626C8E" w:rsidR="006C716C" w:rsidRPr="006C716C" w:rsidRDefault="006C716C" w:rsidP="006C716C">
            <w:pPr>
              <w:pStyle w:val="DoEtableheading2018"/>
              <w:cnfStyle w:val="000000000000" w:firstRow="0" w:lastRow="0" w:firstColumn="0" w:lastColumn="0" w:oddVBand="0" w:evenVBand="0" w:oddHBand="0" w:evenHBand="0" w:firstRowFirstColumn="0" w:firstRowLastColumn="0" w:lastRowFirstColumn="0" w:lastRowLastColumn="0"/>
            </w:pPr>
            <w:r w:rsidRPr="006C716C">
              <w:t>Next 16 throws</w:t>
            </w:r>
          </w:p>
        </w:tc>
        <w:tc>
          <w:tcPr>
            <w:tcW w:w="1993" w:type="dxa"/>
            <w:hideMark/>
          </w:tcPr>
          <w:p w14:paraId="3D3B463F" w14:textId="74C501B4" w:rsidR="006C716C" w:rsidRPr="006C716C" w:rsidRDefault="006C716C" w:rsidP="006C716C">
            <w:pPr>
              <w:pStyle w:val="DoEtableheading2018"/>
              <w:cnfStyle w:val="000000000000" w:firstRow="0" w:lastRow="0" w:firstColumn="0" w:lastColumn="0" w:oddVBand="0" w:evenVBand="0" w:oddHBand="0" w:evenHBand="0" w:firstRowFirstColumn="0" w:firstRowLastColumn="0" w:lastRowFirstColumn="0" w:lastRowLastColumn="0"/>
            </w:pPr>
            <w:r w:rsidRPr="006C716C">
              <w:t>Number of H’s</w:t>
            </w:r>
          </w:p>
        </w:tc>
        <w:tc>
          <w:tcPr>
            <w:tcW w:w="1993" w:type="dxa"/>
            <w:hideMark/>
          </w:tcPr>
          <w:p w14:paraId="2602C6E4" w14:textId="44DF57A4" w:rsidR="006C716C" w:rsidRPr="006C716C" w:rsidRDefault="006C716C" w:rsidP="006C716C">
            <w:pPr>
              <w:pStyle w:val="DoEtableheading2018"/>
              <w:cnfStyle w:val="000000000000" w:firstRow="0" w:lastRow="0" w:firstColumn="0" w:lastColumn="0" w:oddVBand="0" w:evenVBand="0" w:oddHBand="0" w:evenHBand="0" w:firstRowFirstColumn="0" w:firstRowLastColumn="0" w:lastRowFirstColumn="0" w:lastRowLastColumn="0"/>
            </w:pPr>
            <w:r w:rsidRPr="006C716C">
              <w:t>Number of T’s</w:t>
            </w:r>
          </w:p>
        </w:tc>
      </w:tr>
      <w:tr w:rsidR="006C716C" w:rsidRPr="00417568" w14:paraId="4974F684"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443D9BD8" w14:textId="205CF2F6" w:rsidR="006C716C" w:rsidRPr="006C716C" w:rsidRDefault="006C716C" w:rsidP="00417568">
            <w:pPr>
              <w:spacing w:before="0" w:line="240" w:lineRule="auto"/>
              <w:textAlignment w:val="baseline"/>
              <w:rPr>
                <w:rFonts w:eastAsia="Times New Roman" w:cs="Arial"/>
                <w:b w:val="0"/>
                <w:szCs w:val="24"/>
                <w:lang w:eastAsia="en-AU"/>
              </w:rPr>
            </w:pPr>
            <w:r w:rsidRPr="006C716C">
              <w:rPr>
                <w:rFonts w:eastAsia="Times New Roman" w:cs="Arial"/>
                <w:b w:val="0"/>
                <w:szCs w:val="24"/>
                <w:lang w:eastAsia="en-AU"/>
              </w:rPr>
              <w:t>Example</w:t>
            </w:r>
          </w:p>
        </w:tc>
        <w:tc>
          <w:tcPr>
            <w:tcW w:w="5245" w:type="dxa"/>
            <w:hideMark/>
          </w:tcPr>
          <w:p w14:paraId="0F1B1640" w14:textId="47321528"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r w:rsidRPr="00417568">
              <w:rPr>
                <w:rFonts w:eastAsia="Times New Roman" w:cs="Arial"/>
                <w:szCs w:val="24"/>
                <w:lang w:eastAsia="en-AU"/>
              </w:rPr>
              <w:t>H</w:t>
            </w:r>
            <w:r>
              <w:rPr>
                <w:rFonts w:eastAsia="Times New Roman" w:cs="Arial"/>
                <w:szCs w:val="24"/>
                <w:lang w:eastAsia="en-AU"/>
              </w:rPr>
              <w:t xml:space="preserve"> </w:t>
            </w:r>
            <w:proofErr w:type="spellStart"/>
            <w:r w:rsidRPr="00417568">
              <w:rPr>
                <w:rFonts w:eastAsia="Times New Roman" w:cs="Arial"/>
                <w:szCs w:val="24"/>
                <w:lang w:eastAsia="en-AU"/>
              </w:rPr>
              <w:t>H</w:t>
            </w:r>
            <w:proofErr w:type="spellEnd"/>
            <w:r>
              <w:rPr>
                <w:rFonts w:eastAsia="Times New Roman" w:cs="Arial"/>
                <w:szCs w:val="24"/>
                <w:lang w:eastAsia="en-AU"/>
              </w:rPr>
              <w:t xml:space="preserve"> </w:t>
            </w:r>
            <w:r w:rsidRPr="00417568">
              <w:rPr>
                <w:rFonts w:eastAsia="Times New Roman" w:cs="Arial"/>
                <w:szCs w:val="24"/>
                <w:lang w:eastAsia="en-AU"/>
              </w:rPr>
              <w:t>T</w:t>
            </w:r>
            <w:r>
              <w:rPr>
                <w:rFonts w:eastAsia="Times New Roman" w:cs="Arial"/>
                <w:szCs w:val="24"/>
                <w:lang w:eastAsia="en-AU"/>
              </w:rPr>
              <w:t xml:space="preserve"> </w:t>
            </w:r>
            <w:r w:rsidRPr="00417568">
              <w:rPr>
                <w:rFonts w:eastAsia="Times New Roman" w:cs="Arial"/>
                <w:szCs w:val="24"/>
                <w:lang w:eastAsia="en-AU"/>
              </w:rPr>
              <w:t>H</w:t>
            </w:r>
            <w:r>
              <w:rPr>
                <w:rFonts w:eastAsia="Times New Roman" w:cs="Arial"/>
                <w:szCs w:val="24"/>
                <w:lang w:eastAsia="en-AU"/>
              </w:rPr>
              <w:t xml:space="preserve"> </w:t>
            </w:r>
            <w:r w:rsidRPr="00417568">
              <w:rPr>
                <w:rFonts w:eastAsia="Times New Roman" w:cs="Arial"/>
                <w:szCs w:val="24"/>
                <w:lang w:eastAsia="en-AU"/>
              </w:rPr>
              <w:t>T</w:t>
            </w:r>
            <w:r>
              <w:rPr>
                <w:rFonts w:eastAsia="Times New Roman" w:cs="Arial"/>
                <w:szCs w:val="24"/>
                <w:lang w:eastAsia="en-AU"/>
              </w:rPr>
              <w:t xml:space="preserve"> </w:t>
            </w:r>
            <w:proofErr w:type="spellStart"/>
            <w:r w:rsidRPr="00417568">
              <w:rPr>
                <w:rFonts w:eastAsia="Times New Roman" w:cs="Arial"/>
                <w:szCs w:val="24"/>
                <w:lang w:eastAsia="en-AU"/>
              </w:rPr>
              <w:t>T</w:t>
            </w:r>
            <w:proofErr w:type="spellEnd"/>
            <w:r>
              <w:rPr>
                <w:rFonts w:eastAsia="Times New Roman" w:cs="Arial"/>
                <w:szCs w:val="24"/>
                <w:lang w:eastAsia="en-AU"/>
              </w:rPr>
              <w:t xml:space="preserve"> </w:t>
            </w:r>
            <w:r w:rsidRPr="00417568">
              <w:rPr>
                <w:rFonts w:eastAsia="Times New Roman" w:cs="Arial"/>
                <w:szCs w:val="24"/>
                <w:lang w:eastAsia="en-AU"/>
              </w:rPr>
              <w:t>H</w:t>
            </w:r>
            <w:r>
              <w:rPr>
                <w:rFonts w:eastAsia="Times New Roman" w:cs="Arial"/>
                <w:szCs w:val="24"/>
                <w:lang w:eastAsia="en-AU"/>
              </w:rPr>
              <w:t xml:space="preserve"> </w:t>
            </w:r>
            <w:proofErr w:type="spellStart"/>
            <w:r w:rsidRPr="00417568">
              <w:rPr>
                <w:rFonts w:eastAsia="Times New Roman" w:cs="Arial"/>
                <w:szCs w:val="24"/>
                <w:lang w:eastAsia="en-AU"/>
              </w:rPr>
              <w:t>H</w:t>
            </w:r>
            <w:proofErr w:type="spellEnd"/>
            <w:r>
              <w:rPr>
                <w:rFonts w:eastAsia="Times New Roman" w:cs="Arial"/>
                <w:szCs w:val="24"/>
                <w:lang w:eastAsia="en-AU"/>
              </w:rPr>
              <w:t xml:space="preserve"> </w:t>
            </w:r>
            <w:proofErr w:type="spellStart"/>
            <w:r w:rsidRPr="00417568">
              <w:rPr>
                <w:rFonts w:eastAsia="Times New Roman" w:cs="Arial"/>
                <w:szCs w:val="24"/>
                <w:lang w:eastAsia="en-AU"/>
              </w:rPr>
              <w:t>H</w:t>
            </w:r>
            <w:proofErr w:type="spellEnd"/>
            <w:r>
              <w:rPr>
                <w:rFonts w:eastAsia="Times New Roman" w:cs="Arial"/>
                <w:szCs w:val="24"/>
                <w:lang w:eastAsia="en-AU"/>
              </w:rPr>
              <w:t xml:space="preserve"> </w:t>
            </w:r>
            <w:r w:rsidRPr="00417568">
              <w:rPr>
                <w:rFonts w:eastAsia="Times New Roman" w:cs="Arial"/>
                <w:szCs w:val="24"/>
                <w:lang w:eastAsia="en-AU"/>
              </w:rPr>
              <w:t>T</w:t>
            </w:r>
            <w:r>
              <w:rPr>
                <w:rFonts w:eastAsia="Times New Roman" w:cs="Arial"/>
                <w:szCs w:val="24"/>
                <w:lang w:eastAsia="en-AU"/>
              </w:rPr>
              <w:t xml:space="preserve"> </w:t>
            </w:r>
            <w:proofErr w:type="spellStart"/>
            <w:r w:rsidRPr="00417568">
              <w:rPr>
                <w:rFonts w:eastAsia="Times New Roman" w:cs="Arial"/>
                <w:szCs w:val="24"/>
                <w:lang w:eastAsia="en-AU"/>
              </w:rPr>
              <w:t>T</w:t>
            </w:r>
            <w:proofErr w:type="spellEnd"/>
            <w:r>
              <w:rPr>
                <w:rFonts w:eastAsia="Times New Roman" w:cs="Arial"/>
                <w:szCs w:val="24"/>
                <w:lang w:eastAsia="en-AU"/>
              </w:rPr>
              <w:t xml:space="preserve"> </w:t>
            </w:r>
            <w:r w:rsidRPr="00417568">
              <w:rPr>
                <w:rFonts w:eastAsia="Times New Roman" w:cs="Arial"/>
                <w:szCs w:val="24"/>
                <w:lang w:eastAsia="en-AU"/>
              </w:rPr>
              <w:t>H</w:t>
            </w:r>
            <w:r>
              <w:rPr>
                <w:rFonts w:eastAsia="Times New Roman" w:cs="Arial"/>
                <w:szCs w:val="24"/>
                <w:lang w:eastAsia="en-AU"/>
              </w:rPr>
              <w:t xml:space="preserve"> </w:t>
            </w:r>
            <w:r w:rsidRPr="00417568">
              <w:rPr>
                <w:rFonts w:eastAsia="Times New Roman" w:cs="Arial"/>
                <w:szCs w:val="24"/>
                <w:lang w:eastAsia="en-AU"/>
              </w:rPr>
              <w:t>T</w:t>
            </w:r>
            <w:r>
              <w:rPr>
                <w:rFonts w:eastAsia="Times New Roman" w:cs="Arial"/>
                <w:szCs w:val="24"/>
                <w:lang w:eastAsia="en-AU"/>
              </w:rPr>
              <w:t xml:space="preserve"> </w:t>
            </w:r>
            <w:r w:rsidRPr="00417568">
              <w:rPr>
                <w:rFonts w:eastAsia="Times New Roman" w:cs="Arial"/>
                <w:szCs w:val="24"/>
                <w:lang w:eastAsia="en-AU"/>
              </w:rPr>
              <w:t>H</w:t>
            </w:r>
            <w:r>
              <w:rPr>
                <w:rFonts w:eastAsia="Times New Roman" w:cs="Arial"/>
                <w:szCs w:val="24"/>
                <w:lang w:eastAsia="en-AU"/>
              </w:rPr>
              <w:t xml:space="preserve"> </w:t>
            </w:r>
            <w:r w:rsidRPr="00417568">
              <w:rPr>
                <w:rFonts w:eastAsia="Times New Roman" w:cs="Arial"/>
                <w:szCs w:val="24"/>
                <w:lang w:eastAsia="en-AU"/>
              </w:rPr>
              <w:t>T</w:t>
            </w:r>
            <w:r>
              <w:rPr>
                <w:rFonts w:eastAsia="Times New Roman" w:cs="Arial"/>
                <w:szCs w:val="24"/>
                <w:lang w:eastAsia="en-AU"/>
              </w:rPr>
              <w:t xml:space="preserve"> </w:t>
            </w:r>
            <w:proofErr w:type="spellStart"/>
            <w:r w:rsidRPr="00417568">
              <w:rPr>
                <w:rFonts w:eastAsia="Times New Roman" w:cs="Arial"/>
                <w:szCs w:val="24"/>
                <w:lang w:eastAsia="en-AU"/>
              </w:rPr>
              <w:t>T</w:t>
            </w:r>
            <w:proofErr w:type="spellEnd"/>
          </w:p>
        </w:tc>
        <w:tc>
          <w:tcPr>
            <w:tcW w:w="1993" w:type="dxa"/>
            <w:hideMark/>
          </w:tcPr>
          <w:p w14:paraId="1D315D8F" w14:textId="40ED9048"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r w:rsidRPr="00417568">
              <w:rPr>
                <w:rFonts w:eastAsia="Times New Roman" w:cs="Arial"/>
                <w:szCs w:val="24"/>
                <w:lang w:eastAsia="en-AU"/>
              </w:rPr>
              <w:t>8</w:t>
            </w:r>
          </w:p>
        </w:tc>
        <w:tc>
          <w:tcPr>
            <w:tcW w:w="1993" w:type="dxa"/>
            <w:hideMark/>
          </w:tcPr>
          <w:p w14:paraId="09DEF54B" w14:textId="7CFB991B"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r w:rsidRPr="00417568">
              <w:rPr>
                <w:rFonts w:eastAsia="Times New Roman" w:cs="Arial"/>
                <w:szCs w:val="24"/>
                <w:lang w:eastAsia="en-AU"/>
              </w:rPr>
              <w:t>8</w:t>
            </w:r>
          </w:p>
        </w:tc>
      </w:tr>
      <w:tr w:rsidR="006C716C" w:rsidRPr="00417568" w14:paraId="39E4ED59"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69BB3C8C" w14:textId="57264038" w:rsidR="006C716C" w:rsidRPr="006C716C" w:rsidRDefault="006C716C" w:rsidP="00417568">
            <w:pPr>
              <w:spacing w:before="0" w:line="240" w:lineRule="auto"/>
              <w:textAlignment w:val="baseline"/>
              <w:rPr>
                <w:rFonts w:eastAsia="Times New Roman" w:cs="Arial"/>
                <w:b w:val="0"/>
                <w:szCs w:val="24"/>
                <w:lang w:eastAsia="en-AU"/>
              </w:rPr>
            </w:pPr>
            <w:r w:rsidRPr="006C716C">
              <w:rPr>
                <w:rFonts w:eastAsia="Times New Roman" w:cs="Arial"/>
                <w:b w:val="0"/>
                <w:szCs w:val="24"/>
                <w:lang w:eastAsia="en-AU"/>
              </w:rPr>
              <w:t>Trial 1</w:t>
            </w:r>
          </w:p>
        </w:tc>
        <w:tc>
          <w:tcPr>
            <w:tcW w:w="5245" w:type="dxa"/>
            <w:hideMark/>
          </w:tcPr>
          <w:p w14:paraId="27220F9B" w14:textId="12CC8CE9"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60BD6521" w14:textId="40D32200"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5CDD8930" w14:textId="7ECC418C"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r>
      <w:tr w:rsidR="006C716C" w:rsidRPr="00417568" w14:paraId="541554D5"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15E26D6C" w14:textId="2683C2E7" w:rsidR="006C716C" w:rsidRPr="006C716C" w:rsidRDefault="006C716C" w:rsidP="00417568">
            <w:pPr>
              <w:spacing w:before="0" w:line="240" w:lineRule="auto"/>
              <w:textAlignment w:val="baseline"/>
              <w:rPr>
                <w:rFonts w:eastAsia="Times New Roman" w:cs="Arial"/>
                <w:b w:val="0"/>
                <w:szCs w:val="24"/>
                <w:lang w:eastAsia="en-AU"/>
              </w:rPr>
            </w:pPr>
            <w:r w:rsidRPr="006C716C">
              <w:rPr>
                <w:rFonts w:eastAsia="Times New Roman" w:cs="Arial"/>
                <w:b w:val="0"/>
                <w:szCs w:val="24"/>
                <w:lang w:eastAsia="en-AU"/>
              </w:rPr>
              <w:t>Trial 2</w:t>
            </w:r>
          </w:p>
        </w:tc>
        <w:tc>
          <w:tcPr>
            <w:tcW w:w="5245" w:type="dxa"/>
            <w:hideMark/>
          </w:tcPr>
          <w:p w14:paraId="1E72534A" w14:textId="36346327"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22F1FD33" w14:textId="25EE44D3"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388B53A9" w14:textId="5B2DADBF"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r>
      <w:tr w:rsidR="006C716C" w:rsidRPr="00417568" w14:paraId="5528F2A2"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21BFB455" w14:textId="677256B2" w:rsidR="006C716C" w:rsidRPr="006C716C" w:rsidRDefault="006C716C" w:rsidP="00417568">
            <w:pPr>
              <w:spacing w:before="0" w:line="240" w:lineRule="auto"/>
              <w:textAlignment w:val="baseline"/>
              <w:rPr>
                <w:rFonts w:eastAsia="Times New Roman" w:cs="Arial"/>
                <w:b w:val="0"/>
                <w:szCs w:val="24"/>
                <w:lang w:eastAsia="en-AU"/>
              </w:rPr>
            </w:pPr>
            <w:r w:rsidRPr="006C716C">
              <w:rPr>
                <w:rFonts w:eastAsia="Times New Roman" w:cs="Arial"/>
                <w:b w:val="0"/>
                <w:szCs w:val="24"/>
                <w:lang w:eastAsia="en-AU"/>
              </w:rPr>
              <w:t>Trial 3</w:t>
            </w:r>
          </w:p>
        </w:tc>
        <w:tc>
          <w:tcPr>
            <w:tcW w:w="5245" w:type="dxa"/>
            <w:hideMark/>
          </w:tcPr>
          <w:p w14:paraId="5164526F" w14:textId="341C2140"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10BB4B1D" w14:textId="7C7EC23B"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7C3D4264" w14:textId="026F6BDB"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r>
      <w:tr w:rsidR="006C716C" w:rsidRPr="00417568" w14:paraId="2196DCBF"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3C25582E" w14:textId="3EB88FF1" w:rsidR="006C716C" w:rsidRPr="006C716C" w:rsidRDefault="006C716C" w:rsidP="00417568">
            <w:pPr>
              <w:spacing w:before="0" w:line="240" w:lineRule="auto"/>
              <w:textAlignment w:val="baseline"/>
              <w:rPr>
                <w:rFonts w:eastAsia="Times New Roman" w:cs="Arial"/>
                <w:b w:val="0"/>
                <w:szCs w:val="24"/>
                <w:lang w:eastAsia="en-AU"/>
              </w:rPr>
            </w:pPr>
            <w:r w:rsidRPr="006C716C">
              <w:rPr>
                <w:rFonts w:eastAsia="Times New Roman" w:cs="Arial"/>
                <w:b w:val="0"/>
                <w:szCs w:val="24"/>
                <w:lang w:eastAsia="en-AU"/>
              </w:rPr>
              <w:t>Trial 4</w:t>
            </w:r>
          </w:p>
        </w:tc>
        <w:tc>
          <w:tcPr>
            <w:tcW w:w="5245" w:type="dxa"/>
            <w:hideMark/>
          </w:tcPr>
          <w:p w14:paraId="1EF117E1" w14:textId="657E29F2"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222DE337" w14:textId="75994028"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55726B9A" w14:textId="07896084"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r>
      <w:tr w:rsidR="006C716C" w:rsidRPr="00417568" w14:paraId="12498F66"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221DDD21" w14:textId="7A26226D" w:rsidR="006C716C" w:rsidRPr="006C716C" w:rsidRDefault="006C716C" w:rsidP="00417568">
            <w:pPr>
              <w:spacing w:before="0" w:line="240" w:lineRule="auto"/>
              <w:textAlignment w:val="baseline"/>
              <w:rPr>
                <w:rFonts w:eastAsia="Times New Roman" w:cs="Arial"/>
                <w:b w:val="0"/>
                <w:szCs w:val="24"/>
                <w:lang w:eastAsia="en-AU"/>
              </w:rPr>
            </w:pPr>
            <w:r w:rsidRPr="006C716C">
              <w:rPr>
                <w:rFonts w:eastAsia="Times New Roman" w:cs="Arial"/>
                <w:b w:val="0"/>
                <w:szCs w:val="24"/>
                <w:lang w:eastAsia="en-AU"/>
              </w:rPr>
              <w:t>Trial 5</w:t>
            </w:r>
          </w:p>
        </w:tc>
        <w:tc>
          <w:tcPr>
            <w:tcW w:w="5245" w:type="dxa"/>
            <w:hideMark/>
          </w:tcPr>
          <w:p w14:paraId="339F5125" w14:textId="19DD9A89"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01F8D668" w14:textId="133F3FC9"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4245FEB7" w14:textId="3C486506"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r>
      <w:tr w:rsidR="006C716C" w:rsidRPr="00417568" w14:paraId="0D5B8806"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78DA4891" w14:textId="77777777" w:rsidR="006C716C" w:rsidRDefault="006C716C" w:rsidP="00417568">
            <w:pPr>
              <w:pStyle w:val="DoEtableheading2018"/>
              <w:rPr>
                <w:lang w:eastAsia="en-AU"/>
              </w:rPr>
            </w:pPr>
          </w:p>
        </w:tc>
        <w:tc>
          <w:tcPr>
            <w:tcW w:w="5245" w:type="dxa"/>
            <w:hideMark/>
          </w:tcPr>
          <w:p w14:paraId="2B0EE92A" w14:textId="18CDFA09" w:rsidR="006C716C" w:rsidRPr="00417568" w:rsidRDefault="006C716C" w:rsidP="006C716C">
            <w:pPr>
              <w:pStyle w:val="DoEtableheading20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r>
              <w:rPr>
                <w:lang w:eastAsia="en-AU"/>
              </w:rPr>
              <w:t>Total</w:t>
            </w:r>
          </w:p>
        </w:tc>
        <w:tc>
          <w:tcPr>
            <w:tcW w:w="1993" w:type="dxa"/>
            <w:hideMark/>
          </w:tcPr>
          <w:p w14:paraId="7613B111" w14:textId="45EB794C"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c>
          <w:tcPr>
            <w:tcW w:w="1993" w:type="dxa"/>
            <w:hideMark/>
          </w:tcPr>
          <w:p w14:paraId="6C7CDDF2" w14:textId="40586313"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lang w:eastAsia="en-AU"/>
              </w:rPr>
            </w:pPr>
          </w:p>
        </w:tc>
      </w:tr>
      <w:tr w:rsidR="006C716C" w:rsidRPr="00417568" w14:paraId="43713E3F" w14:textId="77777777" w:rsidTr="006C716C">
        <w:tc>
          <w:tcPr>
            <w:cnfStyle w:val="001000000000" w:firstRow="0" w:lastRow="0" w:firstColumn="1" w:lastColumn="0" w:oddVBand="0" w:evenVBand="0" w:oddHBand="0" w:evenHBand="0" w:firstRowFirstColumn="0" w:firstRowLastColumn="0" w:lastRowFirstColumn="0" w:lastRowLastColumn="0"/>
            <w:tcW w:w="1413" w:type="dxa"/>
          </w:tcPr>
          <w:p w14:paraId="2AE8F0B9" w14:textId="77777777" w:rsidR="006C716C" w:rsidRDefault="006C716C" w:rsidP="00417568">
            <w:pPr>
              <w:pStyle w:val="DoEtableheading2018"/>
              <w:rPr>
                <w:lang w:eastAsia="en-AU"/>
              </w:rPr>
            </w:pPr>
          </w:p>
        </w:tc>
        <w:tc>
          <w:tcPr>
            <w:tcW w:w="5245" w:type="dxa"/>
          </w:tcPr>
          <w:p w14:paraId="4567B87B" w14:textId="318E2226" w:rsidR="006C716C" w:rsidRDefault="006C716C" w:rsidP="006C716C">
            <w:pPr>
              <w:pStyle w:val="DoEtableheading2018"/>
              <w:jc w:val="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Mean</w:t>
            </w:r>
          </w:p>
        </w:tc>
        <w:tc>
          <w:tcPr>
            <w:tcW w:w="1993" w:type="dxa"/>
          </w:tcPr>
          <w:p w14:paraId="371D2744" w14:textId="77777777"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lang w:eastAsia="en-AU"/>
              </w:rPr>
            </w:pPr>
          </w:p>
        </w:tc>
        <w:tc>
          <w:tcPr>
            <w:tcW w:w="1993" w:type="dxa"/>
          </w:tcPr>
          <w:p w14:paraId="74783AB6" w14:textId="77777777" w:rsidR="006C716C" w:rsidRPr="00417568" w:rsidRDefault="006C716C" w:rsidP="00417568">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4"/>
                <w:lang w:eastAsia="en-AU"/>
              </w:rPr>
            </w:pPr>
          </w:p>
        </w:tc>
      </w:tr>
    </w:tbl>
    <w:p w14:paraId="0B7E1271" w14:textId="29FB96FA" w:rsidR="00417568" w:rsidRPr="00417568" w:rsidRDefault="00417568" w:rsidP="00417568">
      <w:pPr>
        <w:pStyle w:val="DoEheading32018"/>
        <w:rPr>
          <w:rFonts w:cs="Arial"/>
          <w:sz w:val="22"/>
        </w:rPr>
      </w:pPr>
      <w:r w:rsidRPr="00417568">
        <w:t>Conclusions:</w:t>
      </w:r>
    </w:p>
    <w:p w14:paraId="7E963EBB" w14:textId="33DBAD2B" w:rsidR="00417568" w:rsidRPr="006C716C" w:rsidRDefault="00417568" w:rsidP="006C716C">
      <w:pPr>
        <w:pStyle w:val="DoElist1numbered2018"/>
        <w:numPr>
          <w:ilvl w:val="0"/>
          <w:numId w:val="19"/>
        </w:numPr>
        <w:rPr>
          <w:sz w:val="22"/>
          <w:szCs w:val="22"/>
          <w:lang w:eastAsia="en-AU"/>
        </w:rPr>
      </w:pPr>
      <w:r w:rsidRPr="713F842D">
        <w:rPr>
          <w:lang w:eastAsia="en-AU"/>
        </w:rPr>
        <w:t>Which student’s theory do your results support?</w:t>
      </w:r>
    </w:p>
    <w:p w14:paraId="212CB161" w14:textId="0D8F14E1" w:rsidR="00417568" w:rsidRPr="00417568" w:rsidRDefault="00417568" w:rsidP="00041BB5">
      <w:pPr>
        <w:pStyle w:val="DoElist1numbered2018"/>
        <w:rPr>
          <w:sz w:val="22"/>
          <w:szCs w:val="22"/>
          <w:lang w:eastAsia="en-AU"/>
        </w:rPr>
      </w:pPr>
      <w:r w:rsidRPr="713F842D">
        <w:rPr>
          <w:lang w:eastAsia="en-AU"/>
        </w:rPr>
        <w:t>Ask 4 friends for their averages. Write these down and then find the average for the number of heads and the number of tails.</w:t>
      </w:r>
    </w:p>
    <w:p w14:paraId="1A2BD279" w14:textId="4520AF70" w:rsidR="00417568" w:rsidRPr="00417568" w:rsidRDefault="00417568" w:rsidP="00041BB5">
      <w:pPr>
        <w:pStyle w:val="DoElist1numbered2018"/>
        <w:rPr>
          <w:sz w:val="22"/>
          <w:szCs w:val="22"/>
          <w:lang w:eastAsia="en-AU"/>
        </w:rPr>
      </w:pPr>
      <w:r w:rsidRPr="713F842D">
        <w:rPr>
          <w:lang w:eastAsia="en-AU"/>
        </w:rPr>
        <w:t>Which student’s theory do these results support?</w:t>
      </w:r>
    </w:p>
    <w:p w14:paraId="1E214E55" w14:textId="11F74244" w:rsidR="00417568" w:rsidRPr="00417568" w:rsidRDefault="00417568" w:rsidP="00041BB5">
      <w:pPr>
        <w:pStyle w:val="DoElist1numbered2018"/>
        <w:rPr>
          <w:sz w:val="22"/>
          <w:szCs w:val="22"/>
          <w:lang w:eastAsia="en-AU"/>
        </w:rPr>
      </w:pPr>
      <w:r w:rsidRPr="713F842D">
        <w:rPr>
          <w:lang w:eastAsia="en-AU"/>
        </w:rPr>
        <w:t>If we repeated the experiment 1000 times, which theory would you support?</w:t>
      </w:r>
    </w:p>
    <w:p w14:paraId="713C345F" w14:textId="55B5F7BA" w:rsidR="00417568" w:rsidRPr="00866DDD" w:rsidRDefault="00417568" w:rsidP="00866DDD">
      <w:pPr>
        <w:pStyle w:val="DoElist1numbered2018"/>
        <w:rPr>
          <w:sz w:val="22"/>
          <w:szCs w:val="22"/>
          <w:lang w:eastAsia="en-AU"/>
        </w:rPr>
      </w:pPr>
      <w:r w:rsidRPr="713F842D">
        <w:rPr>
          <w:lang w:eastAsia="en-AU"/>
        </w:rPr>
        <w:t>Can you explain why people get confused and why the theory you have chosen is actually the correct one?</w:t>
      </w:r>
    </w:p>
    <w:p w14:paraId="7E319CB2" w14:textId="2FBA0CED" w:rsidR="006C716C" w:rsidRDefault="0084296F" w:rsidP="006C716C">
      <w:pPr>
        <w:pStyle w:val="DoEdocumenttitle2018"/>
      </w:pPr>
      <w:r>
        <w:rPr>
          <w:noProof/>
          <w:lang w:eastAsia="en-AU"/>
        </w:rPr>
        <w:lastRenderedPageBreak/>
        <w:drawing>
          <wp:inline distT="0" distB="0" distL="0" distR="0" wp14:anchorId="3F599E27" wp14:editId="6C15014D">
            <wp:extent cx="506095" cy="548640"/>
            <wp:effectExtent l="0" t="0" r="8255" b="381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031007">
        <w:t>Bottle toss</w:t>
      </w:r>
    </w:p>
    <w:p w14:paraId="0F8EBD3D" w14:textId="133DBAB3" w:rsidR="006C716C" w:rsidRPr="006C716C" w:rsidRDefault="009711A8" w:rsidP="006C716C">
      <w:pPr>
        <w:pStyle w:val="DoEbodytext2018"/>
        <w:rPr>
          <w:lang w:eastAsia="en-US"/>
        </w:rPr>
      </w:pPr>
      <w:r>
        <w:rPr>
          <w:lang w:eastAsia="en-US"/>
        </w:rPr>
        <w:t>Bottle flipping was a trend in 2016 that involved throwing a plastic bottle, typically partially full of liquid, into the air so that it rotates, in an attempt to land it upright on its base. You are going to investigate the probability of achieving a successful ‘flip’.</w:t>
      </w:r>
    </w:p>
    <w:p w14:paraId="11D084EA" w14:textId="5A9BF58D" w:rsidR="00977BC1" w:rsidRDefault="00977BC1" w:rsidP="00977BC1">
      <w:pPr>
        <w:pStyle w:val="DoEheading22018"/>
        <w:rPr>
          <w:lang w:val="en-US"/>
        </w:rPr>
      </w:pPr>
      <w:r>
        <w:rPr>
          <w:lang w:val="en-US"/>
        </w:rPr>
        <w:t>The experiment</w:t>
      </w:r>
    </w:p>
    <w:p w14:paraId="28C1B7CA" w14:textId="7E40AA41" w:rsidR="00031007" w:rsidRPr="0078483E" w:rsidRDefault="00031007" w:rsidP="0078483E">
      <w:pPr>
        <w:pStyle w:val="DoElist1numbered2018"/>
        <w:numPr>
          <w:ilvl w:val="0"/>
          <w:numId w:val="15"/>
        </w:numPr>
      </w:pPr>
      <w:r w:rsidRPr="0078483E">
        <w:rPr>
          <w:lang w:val="en-US"/>
        </w:rPr>
        <w:t xml:space="preserve">Fill an empty </w:t>
      </w:r>
      <w:r w:rsidRPr="0078483E">
        <w:t xml:space="preserve">bottle about half full of water. </w:t>
      </w:r>
    </w:p>
    <w:p w14:paraId="7A0AA2AC" w14:textId="6702F587" w:rsidR="00031007" w:rsidRPr="0078483E" w:rsidRDefault="00031007" w:rsidP="0078483E">
      <w:pPr>
        <w:pStyle w:val="DoElist1numbered2018"/>
      </w:pPr>
      <w:r>
        <w:t xml:space="preserve">Flip the bottle 20 times, trying to make it stand upright when it lands. </w:t>
      </w:r>
    </w:p>
    <w:p w14:paraId="0ACBEAC2" w14:textId="11AEEB96" w:rsidR="00031007" w:rsidRPr="0078483E" w:rsidRDefault="00031007" w:rsidP="0078483E">
      <w:pPr>
        <w:pStyle w:val="DoElist1numbered2018"/>
      </w:pPr>
      <w:r>
        <w:t>Count how many successful flips that you produce, out of the 20.</w:t>
      </w:r>
    </w:p>
    <w:p w14:paraId="7E90A730" w14:textId="315B7E8D" w:rsidR="00031007" w:rsidRPr="0078483E" w:rsidRDefault="00031007" w:rsidP="0078483E">
      <w:pPr>
        <w:pStyle w:val="DoElist1numbered2018"/>
      </w:pPr>
      <w:r>
        <w:t xml:space="preserve">Calculate the probability of a successful flip and record your </w:t>
      </w:r>
      <w:r w:rsidR="00977BC1">
        <w:t xml:space="preserve">answer in the table below </w:t>
      </w:r>
      <w:r>
        <w:t>as a fraction, decimal and percentage.</w:t>
      </w:r>
    </w:p>
    <w:p w14:paraId="3078A842" w14:textId="77777777" w:rsidR="00031007" w:rsidRPr="0078483E" w:rsidRDefault="00031007" w:rsidP="0078483E">
      <w:pPr>
        <w:pStyle w:val="DoElist1numbered2018"/>
      </w:pPr>
      <w:r>
        <w:t xml:space="preserve">Alter the amount of water in the bottle and repeat the experiment. </w:t>
      </w:r>
    </w:p>
    <w:p w14:paraId="605B1DC2" w14:textId="77777777" w:rsidR="00031007" w:rsidRPr="0078483E" w:rsidRDefault="00031007" w:rsidP="0078483E">
      <w:pPr>
        <w:pStyle w:val="DoElist1numbered2018"/>
      </w:pPr>
      <w:r>
        <w:t xml:space="preserve">Calculate the probability again. </w:t>
      </w:r>
    </w:p>
    <w:p w14:paraId="5442307F" w14:textId="77777777" w:rsidR="00031007" w:rsidRPr="0078483E" w:rsidRDefault="00031007" w:rsidP="0078483E">
      <w:pPr>
        <w:pStyle w:val="DoElist2bullet2018"/>
      </w:pPr>
      <w:r w:rsidRPr="0078483E">
        <w:t xml:space="preserve">Did it change? </w:t>
      </w:r>
    </w:p>
    <w:p w14:paraId="74F50438" w14:textId="01876575" w:rsidR="00031007" w:rsidRPr="0078483E" w:rsidRDefault="00031007" w:rsidP="0078483E">
      <w:pPr>
        <w:pStyle w:val="DoElist2bullet2018"/>
      </w:pPr>
      <w:r w:rsidRPr="0078483E">
        <w:t>Did you have more or less chance of a successful flip?</w:t>
      </w:r>
    </w:p>
    <w:p w14:paraId="424BF1C6" w14:textId="70851BF0" w:rsidR="00031007" w:rsidRPr="0078483E" w:rsidRDefault="00031007" w:rsidP="0078483E">
      <w:pPr>
        <w:pStyle w:val="DoElist1numbered2018"/>
      </w:pPr>
      <w:r>
        <w:t>Alter the amount of water in the bottle, twice more, calculating the probability of a successful flip each time.</w:t>
      </w:r>
    </w:p>
    <w:p w14:paraId="4CB3A3F1" w14:textId="26C78EC2" w:rsidR="00977BC1" w:rsidRDefault="00977BC1" w:rsidP="00977BC1">
      <w:pPr>
        <w:pStyle w:val="DoEheading22018"/>
      </w:pPr>
      <w:r>
        <w:t>The results</w:t>
      </w:r>
    </w:p>
    <w:p w14:paraId="10B13230" w14:textId="38EB2C23" w:rsidR="00866DDD" w:rsidRDefault="006C716C" w:rsidP="006C716C">
      <w:pPr>
        <w:pStyle w:val="DoEbodytext2018"/>
        <w:rPr>
          <w:lang w:eastAsia="en-US"/>
        </w:rPr>
      </w:pPr>
      <w:r>
        <w:rPr>
          <w:lang w:eastAsia="en-US"/>
        </w:rPr>
        <w:t>Record you results in the table below and calculate the probability of a successful bottle toss.</w:t>
      </w:r>
    </w:p>
    <w:tbl>
      <w:tblPr>
        <w:tblStyle w:val="TableGrid"/>
        <w:tblW w:w="0" w:type="auto"/>
        <w:tblInd w:w="-5" w:type="dxa"/>
        <w:tblLook w:val="04A0" w:firstRow="1" w:lastRow="0" w:firstColumn="1" w:lastColumn="0" w:noHBand="0" w:noVBand="1"/>
        <w:tblDescription w:val="table to record the number of successful bottle flips and the probability as a fraction, decimal and percentage"/>
      </w:tblPr>
      <w:tblGrid>
        <w:gridCol w:w="2209"/>
        <w:gridCol w:w="2209"/>
        <w:gridCol w:w="2209"/>
        <w:gridCol w:w="2210"/>
        <w:gridCol w:w="2210"/>
      </w:tblGrid>
      <w:tr w:rsidR="00977BC1" w14:paraId="23FE56C9" w14:textId="77777777" w:rsidTr="001A2B6B">
        <w:trPr>
          <w:tblHeader/>
        </w:trPr>
        <w:tc>
          <w:tcPr>
            <w:tcW w:w="2209" w:type="dxa"/>
          </w:tcPr>
          <w:p w14:paraId="33B24498" w14:textId="295BC2BE" w:rsidR="00977BC1" w:rsidRPr="00977BC1" w:rsidRDefault="00977BC1" w:rsidP="00977BC1">
            <w:pPr>
              <w:pStyle w:val="DoEbodytext2018"/>
              <w:jc w:val="center"/>
              <w:rPr>
                <w:b/>
                <w:lang w:eastAsia="en-US"/>
              </w:rPr>
            </w:pPr>
            <w:r w:rsidRPr="00977BC1">
              <w:rPr>
                <w:b/>
                <w:lang w:eastAsia="en-US"/>
              </w:rPr>
              <w:t>Water Level</w:t>
            </w:r>
          </w:p>
        </w:tc>
        <w:tc>
          <w:tcPr>
            <w:tcW w:w="2209" w:type="dxa"/>
          </w:tcPr>
          <w:p w14:paraId="58FE4DB7" w14:textId="147FE496" w:rsidR="00977BC1" w:rsidRPr="00977BC1" w:rsidRDefault="00977BC1" w:rsidP="00977BC1">
            <w:pPr>
              <w:pStyle w:val="DoEbodytext2018"/>
              <w:jc w:val="center"/>
              <w:rPr>
                <w:b/>
                <w:lang w:eastAsia="en-US"/>
              </w:rPr>
            </w:pPr>
            <w:r w:rsidRPr="00977BC1">
              <w:rPr>
                <w:b/>
                <w:lang w:eastAsia="en-US"/>
              </w:rPr>
              <w:t>Number of successful flips</w:t>
            </w:r>
          </w:p>
        </w:tc>
        <w:tc>
          <w:tcPr>
            <w:tcW w:w="2209" w:type="dxa"/>
          </w:tcPr>
          <w:p w14:paraId="2EF83ECC" w14:textId="7958FA42" w:rsidR="00977BC1" w:rsidRPr="00977BC1" w:rsidRDefault="006C716C" w:rsidP="00977BC1">
            <w:pPr>
              <w:pStyle w:val="DoEbodytext2018"/>
              <w:jc w:val="center"/>
              <w:rPr>
                <w:b/>
                <w:lang w:eastAsia="en-US"/>
              </w:rPr>
            </w:pPr>
            <w:r>
              <w:rPr>
                <w:b/>
                <w:lang w:eastAsia="en-US"/>
              </w:rPr>
              <w:t>Probability as a FRACTION</w:t>
            </w:r>
          </w:p>
        </w:tc>
        <w:tc>
          <w:tcPr>
            <w:tcW w:w="2210" w:type="dxa"/>
          </w:tcPr>
          <w:p w14:paraId="048DDF5F" w14:textId="3AA05AB6" w:rsidR="00977BC1" w:rsidRPr="00977BC1" w:rsidRDefault="006C716C" w:rsidP="00977BC1">
            <w:pPr>
              <w:pStyle w:val="DoEbodytext2018"/>
              <w:jc w:val="center"/>
              <w:rPr>
                <w:b/>
                <w:lang w:eastAsia="en-US"/>
              </w:rPr>
            </w:pPr>
            <w:r>
              <w:rPr>
                <w:b/>
                <w:lang w:eastAsia="en-US"/>
              </w:rPr>
              <w:t>Probability as a DECIMAL</w:t>
            </w:r>
          </w:p>
        </w:tc>
        <w:tc>
          <w:tcPr>
            <w:tcW w:w="2210" w:type="dxa"/>
          </w:tcPr>
          <w:p w14:paraId="51BEE905" w14:textId="696AAA33" w:rsidR="00977BC1" w:rsidRPr="00977BC1" w:rsidRDefault="006C716C" w:rsidP="00977BC1">
            <w:pPr>
              <w:pStyle w:val="DoEbodytext2018"/>
              <w:jc w:val="center"/>
              <w:rPr>
                <w:b/>
                <w:lang w:eastAsia="en-US"/>
              </w:rPr>
            </w:pPr>
            <w:r>
              <w:rPr>
                <w:b/>
                <w:lang w:eastAsia="en-US"/>
              </w:rPr>
              <w:t>Probability as a PERCENTAGE</w:t>
            </w:r>
          </w:p>
        </w:tc>
      </w:tr>
      <w:tr w:rsidR="00977BC1" w14:paraId="033DA898" w14:textId="77777777" w:rsidTr="006C716C">
        <w:tc>
          <w:tcPr>
            <w:tcW w:w="2209" w:type="dxa"/>
          </w:tcPr>
          <w:p w14:paraId="6F541B0F" w14:textId="072CDD74" w:rsidR="00977BC1" w:rsidRDefault="00977BC1" w:rsidP="00977BC1">
            <w:pPr>
              <w:pStyle w:val="DoEbodytext2018"/>
              <w:rPr>
                <w:lang w:eastAsia="en-US"/>
              </w:rPr>
            </w:pPr>
            <w:r>
              <w:rPr>
                <w:lang w:eastAsia="en-US"/>
              </w:rPr>
              <w:t>Half</w:t>
            </w:r>
          </w:p>
        </w:tc>
        <w:tc>
          <w:tcPr>
            <w:tcW w:w="2209" w:type="dxa"/>
          </w:tcPr>
          <w:p w14:paraId="089EF794" w14:textId="77777777" w:rsidR="00977BC1" w:rsidRDefault="00977BC1" w:rsidP="00977BC1">
            <w:pPr>
              <w:pStyle w:val="DoEbodytext2018"/>
              <w:rPr>
                <w:lang w:eastAsia="en-US"/>
              </w:rPr>
            </w:pPr>
          </w:p>
        </w:tc>
        <w:tc>
          <w:tcPr>
            <w:tcW w:w="2209" w:type="dxa"/>
          </w:tcPr>
          <w:p w14:paraId="558C963F" w14:textId="77777777" w:rsidR="00977BC1" w:rsidRDefault="00977BC1" w:rsidP="00977BC1">
            <w:pPr>
              <w:pStyle w:val="DoEbodytext2018"/>
              <w:rPr>
                <w:lang w:eastAsia="en-US"/>
              </w:rPr>
            </w:pPr>
          </w:p>
        </w:tc>
        <w:tc>
          <w:tcPr>
            <w:tcW w:w="2210" w:type="dxa"/>
          </w:tcPr>
          <w:p w14:paraId="0D6CD28B" w14:textId="77777777" w:rsidR="00977BC1" w:rsidRDefault="00977BC1" w:rsidP="00977BC1">
            <w:pPr>
              <w:pStyle w:val="DoEbodytext2018"/>
              <w:rPr>
                <w:lang w:eastAsia="en-US"/>
              </w:rPr>
            </w:pPr>
          </w:p>
        </w:tc>
        <w:tc>
          <w:tcPr>
            <w:tcW w:w="2210" w:type="dxa"/>
          </w:tcPr>
          <w:p w14:paraId="22D5E84D" w14:textId="77777777" w:rsidR="00977BC1" w:rsidRDefault="00977BC1" w:rsidP="00977BC1">
            <w:pPr>
              <w:pStyle w:val="DoEbodytext2018"/>
              <w:rPr>
                <w:lang w:eastAsia="en-US"/>
              </w:rPr>
            </w:pPr>
          </w:p>
        </w:tc>
      </w:tr>
      <w:tr w:rsidR="00977BC1" w14:paraId="66D6075E" w14:textId="77777777" w:rsidTr="006C716C">
        <w:tc>
          <w:tcPr>
            <w:tcW w:w="2209" w:type="dxa"/>
          </w:tcPr>
          <w:p w14:paraId="6F7981CB" w14:textId="77777777" w:rsidR="00977BC1" w:rsidRDefault="00977BC1" w:rsidP="00977BC1">
            <w:pPr>
              <w:pStyle w:val="DoEbodytext2018"/>
              <w:rPr>
                <w:lang w:eastAsia="en-US"/>
              </w:rPr>
            </w:pPr>
          </w:p>
        </w:tc>
        <w:tc>
          <w:tcPr>
            <w:tcW w:w="2209" w:type="dxa"/>
          </w:tcPr>
          <w:p w14:paraId="237539E4" w14:textId="77777777" w:rsidR="00977BC1" w:rsidRDefault="00977BC1" w:rsidP="00977BC1">
            <w:pPr>
              <w:pStyle w:val="DoEbodytext2018"/>
              <w:rPr>
                <w:lang w:eastAsia="en-US"/>
              </w:rPr>
            </w:pPr>
          </w:p>
        </w:tc>
        <w:tc>
          <w:tcPr>
            <w:tcW w:w="2209" w:type="dxa"/>
          </w:tcPr>
          <w:p w14:paraId="633AB505" w14:textId="77777777" w:rsidR="00977BC1" w:rsidRDefault="00977BC1" w:rsidP="00977BC1">
            <w:pPr>
              <w:pStyle w:val="DoEbodytext2018"/>
              <w:rPr>
                <w:lang w:eastAsia="en-US"/>
              </w:rPr>
            </w:pPr>
          </w:p>
        </w:tc>
        <w:tc>
          <w:tcPr>
            <w:tcW w:w="2210" w:type="dxa"/>
          </w:tcPr>
          <w:p w14:paraId="5E3F6ECF" w14:textId="77777777" w:rsidR="00977BC1" w:rsidRDefault="00977BC1" w:rsidP="00977BC1">
            <w:pPr>
              <w:pStyle w:val="DoEbodytext2018"/>
              <w:rPr>
                <w:lang w:eastAsia="en-US"/>
              </w:rPr>
            </w:pPr>
          </w:p>
        </w:tc>
        <w:tc>
          <w:tcPr>
            <w:tcW w:w="2210" w:type="dxa"/>
          </w:tcPr>
          <w:p w14:paraId="428AEDEA" w14:textId="77777777" w:rsidR="00977BC1" w:rsidRDefault="00977BC1" w:rsidP="00977BC1">
            <w:pPr>
              <w:pStyle w:val="DoEbodytext2018"/>
              <w:rPr>
                <w:lang w:eastAsia="en-US"/>
              </w:rPr>
            </w:pPr>
          </w:p>
        </w:tc>
      </w:tr>
      <w:tr w:rsidR="00977BC1" w14:paraId="0CAF4976" w14:textId="77777777" w:rsidTr="006C716C">
        <w:tc>
          <w:tcPr>
            <w:tcW w:w="2209" w:type="dxa"/>
          </w:tcPr>
          <w:p w14:paraId="3BE5876D" w14:textId="77777777" w:rsidR="00977BC1" w:rsidRDefault="00977BC1" w:rsidP="00977BC1">
            <w:pPr>
              <w:pStyle w:val="DoEbodytext2018"/>
              <w:rPr>
                <w:lang w:eastAsia="en-US"/>
              </w:rPr>
            </w:pPr>
          </w:p>
        </w:tc>
        <w:tc>
          <w:tcPr>
            <w:tcW w:w="2209" w:type="dxa"/>
          </w:tcPr>
          <w:p w14:paraId="6F89381C" w14:textId="77777777" w:rsidR="00977BC1" w:rsidRDefault="00977BC1" w:rsidP="00977BC1">
            <w:pPr>
              <w:pStyle w:val="DoEbodytext2018"/>
              <w:rPr>
                <w:lang w:eastAsia="en-US"/>
              </w:rPr>
            </w:pPr>
          </w:p>
        </w:tc>
        <w:tc>
          <w:tcPr>
            <w:tcW w:w="2209" w:type="dxa"/>
          </w:tcPr>
          <w:p w14:paraId="7E3A905D" w14:textId="77777777" w:rsidR="00977BC1" w:rsidRDefault="00977BC1" w:rsidP="00977BC1">
            <w:pPr>
              <w:pStyle w:val="DoEbodytext2018"/>
              <w:rPr>
                <w:lang w:eastAsia="en-US"/>
              </w:rPr>
            </w:pPr>
          </w:p>
        </w:tc>
        <w:tc>
          <w:tcPr>
            <w:tcW w:w="2210" w:type="dxa"/>
          </w:tcPr>
          <w:p w14:paraId="27C14C47" w14:textId="77777777" w:rsidR="00977BC1" w:rsidRDefault="00977BC1" w:rsidP="00977BC1">
            <w:pPr>
              <w:pStyle w:val="DoEbodytext2018"/>
              <w:rPr>
                <w:lang w:eastAsia="en-US"/>
              </w:rPr>
            </w:pPr>
          </w:p>
        </w:tc>
        <w:tc>
          <w:tcPr>
            <w:tcW w:w="2210" w:type="dxa"/>
          </w:tcPr>
          <w:p w14:paraId="3D980973" w14:textId="77777777" w:rsidR="00977BC1" w:rsidRDefault="00977BC1" w:rsidP="00977BC1">
            <w:pPr>
              <w:pStyle w:val="DoEbodytext2018"/>
              <w:rPr>
                <w:lang w:eastAsia="en-US"/>
              </w:rPr>
            </w:pPr>
          </w:p>
        </w:tc>
      </w:tr>
      <w:tr w:rsidR="00977BC1" w14:paraId="45195E4E" w14:textId="77777777" w:rsidTr="006C716C">
        <w:tc>
          <w:tcPr>
            <w:tcW w:w="2209" w:type="dxa"/>
          </w:tcPr>
          <w:p w14:paraId="3BA1EEB0" w14:textId="77777777" w:rsidR="00977BC1" w:rsidRDefault="00977BC1" w:rsidP="00977BC1">
            <w:pPr>
              <w:pStyle w:val="DoEbodytext2018"/>
              <w:rPr>
                <w:lang w:eastAsia="en-US"/>
              </w:rPr>
            </w:pPr>
          </w:p>
        </w:tc>
        <w:tc>
          <w:tcPr>
            <w:tcW w:w="2209" w:type="dxa"/>
          </w:tcPr>
          <w:p w14:paraId="4E4E9FF7" w14:textId="77777777" w:rsidR="00977BC1" w:rsidRDefault="00977BC1" w:rsidP="00977BC1">
            <w:pPr>
              <w:pStyle w:val="DoEbodytext2018"/>
              <w:rPr>
                <w:lang w:eastAsia="en-US"/>
              </w:rPr>
            </w:pPr>
          </w:p>
        </w:tc>
        <w:tc>
          <w:tcPr>
            <w:tcW w:w="2209" w:type="dxa"/>
          </w:tcPr>
          <w:p w14:paraId="395BB241" w14:textId="77777777" w:rsidR="00977BC1" w:rsidRDefault="00977BC1" w:rsidP="00977BC1">
            <w:pPr>
              <w:pStyle w:val="DoEbodytext2018"/>
              <w:rPr>
                <w:lang w:eastAsia="en-US"/>
              </w:rPr>
            </w:pPr>
          </w:p>
        </w:tc>
        <w:tc>
          <w:tcPr>
            <w:tcW w:w="2210" w:type="dxa"/>
          </w:tcPr>
          <w:p w14:paraId="0DD23432" w14:textId="77777777" w:rsidR="00977BC1" w:rsidRDefault="00977BC1" w:rsidP="00977BC1">
            <w:pPr>
              <w:pStyle w:val="DoEbodytext2018"/>
              <w:rPr>
                <w:lang w:eastAsia="en-US"/>
              </w:rPr>
            </w:pPr>
          </w:p>
        </w:tc>
        <w:tc>
          <w:tcPr>
            <w:tcW w:w="2210" w:type="dxa"/>
          </w:tcPr>
          <w:p w14:paraId="542907B4" w14:textId="77777777" w:rsidR="00977BC1" w:rsidRDefault="00977BC1" w:rsidP="00977BC1">
            <w:pPr>
              <w:pStyle w:val="DoEbodytext2018"/>
              <w:rPr>
                <w:lang w:eastAsia="en-US"/>
              </w:rPr>
            </w:pPr>
          </w:p>
        </w:tc>
      </w:tr>
    </w:tbl>
    <w:p w14:paraId="2EED2834" w14:textId="77777777" w:rsidR="00977BC1" w:rsidRDefault="00977BC1">
      <w:pPr>
        <w:spacing w:before="0" w:after="160" w:line="259" w:lineRule="auto"/>
        <w:rPr>
          <w:sz w:val="40"/>
          <w:szCs w:val="36"/>
          <w:lang w:eastAsia="en-US"/>
        </w:rPr>
      </w:pPr>
      <w:r>
        <w:br w:type="page"/>
      </w:r>
    </w:p>
    <w:p w14:paraId="0E25EF41" w14:textId="251EF015" w:rsidR="0084296F" w:rsidRDefault="00977BC1" w:rsidP="00977BC1">
      <w:pPr>
        <w:pStyle w:val="DoEheading22018"/>
      </w:pPr>
      <w:r>
        <w:lastRenderedPageBreak/>
        <w:t>Analysing the results</w:t>
      </w:r>
    </w:p>
    <w:p w14:paraId="7240AC4B" w14:textId="4317651A" w:rsidR="00977BC1" w:rsidRDefault="006C716C" w:rsidP="00977BC1">
      <w:pPr>
        <w:pStyle w:val="DoElist1numbered2018"/>
        <w:numPr>
          <w:ilvl w:val="0"/>
          <w:numId w:val="14"/>
        </w:numPr>
        <w:rPr>
          <w:lang w:eastAsia="en-US"/>
        </w:rPr>
      </w:pPr>
      <w:r>
        <w:rPr>
          <w:lang w:eastAsia="en-US"/>
        </w:rPr>
        <w:t>Write your</w:t>
      </w:r>
      <w:r w:rsidR="00977BC1">
        <w:rPr>
          <w:lang w:eastAsia="en-US"/>
        </w:rPr>
        <w:t xml:space="preserve"> probabilities in order fr</w:t>
      </w:r>
      <w:r w:rsidR="0078483E">
        <w:rPr>
          <w:lang w:eastAsia="en-US"/>
        </w:rPr>
        <w:t>om smallest to largest and mark</w:t>
      </w:r>
      <w:r w:rsidR="00977BC1">
        <w:rPr>
          <w:lang w:eastAsia="en-US"/>
        </w:rPr>
        <w:t xml:space="preserve"> them on the </w:t>
      </w:r>
      <w:r>
        <w:rPr>
          <w:lang w:eastAsia="en-US"/>
        </w:rPr>
        <w:t>number line below</w:t>
      </w:r>
      <w:r w:rsidR="00977BC1">
        <w:rPr>
          <w:lang w:eastAsia="en-US"/>
        </w:rPr>
        <w:t>.</w:t>
      </w:r>
    </w:p>
    <w:p w14:paraId="06701B1E" w14:textId="735E1A67" w:rsidR="00977BC1" w:rsidRDefault="009D1EEB" w:rsidP="00E15C1F">
      <w:pPr>
        <w:pStyle w:val="DoElist1numbered2018"/>
        <w:rPr>
          <w:lang w:eastAsia="en-US"/>
        </w:rPr>
      </w:pPr>
      <w:r>
        <w:rPr>
          <w:lang w:eastAsia="en-US"/>
        </w:rPr>
        <w:t xml:space="preserve">Write either impossible, unlikely, even </w:t>
      </w:r>
      <w:r w:rsidRPr="00E15C1F">
        <w:t>chance</w:t>
      </w:r>
      <w:r>
        <w:rPr>
          <w:lang w:eastAsia="en-US"/>
        </w:rPr>
        <w:t>, likely or certain</w:t>
      </w:r>
      <w:r w:rsidR="00977BC1">
        <w:rPr>
          <w:lang w:eastAsia="en-US"/>
        </w:rPr>
        <w:t xml:space="preserve"> below each of yo</w:t>
      </w:r>
      <w:r>
        <w:rPr>
          <w:lang w:eastAsia="en-US"/>
        </w:rPr>
        <w:t>ur probabilities.</w:t>
      </w:r>
      <w:r w:rsidR="00977BC1">
        <w:rPr>
          <w:lang w:eastAsia="en-US"/>
        </w:rPr>
        <w:t xml:space="preserve"> </w:t>
      </w:r>
      <w:r w:rsidR="00E15C1F">
        <w:rPr>
          <w:lang w:eastAsia="en-US"/>
        </w:rPr>
        <w:t>You can use each word more than once if you need to.</w:t>
      </w:r>
    </w:p>
    <w:p w14:paraId="7EF096EC" w14:textId="0E7BCC15" w:rsidR="00977BC1" w:rsidRPr="00977BC1" w:rsidRDefault="00977BC1" w:rsidP="00977BC1">
      <w:pPr>
        <w:pStyle w:val="DoEbodytext2018"/>
        <w:rPr>
          <w:lang w:eastAsia="en-US"/>
        </w:rPr>
      </w:pPr>
      <w:r>
        <w:rPr>
          <w:noProof/>
          <w:lang w:eastAsia="en-AU"/>
        </w:rPr>
        <w:drawing>
          <wp:inline distT="0" distB="0" distL="0" distR="0" wp14:anchorId="34CE48D6" wp14:editId="50441540">
            <wp:extent cx="7021195" cy="1224915"/>
            <wp:effectExtent l="0" t="0" r="8255" b="0"/>
            <wp:docPr id="12" name="Picture 12" descr="number line from 0 to 1 with division every 0.1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7021195" cy="1224915"/>
                    </a:xfrm>
                    <a:prstGeom prst="rect">
                      <a:avLst/>
                    </a:prstGeom>
                  </pic:spPr>
                </pic:pic>
              </a:graphicData>
            </a:graphic>
          </wp:inline>
        </w:drawing>
      </w:r>
      <w:r>
        <w:rPr>
          <w:lang w:eastAsia="en-US"/>
        </w:rPr>
        <w:t>What do you notice</w:t>
      </w:r>
      <w:r w:rsidR="0078483E">
        <w:rPr>
          <w:lang w:eastAsia="en-US"/>
        </w:rPr>
        <w:t xml:space="preserve"> about your results</w:t>
      </w:r>
      <w:r>
        <w:rPr>
          <w:lang w:eastAsia="en-US"/>
        </w:rPr>
        <w:t>? Were you more or less successful when the water level was higher?</w:t>
      </w:r>
    </w:p>
    <w:p w14:paraId="1E34CCF2" w14:textId="7C940245" w:rsidR="0084296F" w:rsidRDefault="0084296F" w:rsidP="0084296F">
      <w:pPr>
        <w:pStyle w:val="DoEdocumenttitle2018"/>
      </w:pPr>
      <w:r>
        <w:rPr>
          <w:noProof/>
          <w:lang w:eastAsia="en-AU"/>
        </w:rPr>
        <w:lastRenderedPageBreak/>
        <w:drawing>
          <wp:inline distT="0" distB="0" distL="0" distR="0" wp14:anchorId="03E586AA" wp14:editId="176BD2EB">
            <wp:extent cx="506095" cy="548640"/>
            <wp:effectExtent l="0" t="0" r="8255" b="381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393D8A">
        <w:t xml:space="preserve">Probability </w:t>
      </w:r>
      <w:r>
        <w:t>jigsaw</w:t>
      </w:r>
    </w:p>
    <w:p w14:paraId="028DD28E" w14:textId="201AE306" w:rsidR="00FA75E0" w:rsidRDefault="003649D5" w:rsidP="00FA75E0">
      <w:pPr>
        <w:pStyle w:val="DoEbodytext2018"/>
        <w:rPr>
          <w:lang w:eastAsia="en-US"/>
        </w:rPr>
      </w:pPr>
      <w:r>
        <w:rPr>
          <w:lang w:eastAsia="en-US"/>
        </w:rPr>
        <w:t>Cut out each of the triangles</w:t>
      </w:r>
      <w:r w:rsidR="00FA75E0">
        <w:rPr>
          <w:lang w:eastAsia="en-US"/>
        </w:rPr>
        <w:t xml:space="preserve">. Shuffle the pieces and </w:t>
      </w:r>
      <w:r w:rsidR="00875781">
        <w:rPr>
          <w:lang w:eastAsia="en-US"/>
        </w:rPr>
        <w:t>match the fractions with the equivalent percentages on the sides of each of the triangles</w:t>
      </w:r>
      <w:r w:rsidR="00FA75E0">
        <w:rPr>
          <w:lang w:eastAsia="en-US"/>
        </w:rPr>
        <w:t xml:space="preserve">. </w:t>
      </w:r>
    </w:p>
    <w:p w14:paraId="15D33448" w14:textId="0B1FBD18" w:rsidR="00FA75E0" w:rsidRDefault="00FA75E0" w:rsidP="00FA75E0">
      <w:pPr>
        <w:pStyle w:val="DoEbodytext2018"/>
        <w:rPr>
          <w:rStyle w:val="Hyperlink"/>
        </w:rPr>
      </w:pPr>
      <w:r>
        <w:rPr>
          <w:lang w:eastAsia="en-US"/>
        </w:rPr>
        <w:t xml:space="preserve">Note: this resource was created using Tarsia software. You can download the free software using the following link: </w:t>
      </w:r>
      <w:hyperlink r:id="rId30" w:history="1">
        <w:r>
          <w:rPr>
            <w:rStyle w:val="Hyperlink"/>
          </w:rPr>
          <w:t>http://www.mmlsoft.com/index.php/products/tarsia</w:t>
        </w:r>
      </w:hyperlink>
    </w:p>
    <w:p w14:paraId="73F8FCCA" w14:textId="009029CF" w:rsidR="0084296F" w:rsidRDefault="00875781" w:rsidP="00875781">
      <w:pPr>
        <w:pStyle w:val="DoEbodytext2018"/>
        <w:rPr>
          <w:lang w:eastAsia="en-US"/>
        </w:rPr>
      </w:pPr>
      <w:r>
        <w:rPr>
          <w:noProof/>
          <w:lang w:eastAsia="en-AU"/>
        </w:rPr>
        <w:drawing>
          <wp:inline distT="0" distB="0" distL="0" distR="0" wp14:anchorId="2CAEEAC2" wp14:editId="384C9098">
            <wp:extent cx="7021195" cy="6076950"/>
            <wp:effectExtent l="0" t="0" r="8255" b="0"/>
            <wp:docPr id="36" name="Picture 36" descr="tarsia jigsaw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021195" cy="6076950"/>
                    </a:xfrm>
                    <a:prstGeom prst="rect">
                      <a:avLst/>
                    </a:prstGeom>
                  </pic:spPr>
                </pic:pic>
              </a:graphicData>
            </a:graphic>
          </wp:inline>
        </w:drawing>
      </w:r>
      <w:r>
        <w:rPr>
          <w:lang w:eastAsia="en-US"/>
        </w:rPr>
        <w:t xml:space="preserve"> </w:t>
      </w:r>
      <w:r w:rsidR="0084296F">
        <w:rPr>
          <w:lang w:eastAsia="en-US"/>
        </w:rPr>
        <w:br w:type="page"/>
      </w:r>
    </w:p>
    <w:p w14:paraId="3A4F4DB9" w14:textId="1CEDD8C3" w:rsidR="009E1902" w:rsidRDefault="0084296F" w:rsidP="00417568">
      <w:pPr>
        <w:pStyle w:val="DoEdocumenttitle2018"/>
      </w:pPr>
      <w:r>
        <w:rPr>
          <w:noProof/>
          <w:lang w:eastAsia="en-AU"/>
        </w:rPr>
        <w:lastRenderedPageBreak/>
        <w:drawing>
          <wp:inline distT="0" distB="0" distL="0" distR="0" wp14:anchorId="77C41E50" wp14:editId="39CBC8E4">
            <wp:extent cx="506095" cy="548640"/>
            <wp:effectExtent l="0" t="0" r="8255" b="3810"/>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w:t>
      </w:r>
      <w:r w:rsidR="00417568">
        <w:t>Probability memory game</w:t>
      </w:r>
    </w:p>
    <w:p w14:paraId="6BA1746C" w14:textId="63E9DBED" w:rsidR="00417568" w:rsidRDefault="00417568" w:rsidP="00417568">
      <w:pPr>
        <w:pStyle w:val="DoEbodytext2018"/>
        <w:rPr>
          <w:lang w:eastAsia="en-US"/>
        </w:rPr>
      </w:pPr>
      <w:r>
        <w:rPr>
          <w:lang w:eastAsia="en-US"/>
        </w:rPr>
        <w:t>Instructions:</w:t>
      </w:r>
    </w:p>
    <w:p w14:paraId="1DA701B2" w14:textId="587314C5" w:rsidR="00417568" w:rsidRDefault="00417568" w:rsidP="00041BB5">
      <w:pPr>
        <w:pStyle w:val="DoElist1numbered2018"/>
        <w:numPr>
          <w:ilvl w:val="0"/>
          <w:numId w:val="11"/>
        </w:numPr>
        <w:rPr>
          <w:lang w:eastAsia="en-US"/>
        </w:rPr>
      </w:pPr>
      <w:r>
        <w:rPr>
          <w:lang w:eastAsia="en-US"/>
        </w:rPr>
        <w:t>Cut out the cards and arrange them face down</w:t>
      </w:r>
    </w:p>
    <w:p w14:paraId="6CF3BF90" w14:textId="77777777" w:rsidR="00417568" w:rsidRDefault="00417568" w:rsidP="005635A3">
      <w:pPr>
        <w:pStyle w:val="DoElist1numbered2018"/>
        <w:rPr>
          <w:lang w:eastAsia="en-US"/>
        </w:rPr>
      </w:pPr>
      <w:r w:rsidRPr="713F842D">
        <w:rPr>
          <w:lang w:eastAsia="en-US"/>
        </w:rPr>
        <w:t xml:space="preserve">Turn over two cards at a time. </w:t>
      </w:r>
    </w:p>
    <w:p w14:paraId="51F0B59D" w14:textId="6D789E73" w:rsidR="00417568" w:rsidRDefault="00417568" w:rsidP="005635A3">
      <w:pPr>
        <w:pStyle w:val="DoElist1numbered2018"/>
        <w:rPr>
          <w:lang w:eastAsia="en-US"/>
        </w:rPr>
      </w:pPr>
      <w:r w:rsidRPr="713F842D">
        <w:rPr>
          <w:lang w:eastAsia="en-US"/>
        </w:rPr>
        <w:t>If the word matches its definitions, the player gets to keep the pair and turns over two more cards.</w:t>
      </w:r>
    </w:p>
    <w:p w14:paraId="47638522" w14:textId="683CAA2F" w:rsidR="005635A3" w:rsidRDefault="005635A3" w:rsidP="005635A3">
      <w:pPr>
        <w:pStyle w:val="DoElist1numbered2018"/>
        <w:rPr>
          <w:lang w:eastAsia="en-US"/>
        </w:rPr>
      </w:pPr>
      <w:r w:rsidRPr="713F842D">
        <w:rPr>
          <w:lang w:eastAsia="en-US"/>
        </w:rPr>
        <w:t>If the two cards don’t match, they are turned face down again and Player 2 takes their turn.</w:t>
      </w:r>
    </w:p>
    <w:p w14:paraId="7A59C5EE" w14:textId="4A1D58F4" w:rsidR="005635A3" w:rsidRDefault="005635A3" w:rsidP="005635A3">
      <w:pPr>
        <w:pStyle w:val="DoElist1numbered2018"/>
        <w:numPr>
          <w:ilvl w:val="0"/>
          <w:numId w:val="0"/>
        </w:numPr>
        <w:ind w:left="720" w:hanging="360"/>
        <w:rPr>
          <w:lang w:eastAsia="en-US"/>
        </w:rPr>
      </w:pPr>
    </w:p>
    <w:tbl>
      <w:tblPr>
        <w:tblStyle w:val="TableGrid"/>
        <w:tblW w:w="0" w:type="auto"/>
        <w:tblInd w:w="720" w:type="dxa"/>
        <w:tblLook w:val="04A0" w:firstRow="1" w:lastRow="0" w:firstColumn="1" w:lastColumn="0" w:noHBand="0" w:noVBand="1"/>
        <w:tblDescription w:val="Cards for the memory game with probability words and their definitions"/>
      </w:tblPr>
      <w:tblGrid>
        <w:gridCol w:w="4972"/>
        <w:gridCol w:w="4957"/>
      </w:tblGrid>
      <w:tr w:rsidR="00980588" w14:paraId="4E7ED1D5" w14:textId="77777777" w:rsidTr="00E15C1F">
        <w:trPr>
          <w:trHeight w:val="1985"/>
        </w:trPr>
        <w:tc>
          <w:tcPr>
            <w:tcW w:w="4972" w:type="dxa"/>
            <w:vAlign w:val="center"/>
          </w:tcPr>
          <w:p w14:paraId="3D6E5196" w14:textId="77777777" w:rsidR="00980588" w:rsidRPr="0047326E" w:rsidRDefault="00980588" w:rsidP="00980588">
            <w:pPr>
              <w:pStyle w:val="DoElist1numbered2018"/>
              <w:numPr>
                <w:ilvl w:val="0"/>
                <w:numId w:val="0"/>
              </w:numPr>
              <w:jc w:val="center"/>
              <w:rPr>
                <w:sz w:val="40"/>
                <w:szCs w:val="40"/>
                <w:lang w:eastAsia="en-US"/>
              </w:rPr>
            </w:pPr>
            <w:r w:rsidRPr="0047326E">
              <w:rPr>
                <w:sz w:val="40"/>
                <w:szCs w:val="40"/>
                <w:lang w:eastAsia="en-US"/>
              </w:rPr>
              <w:t>Sample space</w:t>
            </w:r>
          </w:p>
        </w:tc>
        <w:tc>
          <w:tcPr>
            <w:tcW w:w="4957" w:type="dxa"/>
            <w:vAlign w:val="center"/>
          </w:tcPr>
          <w:p w14:paraId="4C3CAB27" w14:textId="77777777" w:rsidR="00980588"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All of the possible outcomes of an experiment</w:t>
            </w:r>
          </w:p>
        </w:tc>
      </w:tr>
      <w:tr w:rsidR="005635A3" w14:paraId="67806857" w14:textId="77777777" w:rsidTr="00E15C1F">
        <w:trPr>
          <w:trHeight w:val="1985"/>
        </w:trPr>
        <w:tc>
          <w:tcPr>
            <w:tcW w:w="4972" w:type="dxa"/>
            <w:vAlign w:val="center"/>
          </w:tcPr>
          <w:p w14:paraId="2F5A12B1" w14:textId="717939A1" w:rsidR="005635A3" w:rsidRPr="0047326E" w:rsidRDefault="005635A3" w:rsidP="00980588">
            <w:pPr>
              <w:pStyle w:val="DoElist1numbered2018"/>
              <w:numPr>
                <w:ilvl w:val="0"/>
                <w:numId w:val="0"/>
              </w:numPr>
              <w:jc w:val="center"/>
              <w:rPr>
                <w:sz w:val="40"/>
                <w:szCs w:val="40"/>
                <w:lang w:eastAsia="en-US"/>
              </w:rPr>
            </w:pPr>
            <w:r w:rsidRPr="0047326E">
              <w:rPr>
                <w:sz w:val="40"/>
                <w:szCs w:val="40"/>
                <w:lang w:eastAsia="en-US"/>
              </w:rPr>
              <w:t>Experiment</w:t>
            </w:r>
          </w:p>
        </w:tc>
        <w:tc>
          <w:tcPr>
            <w:tcW w:w="4957" w:type="dxa"/>
            <w:vAlign w:val="center"/>
          </w:tcPr>
          <w:p w14:paraId="2D8BCE91" w14:textId="1726B1CD" w:rsidR="005635A3"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 xml:space="preserve">A repeatable procedure with a set of possible results </w:t>
            </w:r>
            <w:r w:rsidR="00866DDD">
              <w:rPr>
                <w:sz w:val="32"/>
                <w:szCs w:val="32"/>
                <w:lang w:eastAsia="en-US"/>
              </w:rPr>
              <w:t>For example,</w:t>
            </w:r>
            <w:r w:rsidRPr="0078483E">
              <w:rPr>
                <w:sz w:val="32"/>
                <w:szCs w:val="32"/>
                <w:lang w:eastAsia="en-US"/>
              </w:rPr>
              <w:t xml:space="preserve"> throwing a dice</w:t>
            </w:r>
          </w:p>
        </w:tc>
      </w:tr>
      <w:tr w:rsidR="005635A3" w14:paraId="4A0D5A4C" w14:textId="77777777" w:rsidTr="00E15C1F">
        <w:trPr>
          <w:trHeight w:val="1985"/>
        </w:trPr>
        <w:tc>
          <w:tcPr>
            <w:tcW w:w="4972" w:type="dxa"/>
            <w:vAlign w:val="center"/>
          </w:tcPr>
          <w:p w14:paraId="442FBF60" w14:textId="4FF126F7" w:rsidR="005635A3" w:rsidRPr="0047326E" w:rsidRDefault="005635A3" w:rsidP="00980588">
            <w:pPr>
              <w:pStyle w:val="DoElist1numbered2018"/>
              <w:numPr>
                <w:ilvl w:val="0"/>
                <w:numId w:val="0"/>
              </w:numPr>
              <w:jc w:val="center"/>
              <w:rPr>
                <w:sz w:val="40"/>
                <w:szCs w:val="40"/>
                <w:lang w:eastAsia="en-US"/>
              </w:rPr>
            </w:pPr>
            <w:r w:rsidRPr="0047326E">
              <w:rPr>
                <w:sz w:val="40"/>
                <w:szCs w:val="40"/>
                <w:lang w:eastAsia="en-US"/>
              </w:rPr>
              <w:t>Outcome</w:t>
            </w:r>
          </w:p>
        </w:tc>
        <w:tc>
          <w:tcPr>
            <w:tcW w:w="4957" w:type="dxa"/>
            <w:vAlign w:val="center"/>
          </w:tcPr>
          <w:p w14:paraId="76CDA3AF" w14:textId="5F22F19F" w:rsidR="005635A3"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A possible result of an experiment</w:t>
            </w:r>
          </w:p>
        </w:tc>
      </w:tr>
      <w:tr w:rsidR="005635A3" w14:paraId="216954B3" w14:textId="77777777" w:rsidTr="00E15C1F">
        <w:trPr>
          <w:trHeight w:val="1985"/>
        </w:trPr>
        <w:tc>
          <w:tcPr>
            <w:tcW w:w="4972" w:type="dxa"/>
            <w:vAlign w:val="center"/>
          </w:tcPr>
          <w:p w14:paraId="7D4DFAD6" w14:textId="6E299393" w:rsidR="005635A3" w:rsidRPr="0047326E" w:rsidRDefault="005635A3" w:rsidP="00980588">
            <w:pPr>
              <w:pStyle w:val="DoElist1numbered2018"/>
              <w:numPr>
                <w:ilvl w:val="0"/>
                <w:numId w:val="0"/>
              </w:numPr>
              <w:jc w:val="center"/>
              <w:rPr>
                <w:sz w:val="40"/>
                <w:szCs w:val="40"/>
                <w:lang w:eastAsia="en-US"/>
              </w:rPr>
            </w:pPr>
            <w:r w:rsidRPr="0047326E">
              <w:rPr>
                <w:sz w:val="40"/>
                <w:szCs w:val="40"/>
                <w:lang w:eastAsia="en-US"/>
              </w:rPr>
              <w:t>Event</w:t>
            </w:r>
          </w:p>
        </w:tc>
        <w:tc>
          <w:tcPr>
            <w:tcW w:w="4957" w:type="dxa"/>
            <w:vAlign w:val="center"/>
          </w:tcPr>
          <w:p w14:paraId="339CCCCB" w14:textId="3D5C77ED" w:rsidR="005635A3"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 xml:space="preserve">One or more outcomes of an experiment </w:t>
            </w:r>
            <w:r w:rsidR="00866DDD">
              <w:rPr>
                <w:sz w:val="32"/>
                <w:szCs w:val="32"/>
                <w:lang w:eastAsia="en-US"/>
              </w:rPr>
              <w:t>For example,</w:t>
            </w:r>
            <w:r w:rsidRPr="0078483E">
              <w:rPr>
                <w:sz w:val="32"/>
                <w:szCs w:val="32"/>
                <w:lang w:eastAsia="en-US"/>
              </w:rPr>
              <w:t xml:space="preserve"> rolling a 5</w:t>
            </w:r>
          </w:p>
        </w:tc>
      </w:tr>
      <w:tr w:rsidR="005635A3" w14:paraId="10D570A8" w14:textId="77777777" w:rsidTr="00E15C1F">
        <w:trPr>
          <w:trHeight w:val="1985"/>
        </w:trPr>
        <w:tc>
          <w:tcPr>
            <w:tcW w:w="4972" w:type="dxa"/>
            <w:vAlign w:val="center"/>
          </w:tcPr>
          <w:p w14:paraId="60E31F68" w14:textId="32BA29EB" w:rsidR="005635A3" w:rsidRPr="0047326E" w:rsidRDefault="005635A3" w:rsidP="00980588">
            <w:pPr>
              <w:pStyle w:val="DoElist1numbered2018"/>
              <w:numPr>
                <w:ilvl w:val="0"/>
                <w:numId w:val="0"/>
              </w:numPr>
              <w:jc w:val="center"/>
              <w:rPr>
                <w:sz w:val="40"/>
                <w:szCs w:val="40"/>
                <w:lang w:eastAsia="en-US"/>
              </w:rPr>
            </w:pPr>
            <w:r w:rsidRPr="0047326E">
              <w:rPr>
                <w:sz w:val="40"/>
                <w:szCs w:val="40"/>
                <w:lang w:eastAsia="en-US"/>
              </w:rPr>
              <w:t>Probability</w:t>
            </w:r>
          </w:p>
        </w:tc>
        <w:tc>
          <w:tcPr>
            <w:tcW w:w="4957" w:type="dxa"/>
            <w:vAlign w:val="center"/>
          </w:tcPr>
          <w:p w14:paraId="0438C475" w14:textId="67892DCD" w:rsidR="005635A3"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Indicates the chance of something happening</w:t>
            </w:r>
          </w:p>
        </w:tc>
      </w:tr>
      <w:tr w:rsidR="005635A3" w14:paraId="17645555" w14:textId="77777777" w:rsidTr="00E15C1F">
        <w:trPr>
          <w:trHeight w:val="1985"/>
        </w:trPr>
        <w:tc>
          <w:tcPr>
            <w:tcW w:w="4972" w:type="dxa"/>
            <w:vAlign w:val="center"/>
          </w:tcPr>
          <w:p w14:paraId="674FA0B0" w14:textId="6C66B29C" w:rsidR="005635A3" w:rsidRPr="0047326E" w:rsidRDefault="00393D8A" w:rsidP="00980588">
            <w:pPr>
              <w:pStyle w:val="DoElist1numbered2018"/>
              <w:numPr>
                <w:ilvl w:val="0"/>
                <w:numId w:val="0"/>
              </w:numPr>
              <w:jc w:val="center"/>
              <w:rPr>
                <w:sz w:val="40"/>
                <w:szCs w:val="40"/>
                <w:lang w:eastAsia="en-US"/>
              </w:rPr>
            </w:pPr>
            <w:r>
              <w:rPr>
                <w:sz w:val="40"/>
                <w:szCs w:val="40"/>
                <w:lang w:eastAsia="en-US"/>
              </w:rPr>
              <w:lastRenderedPageBreak/>
              <w:t>Likely</w:t>
            </w:r>
          </w:p>
        </w:tc>
        <w:tc>
          <w:tcPr>
            <w:tcW w:w="4957" w:type="dxa"/>
            <w:vAlign w:val="center"/>
          </w:tcPr>
          <w:p w14:paraId="74D480F6" w14:textId="572A4D7F" w:rsidR="005635A3" w:rsidRPr="0078483E" w:rsidRDefault="00393D8A" w:rsidP="00980588">
            <w:pPr>
              <w:pStyle w:val="DoElist1numbered2018"/>
              <w:numPr>
                <w:ilvl w:val="0"/>
                <w:numId w:val="0"/>
              </w:numPr>
              <w:jc w:val="center"/>
              <w:rPr>
                <w:sz w:val="32"/>
                <w:szCs w:val="32"/>
                <w:lang w:eastAsia="en-US"/>
              </w:rPr>
            </w:pPr>
            <w:r>
              <w:rPr>
                <w:sz w:val="32"/>
                <w:szCs w:val="32"/>
                <w:lang w:eastAsia="en-US"/>
              </w:rPr>
              <w:t>Event has more than a 50% chance of occurring</w:t>
            </w:r>
          </w:p>
        </w:tc>
      </w:tr>
      <w:tr w:rsidR="005635A3" w14:paraId="2F0F130A" w14:textId="77777777" w:rsidTr="00E15C1F">
        <w:trPr>
          <w:trHeight w:val="1985"/>
        </w:trPr>
        <w:tc>
          <w:tcPr>
            <w:tcW w:w="4972" w:type="dxa"/>
            <w:vAlign w:val="center"/>
          </w:tcPr>
          <w:p w14:paraId="7F2A4A02" w14:textId="0593A438" w:rsidR="005635A3" w:rsidRPr="0047326E" w:rsidRDefault="00393D8A" w:rsidP="00980588">
            <w:pPr>
              <w:pStyle w:val="DoElist1numbered2018"/>
              <w:numPr>
                <w:ilvl w:val="0"/>
                <w:numId w:val="0"/>
              </w:numPr>
              <w:jc w:val="center"/>
              <w:rPr>
                <w:sz w:val="40"/>
                <w:szCs w:val="40"/>
                <w:lang w:eastAsia="en-US"/>
              </w:rPr>
            </w:pPr>
            <w:r>
              <w:rPr>
                <w:sz w:val="40"/>
                <w:szCs w:val="40"/>
                <w:lang w:eastAsia="en-US"/>
              </w:rPr>
              <w:t>Unlikely</w:t>
            </w:r>
          </w:p>
        </w:tc>
        <w:tc>
          <w:tcPr>
            <w:tcW w:w="4957" w:type="dxa"/>
            <w:vAlign w:val="center"/>
          </w:tcPr>
          <w:p w14:paraId="14662E68" w14:textId="69DF4638" w:rsidR="005635A3" w:rsidRPr="0078483E" w:rsidRDefault="00393D8A" w:rsidP="00980588">
            <w:pPr>
              <w:pStyle w:val="DoElist1numbered2018"/>
              <w:numPr>
                <w:ilvl w:val="0"/>
                <w:numId w:val="0"/>
              </w:numPr>
              <w:jc w:val="center"/>
              <w:rPr>
                <w:sz w:val="32"/>
                <w:szCs w:val="32"/>
                <w:lang w:eastAsia="en-US"/>
              </w:rPr>
            </w:pPr>
            <w:r>
              <w:rPr>
                <w:sz w:val="32"/>
                <w:szCs w:val="32"/>
                <w:lang w:eastAsia="en-US"/>
              </w:rPr>
              <w:t>Event has less than a 50% chance of occurring</w:t>
            </w:r>
          </w:p>
        </w:tc>
      </w:tr>
      <w:tr w:rsidR="005635A3" w14:paraId="61B587EC" w14:textId="77777777" w:rsidTr="00E15C1F">
        <w:trPr>
          <w:trHeight w:val="1985"/>
        </w:trPr>
        <w:tc>
          <w:tcPr>
            <w:tcW w:w="4972" w:type="dxa"/>
            <w:vAlign w:val="center"/>
          </w:tcPr>
          <w:p w14:paraId="6D288FA4" w14:textId="7CFCBA53" w:rsidR="005635A3" w:rsidRPr="0047326E" w:rsidRDefault="005635A3" w:rsidP="00980588">
            <w:pPr>
              <w:pStyle w:val="DoElist1numbered2018"/>
              <w:numPr>
                <w:ilvl w:val="0"/>
                <w:numId w:val="0"/>
              </w:numPr>
              <w:jc w:val="center"/>
              <w:rPr>
                <w:sz w:val="40"/>
                <w:szCs w:val="40"/>
                <w:lang w:eastAsia="en-US"/>
              </w:rPr>
            </w:pPr>
            <w:r w:rsidRPr="0047326E">
              <w:rPr>
                <w:sz w:val="40"/>
                <w:szCs w:val="40"/>
                <w:lang w:eastAsia="en-US"/>
              </w:rPr>
              <w:t>Certain</w:t>
            </w:r>
          </w:p>
        </w:tc>
        <w:tc>
          <w:tcPr>
            <w:tcW w:w="4957" w:type="dxa"/>
            <w:vAlign w:val="center"/>
          </w:tcPr>
          <w:p w14:paraId="481B7DCA" w14:textId="2A6CEB52" w:rsidR="005635A3"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An event will happen without a</w:t>
            </w:r>
            <w:r w:rsidR="002532A7">
              <w:rPr>
                <w:sz w:val="32"/>
                <w:szCs w:val="32"/>
                <w:lang w:eastAsia="en-US"/>
              </w:rPr>
              <w:t>ny</w:t>
            </w:r>
            <w:r w:rsidRPr="0078483E">
              <w:rPr>
                <w:sz w:val="32"/>
                <w:szCs w:val="32"/>
                <w:lang w:eastAsia="en-US"/>
              </w:rPr>
              <w:t xml:space="preserve"> doubt P(event)=1</w:t>
            </w:r>
          </w:p>
        </w:tc>
      </w:tr>
      <w:tr w:rsidR="005635A3" w14:paraId="0FDAEF87" w14:textId="77777777" w:rsidTr="00E15C1F">
        <w:trPr>
          <w:trHeight w:val="1985"/>
        </w:trPr>
        <w:tc>
          <w:tcPr>
            <w:tcW w:w="4972" w:type="dxa"/>
            <w:vAlign w:val="center"/>
          </w:tcPr>
          <w:p w14:paraId="106DC8E2" w14:textId="62F6951C" w:rsidR="005635A3" w:rsidRPr="0047326E" w:rsidRDefault="005635A3" w:rsidP="00980588">
            <w:pPr>
              <w:pStyle w:val="DoElist1numbered2018"/>
              <w:numPr>
                <w:ilvl w:val="0"/>
                <w:numId w:val="0"/>
              </w:numPr>
              <w:jc w:val="center"/>
              <w:rPr>
                <w:sz w:val="40"/>
                <w:szCs w:val="40"/>
                <w:lang w:eastAsia="en-US"/>
              </w:rPr>
            </w:pPr>
            <w:r w:rsidRPr="0047326E">
              <w:rPr>
                <w:sz w:val="40"/>
                <w:szCs w:val="40"/>
                <w:lang w:eastAsia="en-US"/>
              </w:rPr>
              <w:t>Impossible</w:t>
            </w:r>
          </w:p>
        </w:tc>
        <w:tc>
          <w:tcPr>
            <w:tcW w:w="4957" w:type="dxa"/>
            <w:vAlign w:val="center"/>
          </w:tcPr>
          <w:p w14:paraId="5EC03C6C" w14:textId="632D198E" w:rsidR="005635A3" w:rsidRPr="0078483E" w:rsidRDefault="00980588" w:rsidP="00980588">
            <w:pPr>
              <w:pStyle w:val="DoElist1numbered2018"/>
              <w:numPr>
                <w:ilvl w:val="0"/>
                <w:numId w:val="0"/>
              </w:numPr>
              <w:jc w:val="center"/>
              <w:rPr>
                <w:sz w:val="32"/>
                <w:szCs w:val="32"/>
                <w:lang w:eastAsia="en-US"/>
              </w:rPr>
            </w:pPr>
            <w:r w:rsidRPr="0078483E">
              <w:rPr>
                <w:sz w:val="32"/>
                <w:szCs w:val="32"/>
                <w:lang w:eastAsia="en-US"/>
              </w:rPr>
              <w:t>An event definitely won’t happen P(event)=0</w:t>
            </w:r>
          </w:p>
        </w:tc>
      </w:tr>
    </w:tbl>
    <w:p w14:paraId="62EA69AC" w14:textId="77777777" w:rsidR="005635A3" w:rsidRPr="00417568" w:rsidRDefault="005635A3" w:rsidP="005635A3">
      <w:pPr>
        <w:pStyle w:val="DoElist1numbered2018"/>
        <w:numPr>
          <w:ilvl w:val="0"/>
          <w:numId w:val="0"/>
        </w:numPr>
        <w:ind w:left="720" w:hanging="360"/>
        <w:rPr>
          <w:lang w:eastAsia="en-US"/>
        </w:rPr>
      </w:pPr>
    </w:p>
    <w:p w14:paraId="3B5C1883" w14:textId="7E73592B" w:rsidR="00C90B00" w:rsidRDefault="00EA401A" w:rsidP="00A0119F">
      <w:pPr>
        <w:pStyle w:val="DoEdocumenttitle2018"/>
      </w:pPr>
      <w:r>
        <w:rPr>
          <w:noProof/>
          <w:lang w:eastAsia="en-AU"/>
        </w:rPr>
        <w:lastRenderedPageBreak/>
        <w:drawing>
          <wp:inline distT="0" distB="0" distL="0" distR="0" wp14:anchorId="315C45A9" wp14:editId="3D7F4944">
            <wp:extent cx="506095" cy="548640"/>
            <wp:effectExtent l="0" t="0" r="8255" b="381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6F3B3E">
        <w:t xml:space="preserve"> Basic probability</w:t>
      </w:r>
      <w:r>
        <w:t xml:space="preserve"> word search</w:t>
      </w:r>
    </w:p>
    <w:p w14:paraId="15655FC8" w14:textId="4698FB8A" w:rsidR="00B17140" w:rsidRDefault="00506DA0" w:rsidP="00B17140">
      <w:pPr>
        <w:pStyle w:val="DoEbodytext2018"/>
        <w:rPr>
          <w:lang w:eastAsia="en-US"/>
        </w:rPr>
      </w:pPr>
      <w:r>
        <w:rPr>
          <w:lang w:eastAsia="en-US"/>
        </w:rPr>
        <w:t>Find each of the words listed in the word search below.</w:t>
      </w:r>
    </w:p>
    <w:p w14:paraId="7478B02F" w14:textId="41450E49" w:rsidR="0070426F" w:rsidRDefault="00506DA0" w:rsidP="00B17140">
      <w:pPr>
        <w:pStyle w:val="DoEbodytext2018"/>
      </w:pPr>
      <w:r>
        <w:rPr>
          <w:lang w:eastAsia="en-US"/>
        </w:rPr>
        <w:t xml:space="preserve">Note: this word search was created using </w:t>
      </w:r>
      <w:hyperlink r:id="rId32" w:history="1">
        <w:r>
          <w:rPr>
            <w:rStyle w:val="Hyperlink"/>
          </w:rPr>
          <w:t>https://thewordsearch.com/maker/</w:t>
        </w:r>
      </w:hyperlink>
      <w:r>
        <w:t>.</w:t>
      </w:r>
    </w:p>
    <w:p w14:paraId="1141D92B" w14:textId="1A667DB0" w:rsidR="006F3B3E" w:rsidRDefault="006F3B3E" w:rsidP="00B17140">
      <w:pPr>
        <w:pStyle w:val="DoEbodytext2018"/>
      </w:pPr>
    </w:p>
    <w:p w14:paraId="41E6EE54" w14:textId="50AB2C05" w:rsidR="00506DA0" w:rsidRPr="00B17140" w:rsidRDefault="006F3B3E" w:rsidP="00B17140">
      <w:pPr>
        <w:pStyle w:val="DoEbodytext2018"/>
        <w:rPr>
          <w:lang w:eastAsia="en-US"/>
        </w:rPr>
      </w:pPr>
      <w:r>
        <w:rPr>
          <w:noProof/>
          <w:lang w:eastAsia="en-AU"/>
        </w:rPr>
        <w:drawing>
          <wp:inline distT="0" distB="0" distL="0" distR="0" wp14:anchorId="51C4A64A" wp14:editId="1166CC51">
            <wp:extent cx="6768465" cy="5232400"/>
            <wp:effectExtent l="0" t="0" r="0" b="6350"/>
            <wp:docPr id="29" name="Picture 29" descr="word search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768465" cy="5232400"/>
                    </a:xfrm>
                    <a:prstGeom prst="rect">
                      <a:avLst/>
                    </a:prstGeom>
                  </pic:spPr>
                </pic:pic>
              </a:graphicData>
            </a:graphic>
          </wp:inline>
        </w:drawing>
      </w:r>
    </w:p>
    <w:p w14:paraId="4D830722" w14:textId="36F3C7BB" w:rsidR="00EA401A" w:rsidRDefault="00EA401A" w:rsidP="00C90B00">
      <w:pPr>
        <w:pStyle w:val="DoEbodytext2018"/>
        <w:tabs>
          <w:tab w:val="left" w:pos="5954"/>
        </w:tabs>
        <w:rPr>
          <w:lang w:eastAsia="en-US"/>
        </w:rPr>
      </w:pPr>
    </w:p>
    <w:p w14:paraId="65469FE1" w14:textId="0F77A7C0" w:rsidR="00EA401A" w:rsidRDefault="00EA401A" w:rsidP="00EA401A">
      <w:pPr>
        <w:pStyle w:val="DoEdocumenttitle2018"/>
      </w:pPr>
      <w:r>
        <w:rPr>
          <w:noProof/>
          <w:lang w:eastAsia="en-AU"/>
        </w:rPr>
        <w:lastRenderedPageBreak/>
        <w:drawing>
          <wp:inline distT="0" distB="0" distL="0" distR="0" wp14:anchorId="67FF4210" wp14:editId="469649D6">
            <wp:extent cx="506095" cy="548640"/>
            <wp:effectExtent l="0" t="0" r="8255" b="3810"/>
            <wp:docPr id="8" name="Picture 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t xml:space="preserve"> Problem map</w:t>
      </w:r>
    </w:p>
    <w:p w14:paraId="7C6B2845" w14:textId="5E29F4A4" w:rsidR="00EA401A" w:rsidRDefault="00D113BE" w:rsidP="00EA401A">
      <w:pPr>
        <w:pStyle w:val="DoEbodytext2018"/>
        <w:rPr>
          <w:lang w:eastAsia="en-US"/>
        </w:rPr>
      </w:pPr>
      <w:r>
        <w:rPr>
          <w:lang w:eastAsia="en-US"/>
        </w:rPr>
        <w:t>Students are to write down a problem in the rhombus at the centre of the map. They are to then represent this problem in the four different sections of the map.</w:t>
      </w:r>
    </w:p>
    <w:p w14:paraId="2527B312" w14:textId="77777777" w:rsidR="00D113BE" w:rsidRDefault="00D113BE" w:rsidP="00EA401A">
      <w:pPr>
        <w:pStyle w:val="DoEbodytext2018"/>
        <w:rPr>
          <w:noProof/>
          <w:lang w:eastAsia="en-AU"/>
        </w:rPr>
      </w:pPr>
    </w:p>
    <w:p w14:paraId="0A9B1491" w14:textId="60653178" w:rsidR="00D113BE" w:rsidRDefault="00D113BE" w:rsidP="00EA401A">
      <w:pPr>
        <w:pStyle w:val="DoEbodytext2018"/>
        <w:rPr>
          <w:lang w:eastAsia="en-US"/>
        </w:rPr>
      </w:pPr>
      <w:r>
        <w:rPr>
          <w:noProof/>
          <w:lang w:eastAsia="en-AU"/>
        </w:rPr>
        <w:drawing>
          <wp:inline distT="0" distB="0" distL="0" distR="0" wp14:anchorId="5BF0260B" wp14:editId="4292612B">
            <wp:extent cx="6839501" cy="5044019"/>
            <wp:effectExtent l="0" t="0" r="0" b="4445"/>
            <wp:docPr id="10" name="Picture 10" descr="This is a template for a problem map. It has a rhombus in the centre where students write their mathematical problem and there are four sections around the rhombus providing soace for students to write their problem in words, draw a picture of their problem, contextualise their problem and solve their problem." title="Problem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2810" r="3789"/>
                    <a:stretch/>
                  </pic:blipFill>
                  <pic:spPr bwMode="auto">
                    <a:xfrm>
                      <a:off x="0" y="0"/>
                      <a:ext cx="6844600" cy="5047780"/>
                    </a:xfrm>
                    <a:prstGeom prst="rect">
                      <a:avLst/>
                    </a:prstGeom>
                    <a:ln>
                      <a:noFill/>
                    </a:ln>
                    <a:extLst>
                      <a:ext uri="{53640926-AAD7-44D8-BBD7-CCE9431645EC}">
                        <a14:shadowObscured xmlns:a14="http://schemas.microsoft.com/office/drawing/2010/main"/>
                      </a:ext>
                    </a:extLst>
                  </pic:spPr>
                </pic:pic>
              </a:graphicData>
            </a:graphic>
          </wp:inline>
        </w:drawing>
      </w:r>
    </w:p>
    <w:p w14:paraId="046E24AC" w14:textId="77777777" w:rsidR="00EA401A" w:rsidRDefault="00EA401A">
      <w:pPr>
        <w:spacing w:before="0" w:after="160" w:line="259" w:lineRule="auto"/>
        <w:rPr>
          <w:lang w:eastAsia="en-US"/>
        </w:rPr>
      </w:pPr>
      <w:r>
        <w:rPr>
          <w:lang w:eastAsia="en-US"/>
        </w:rPr>
        <w:br w:type="page"/>
      </w:r>
    </w:p>
    <w:p w14:paraId="585AEDDD" w14:textId="5F284BA9" w:rsidR="00EA401A" w:rsidRDefault="00EA401A" w:rsidP="00EA401A">
      <w:pPr>
        <w:pStyle w:val="DoEdocumenttitle2018"/>
      </w:pPr>
      <w:r>
        <w:rPr>
          <w:noProof/>
          <w:lang w:eastAsia="en-AU"/>
        </w:rPr>
        <w:lastRenderedPageBreak/>
        <w:drawing>
          <wp:inline distT="0" distB="0" distL="0" distR="0" wp14:anchorId="7D2BADD3" wp14:editId="0FB87370">
            <wp:extent cx="506095" cy="548640"/>
            <wp:effectExtent l="0" t="0" r="8255" b="3810"/>
            <wp:docPr id="9" name="Picture 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r w:rsidR="006F3B3E">
        <w:t xml:space="preserve"> Basic probability</w:t>
      </w:r>
      <w:r>
        <w:t xml:space="preserve"> acrostic poem</w:t>
      </w:r>
    </w:p>
    <w:p w14:paraId="1AA4CB81" w14:textId="3424F548" w:rsidR="00EA401A" w:rsidRDefault="009B68F3" w:rsidP="00EA401A">
      <w:pPr>
        <w:pStyle w:val="DoEbodytext2018"/>
        <w:rPr>
          <w:lang w:eastAsia="en-US"/>
        </w:rPr>
      </w:pPr>
      <w:r>
        <w:rPr>
          <w:lang w:eastAsia="en-US"/>
        </w:rPr>
        <w:t xml:space="preserve">Write down a word related to mathematics that </w:t>
      </w:r>
      <w:r w:rsidR="004714BF">
        <w:rPr>
          <w:lang w:eastAsia="en-US"/>
        </w:rPr>
        <w:t>starts with each of the</w:t>
      </w:r>
      <w:r w:rsidR="006F3B3E">
        <w:rPr>
          <w:lang w:eastAsia="en-US"/>
        </w:rPr>
        <w:t xml:space="preserve"> letters of the word PROBABILITY</w:t>
      </w:r>
      <w:r w:rsidR="004714BF">
        <w:rPr>
          <w:lang w:eastAsia="en-US"/>
        </w:rPr>
        <w:t>. Provide a definition for each of your words.</w:t>
      </w:r>
    </w:p>
    <w:p w14:paraId="79CDA0D7" w14:textId="35CD55AB" w:rsidR="004714BF" w:rsidRDefault="004714BF" w:rsidP="00EA401A">
      <w:pPr>
        <w:pStyle w:val="DoEbodytext2018"/>
        <w:rPr>
          <w:lang w:eastAsia="en-US"/>
        </w:rPr>
      </w:pPr>
    </w:p>
    <w:tbl>
      <w:tblPr>
        <w:tblStyle w:val="TableGrid"/>
        <w:tblW w:w="10707" w:type="dxa"/>
        <w:tblLook w:val="04A0" w:firstRow="1" w:lastRow="0" w:firstColumn="1" w:lastColumn="0" w:noHBand="0" w:noVBand="1"/>
        <w:tblCaption w:val="Percentages acrostic poem"/>
        <w:tblDescription w:val="This table shows the letters in the word percentages down the first column and has a row where students can write a word that begins with each of the letters of the word percentages and anther column to provide a definition."/>
      </w:tblPr>
      <w:tblGrid>
        <w:gridCol w:w="2042"/>
        <w:gridCol w:w="2229"/>
        <w:gridCol w:w="6436"/>
      </w:tblGrid>
      <w:tr w:rsidR="004714BF" w14:paraId="21CED6C3" w14:textId="77777777" w:rsidTr="003F2206">
        <w:trPr>
          <w:trHeight w:val="433"/>
          <w:tblHeader/>
        </w:trPr>
        <w:tc>
          <w:tcPr>
            <w:tcW w:w="2042" w:type="dxa"/>
          </w:tcPr>
          <w:p w14:paraId="5FC4B7DD" w14:textId="5420DF66" w:rsidR="004714BF" w:rsidRDefault="00BB5EF3" w:rsidP="00BB5EF3">
            <w:pPr>
              <w:pStyle w:val="DoEtableheading2018"/>
              <w:rPr>
                <w:lang w:eastAsia="en-US"/>
              </w:rPr>
            </w:pPr>
            <w:r>
              <w:rPr>
                <w:lang w:eastAsia="en-US"/>
              </w:rPr>
              <w:t>Percentages</w:t>
            </w:r>
          </w:p>
        </w:tc>
        <w:tc>
          <w:tcPr>
            <w:tcW w:w="2229" w:type="dxa"/>
          </w:tcPr>
          <w:p w14:paraId="18CE851C" w14:textId="5CB47C6D" w:rsidR="004714BF" w:rsidRDefault="00BB5EF3" w:rsidP="00BB5EF3">
            <w:pPr>
              <w:pStyle w:val="DoEtableheading2018"/>
              <w:rPr>
                <w:lang w:eastAsia="en-US"/>
              </w:rPr>
            </w:pPr>
            <w:r>
              <w:rPr>
                <w:lang w:eastAsia="en-US"/>
              </w:rPr>
              <w:t>Word</w:t>
            </w:r>
          </w:p>
        </w:tc>
        <w:tc>
          <w:tcPr>
            <w:tcW w:w="6436" w:type="dxa"/>
          </w:tcPr>
          <w:p w14:paraId="45D54542" w14:textId="78A6F8FF" w:rsidR="004714BF" w:rsidRDefault="00BB5EF3" w:rsidP="00BB5EF3">
            <w:pPr>
              <w:pStyle w:val="DoEtableheading2018"/>
              <w:rPr>
                <w:lang w:eastAsia="en-US"/>
              </w:rPr>
            </w:pPr>
            <w:r>
              <w:rPr>
                <w:lang w:eastAsia="en-US"/>
              </w:rPr>
              <w:t>Definition</w:t>
            </w:r>
          </w:p>
        </w:tc>
      </w:tr>
      <w:tr w:rsidR="004714BF" w14:paraId="089A6B72" w14:textId="77777777" w:rsidTr="00BB5EF3">
        <w:trPr>
          <w:trHeight w:val="908"/>
        </w:trPr>
        <w:tc>
          <w:tcPr>
            <w:tcW w:w="2042" w:type="dxa"/>
          </w:tcPr>
          <w:p w14:paraId="1711ABE4" w14:textId="162B9F03" w:rsidR="004714BF" w:rsidRDefault="00BB5EF3" w:rsidP="00EA401A">
            <w:pPr>
              <w:pStyle w:val="DoEbodytext2018"/>
              <w:rPr>
                <w:lang w:eastAsia="en-US"/>
              </w:rPr>
            </w:pPr>
            <w:r>
              <w:rPr>
                <w:lang w:eastAsia="en-US"/>
              </w:rPr>
              <w:t>P</w:t>
            </w:r>
          </w:p>
        </w:tc>
        <w:tc>
          <w:tcPr>
            <w:tcW w:w="2229" w:type="dxa"/>
          </w:tcPr>
          <w:p w14:paraId="1BFC1462" w14:textId="77777777" w:rsidR="004714BF" w:rsidRDefault="004714BF" w:rsidP="00EA401A">
            <w:pPr>
              <w:pStyle w:val="DoEbodytext2018"/>
              <w:rPr>
                <w:lang w:eastAsia="en-US"/>
              </w:rPr>
            </w:pPr>
          </w:p>
        </w:tc>
        <w:tc>
          <w:tcPr>
            <w:tcW w:w="6436" w:type="dxa"/>
          </w:tcPr>
          <w:p w14:paraId="30A6C32D" w14:textId="77777777" w:rsidR="004714BF" w:rsidRDefault="004714BF" w:rsidP="00EA401A">
            <w:pPr>
              <w:pStyle w:val="DoEbodytext2018"/>
              <w:rPr>
                <w:lang w:eastAsia="en-US"/>
              </w:rPr>
            </w:pPr>
          </w:p>
        </w:tc>
      </w:tr>
      <w:tr w:rsidR="004714BF" w14:paraId="7BBB5495" w14:textId="77777777" w:rsidTr="00BB5EF3">
        <w:trPr>
          <w:trHeight w:val="922"/>
        </w:trPr>
        <w:tc>
          <w:tcPr>
            <w:tcW w:w="2042" w:type="dxa"/>
          </w:tcPr>
          <w:p w14:paraId="27189C94" w14:textId="1BB6CEC8" w:rsidR="004714BF" w:rsidRDefault="006F3B3E" w:rsidP="00EA401A">
            <w:pPr>
              <w:pStyle w:val="DoEbodytext2018"/>
              <w:rPr>
                <w:lang w:eastAsia="en-US"/>
              </w:rPr>
            </w:pPr>
            <w:r>
              <w:rPr>
                <w:lang w:eastAsia="en-US"/>
              </w:rPr>
              <w:t>R</w:t>
            </w:r>
          </w:p>
        </w:tc>
        <w:tc>
          <w:tcPr>
            <w:tcW w:w="2229" w:type="dxa"/>
          </w:tcPr>
          <w:p w14:paraId="763B9B06" w14:textId="77777777" w:rsidR="004714BF" w:rsidRDefault="004714BF" w:rsidP="00EA401A">
            <w:pPr>
              <w:pStyle w:val="DoEbodytext2018"/>
              <w:rPr>
                <w:lang w:eastAsia="en-US"/>
              </w:rPr>
            </w:pPr>
          </w:p>
        </w:tc>
        <w:tc>
          <w:tcPr>
            <w:tcW w:w="6436" w:type="dxa"/>
          </w:tcPr>
          <w:p w14:paraId="67B73D66" w14:textId="77777777" w:rsidR="004714BF" w:rsidRDefault="004714BF" w:rsidP="00EA401A">
            <w:pPr>
              <w:pStyle w:val="DoEbodytext2018"/>
              <w:rPr>
                <w:lang w:eastAsia="en-US"/>
              </w:rPr>
            </w:pPr>
          </w:p>
        </w:tc>
      </w:tr>
      <w:tr w:rsidR="004714BF" w14:paraId="4454D23D" w14:textId="77777777" w:rsidTr="00BB5EF3">
        <w:trPr>
          <w:trHeight w:val="922"/>
        </w:trPr>
        <w:tc>
          <w:tcPr>
            <w:tcW w:w="2042" w:type="dxa"/>
          </w:tcPr>
          <w:p w14:paraId="5CA8D2DC" w14:textId="748E15CE" w:rsidR="004714BF" w:rsidRDefault="006F3B3E" w:rsidP="00EA401A">
            <w:pPr>
              <w:pStyle w:val="DoEbodytext2018"/>
              <w:rPr>
                <w:lang w:eastAsia="en-US"/>
              </w:rPr>
            </w:pPr>
            <w:r>
              <w:rPr>
                <w:lang w:eastAsia="en-US"/>
              </w:rPr>
              <w:t>O</w:t>
            </w:r>
          </w:p>
        </w:tc>
        <w:tc>
          <w:tcPr>
            <w:tcW w:w="2229" w:type="dxa"/>
          </w:tcPr>
          <w:p w14:paraId="53AE3024" w14:textId="77777777" w:rsidR="004714BF" w:rsidRDefault="004714BF" w:rsidP="00EA401A">
            <w:pPr>
              <w:pStyle w:val="DoEbodytext2018"/>
              <w:rPr>
                <w:lang w:eastAsia="en-US"/>
              </w:rPr>
            </w:pPr>
          </w:p>
        </w:tc>
        <w:tc>
          <w:tcPr>
            <w:tcW w:w="6436" w:type="dxa"/>
          </w:tcPr>
          <w:p w14:paraId="5C79B655" w14:textId="77777777" w:rsidR="004714BF" w:rsidRDefault="004714BF" w:rsidP="00EA401A">
            <w:pPr>
              <w:pStyle w:val="DoEbodytext2018"/>
              <w:rPr>
                <w:lang w:eastAsia="en-US"/>
              </w:rPr>
            </w:pPr>
          </w:p>
        </w:tc>
      </w:tr>
      <w:tr w:rsidR="004714BF" w14:paraId="64BD584D" w14:textId="77777777" w:rsidTr="00BB5EF3">
        <w:trPr>
          <w:trHeight w:val="908"/>
        </w:trPr>
        <w:tc>
          <w:tcPr>
            <w:tcW w:w="2042" w:type="dxa"/>
          </w:tcPr>
          <w:p w14:paraId="05125591" w14:textId="42D8822D" w:rsidR="004714BF" w:rsidRDefault="006F3B3E" w:rsidP="00EA401A">
            <w:pPr>
              <w:pStyle w:val="DoEbodytext2018"/>
              <w:rPr>
                <w:lang w:eastAsia="en-US"/>
              </w:rPr>
            </w:pPr>
            <w:r>
              <w:rPr>
                <w:lang w:eastAsia="en-US"/>
              </w:rPr>
              <w:t>B</w:t>
            </w:r>
          </w:p>
        </w:tc>
        <w:tc>
          <w:tcPr>
            <w:tcW w:w="2229" w:type="dxa"/>
          </w:tcPr>
          <w:p w14:paraId="2B694244" w14:textId="77777777" w:rsidR="004714BF" w:rsidRDefault="004714BF" w:rsidP="00EA401A">
            <w:pPr>
              <w:pStyle w:val="DoEbodytext2018"/>
              <w:rPr>
                <w:lang w:eastAsia="en-US"/>
              </w:rPr>
            </w:pPr>
          </w:p>
        </w:tc>
        <w:tc>
          <w:tcPr>
            <w:tcW w:w="6436" w:type="dxa"/>
          </w:tcPr>
          <w:p w14:paraId="001FF317" w14:textId="77777777" w:rsidR="004714BF" w:rsidRDefault="004714BF" w:rsidP="00EA401A">
            <w:pPr>
              <w:pStyle w:val="DoEbodytext2018"/>
              <w:rPr>
                <w:lang w:eastAsia="en-US"/>
              </w:rPr>
            </w:pPr>
          </w:p>
        </w:tc>
      </w:tr>
      <w:tr w:rsidR="00BB5EF3" w14:paraId="79719222" w14:textId="77777777" w:rsidTr="00BB5EF3">
        <w:trPr>
          <w:trHeight w:val="922"/>
        </w:trPr>
        <w:tc>
          <w:tcPr>
            <w:tcW w:w="2042" w:type="dxa"/>
          </w:tcPr>
          <w:p w14:paraId="3B2B8E92" w14:textId="7E881F8F" w:rsidR="00BB5EF3" w:rsidRDefault="006F3B3E" w:rsidP="00EA401A">
            <w:pPr>
              <w:pStyle w:val="DoEbodytext2018"/>
              <w:rPr>
                <w:lang w:eastAsia="en-US"/>
              </w:rPr>
            </w:pPr>
            <w:r>
              <w:rPr>
                <w:lang w:eastAsia="en-US"/>
              </w:rPr>
              <w:t>A</w:t>
            </w:r>
          </w:p>
        </w:tc>
        <w:tc>
          <w:tcPr>
            <w:tcW w:w="2229" w:type="dxa"/>
          </w:tcPr>
          <w:p w14:paraId="110944D1" w14:textId="77777777" w:rsidR="00BB5EF3" w:rsidRDefault="00BB5EF3" w:rsidP="00EA401A">
            <w:pPr>
              <w:pStyle w:val="DoEbodytext2018"/>
              <w:rPr>
                <w:lang w:eastAsia="en-US"/>
              </w:rPr>
            </w:pPr>
          </w:p>
        </w:tc>
        <w:tc>
          <w:tcPr>
            <w:tcW w:w="6436" w:type="dxa"/>
          </w:tcPr>
          <w:p w14:paraId="2BA1CE3C" w14:textId="77777777" w:rsidR="00BB5EF3" w:rsidRDefault="00BB5EF3" w:rsidP="00EA401A">
            <w:pPr>
              <w:pStyle w:val="DoEbodytext2018"/>
              <w:rPr>
                <w:lang w:eastAsia="en-US"/>
              </w:rPr>
            </w:pPr>
          </w:p>
        </w:tc>
      </w:tr>
      <w:tr w:rsidR="00BB5EF3" w14:paraId="4CBB9EA3" w14:textId="77777777" w:rsidTr="00BB5EF3">
        <w:trPr>
          <w:trHeight w:val="922"/>
        </w:trPr>
        <w:tc>
          <w:tcPr>
            <w:tcW w:w="2042" w:type="dxa"/>
          </w:tcPr>
          <w:p w14:paraId="3990CB5E" w14:textId="549982A0" w:rsidR="00BB5EF3" w:rsidRDefault="006F3B3E" w:rsidP="00EA401A">
            <w:pPr>
              <w:pStyle w:val="DoEbodytext2018"/>
              <w:rPr>
                <w:lang w:eastAsia="en-US"/>
              </w:rPr>
            </w:pPr>
            <w:r>
              <w:rPr>
                <w:lang w:eastAsia="en-US"/>
              </w:rPr>
              <w:t>B</w:t>
            </w:r>
          </w:p>
        </w:tc>
        <w:tc>
          <w:tcPr>
            <w:tcW w:w="2229" w:type="dxa"/>
          </w:tcPr>
          <w:p w14:paraId="02D6A134" w14:textId="77777777" w:rsidR="00BB5EF3" w:rsidRDefault="00BB5EF3" w:rsidP="00EA401A">
            <w:pPr>
              <w:pStyle w:val="DoEbodytext2018"/>
              <w:rPr>
                <w:lang w:eastAsia="en-US"/>
              </w:rPr>
            </w:pPr>
          </w:p>
        </w:tc>
        <w:tc>
          <w:tcPr>
            <w:tcW w:w="6436" w:type="dxa"/>
          </w:tcPr>
          <w:p w14:paraId="7EF30960" w14:textId="77777777" w:rsidR="00BB5EF3" w:rsidRDefault="00BB5EF3" w:rsidP="00EA401A">
            <w:pPr>
              <w:pStyle w:val="DoEbodytext2018"/>
              <w:rPr>
                <w:lang w:eastAsia="en-US"/>
              </w:rPr>
            </w:pPr>
          </w:p>
        </w:tc>
      </w:tr>
      <w:tr w:rsidR="00BB5EF3" w14:paraId="0F9F2830" w14:textId="77777777" w:rsidTr="00BB5EF3">
        <w:trPr>
          <w:trHeight w:val="908"/>
        </w:trPr>
        <w:tc>
          <w:tcPr>
            <w:tcW w:w="2042" w:type="dxa"/>
          </w:tcPr>
          <w:p w14:paraId="38257495" w14:textId="3AA3F23E" w:rsidR="00BB5EF3" w:rsidRDefault="006F3B3E" w:rsidP="00EA401A">
            <w:pPr>
              <w:pStyle w:val="DoEbodytext2018"/>
              <w:rPr>
                <w:lang w:eastAsia="en-US"/>
              </w:rPr>
            </w:pPr>
            <w:r>
              <w:rPr>
                <w:lang w:eastAsia="en-US"/>
              </w:rPr>
              <w:t>I</w:t>
            </w:r>
          </w:p>
        </w:tc>
        <w:tc>
          <w:tcPr>
            <w:tcW w:w="2229" w:type="dxa"/>
          </w:tcPr>
          <w:p w14:paraId="0FF64A07" w14:textId="77777777" w:rsidR="00BB5EF3" w:rsidRDefault="00BB5EF3" w:rsidP="00EA401A">
            <w:pPr>
              <w:pStyle w:val="DoEbodytext2018"/>
              <w:rPr>
                <w:lang w:eastAsia="en-US"/>
              </w:rPr>
            </w:pPr>
          </w:p>
        </w:tc>
        <w:tc>
          <w:tcPr>
            <w:tcW w:w="6436" w:type="dxa"/>
          </w:tcPr>
          <w:p w14:paraId="7682B679" w14:textId="77777777" w:rsidR="00BB5EF3" w:rsidRDefault="00BB5EF3" w:rsidP="00EA401A">
            <w:pPr>
              <w:pStyle w:val="DoEbodytext2018"/>
              <w:rPr>
                <w:lang w:eastAsia="en-US"/>
              </w:rPr>
            </w:pPr>
          </w:p>
        </w:tc>
      </w:tr>
      <w:tr w:rsidR="00BB5EF3" w14:paraId="16424786" w14:textId="77777777" w:rsidTr="00BB5EF3">
        <w:trPr>
          <w:trHeight w:val="922"/>
        </w:trPr>
        <w:tc>
          <w:tcPr>
            <w:tcW w:w="2042" w:type="dxa"/>
          </w:tcPr>
          <w:p w14:paraId="69132874" w14:textId="21A29F55" w:rsidR="00BB5EF3" w:rsidRDefault="006F3B3E" w:rsidP="00EA401A">
            <w:pPr>
              <w:pStyle w:val="DoEbodytext2018"/>
              <w:rPr>
                <w:lang w:eastAsia="en-US"/>
              </w:rPr>
            </w:pPr>
            <w:r>
              <w:rPr>
                <w:lang w:eastAsia="en-US"/>
              </w:rPr>
              <w:t>L</w:t>
            </w:r>
          </w:p>
        </w:tc>
        <w:tc>
          <w:tcPr>
            <w:tcW w:w="2229" w:type="dxa"/>
          </w:tcPr>
          <w:p w14:paraId="1F03D777" w14:textId="77777777" w:rsidR="00BB5EF3" w:rsidRDefault="00BB5EF3" w:rsidP="00EA401A">
            <w:pPr>
              <w:pStyle w:val="DoEbodytext2018"/>
              <w:rPr>
                <w:lang w:eastAsia="en-US"/>
              </w:rPr>
            </w:pPr>
          </w:p>
        </w:tc>
        <w:tc>
          <w:tcPr>
            <w:tcW w:w="6436" w:type="dxa"/>
          </w:tcPr>
          <w:p w14:paraId="716DA43A" w14:textId="77777777" w:rsidR="00BB5EF3" w:rsidRDefault="00BB5EF3" w:rsidP="00EA401A">
            <w:pPr>
              <w:pStyle w:val="DoEbodytext2018"/>
              <w:rPr>
                <w:lang w:eastAsia="en-US"/>
              </w:rPr>
            </w:pPr>
          </w:p>
        </w:tc>
      </w:tr>
      <w:tr w:rsidR="00BB5EF3" w14:paraId="41FF7717" w14:textId="77777777" w:rsidTr="00BB5EF3">
        <w:trPr>
          <w:trHeight w:val="908"/>
        </w:trPr>
        <w:tc>
          <w:tcPr>
            <w:tcW w:w="2042" w:type="dxa"/>
          </w:tcPr>
          <w:p w14:paraId="12D0402E" w14:textId="2F791BD1" w:rsidR="00BB5EF3" w:rsidRDefault="006F3B3E" w:rsidP="00EA401A">
            <w:pPr>
              <w:pStyle w:val="DoEbodytext2018"/>
              <w:rPr>
                <w:lang w:eastAsia="en-US"/>
              </w:rPr>
            </w:pPr>
            <w:r>
              <w:rPr>
                <w:lang w:eastAsia="en-US"/>
              </w:rPr>
              <w:t>I</w:t>
            </w:r>
          </w:p>
        </w:tc>
        <w:tc>
          <w:tcPr>
            <w:tcW w:w="2229" w:type="dxa"/>
          </w:tcPr>
          <w:p w14:paraId="5A3AD257" w14:textId="77777777" w:rsidR="00BB5EF3" w:rsidRDefault="00BB5EF3" w:rsidP="00EA401A">
            <w:pPr>
              <w:pStyle w:val="DoEbodytext2018"/>
              <w:rPr>
                <w:lang w:eastAsia="en-US"/>
              </w:rPr>
            </w:pPr>
          </w:p>
        </w:tc>
        <w:tc>
          <w:tcPr>
            <w:tcW w:w="6436" w:type="dxa"/>
          </w:tcPr>
          <w:p w14:paraId="1DA44533" w14:textId="77777777" w:rsidR="00BB5EF3" w:rsidRDefault="00BB5EF3" w:rsidP="00EA401A">
            <w:pPr>
              <w:pStyle w:val="DoEbodytext2018"/>
              <w:rPr>
                <w:lang w:eastAsia="en-US"/>
              </w:rPr>
            </w:pPr>
          </w:p>
        </w:tc>
      </w:tr>
      <w:tr w:rsidR="00BB5EF3" w14:paraId="43AE533C" w14:textId="77777777" w:rsidTr="00BB5EF3">
        <w:trPr>
          <w:trHeight w:val="922"/>
        </w:trPr>
        <w:tc>
          <w:tcPr>
            <w:tcW w:w="2042" w:type="dxa"/>
          </w:tcPr>
          <w:p w14:paraId="2B510A59" w14:textId="19E1D648" w:rsidR="00BB5EF3" w:rsidRDefault="006F3B3E" w:rsidP="00EA401A">
            <w:pPr>
              <w:pStyle w:val="DoEbodytext2018"/>
              <w:rPr>
                <w:lang w:eastAsia="en-US"/>
              </w:rPr>
            </w:pPr>
            <w:r>
              <w:rPr>
                <w:lang w:eastAsia="en-US"/>
              </w:rPr>
              <w:t>T</w:t>
            </w:r>
          </w:p>
        </w:tc>
        <w:tc>
          <w:tcPr>
            <w:tcW w:w="2229" w:type="dxa"/>
          </w:tcPr>
          <w:p w14:paraId="5F06D3AB" w14:textId="77777777" w:rsidR="00BB5EF3" w:rsidRDefault="00BB5EF3" w:rsidP="00EA401A">
            <w:pPr>
              <w:pStyle w:val="DoEbodytext2018"/>
              <w:rPr>
                <w:lang w:eastAsia="en-US"/>
              </w:rPr>
            </w:pPr>
          </w:p>
        </w:tc>
        <w:tc>
          <w:tcPr>
            <w:tcW w:w="6436" w:type="dxa"/>
          </w:tcPr>
          <w:p w14:paraId="23F33112" w14:textId="77777777" w:rsidR="00BB5EF3" w:rsidRDefault="00BB5EF3" w:rsidP="00EA401A">
            <w:pPr>
              <w:pStyle w:val="DoEbodytext2018"/>
              <w:rPr>
                <w:lang w:eastAsia="en-US"/>
              </w:rPr>
            </w:pPr>
          </w:p>
        </w:tc>
      </w:tr>
      <w:tr w:rsidR="00BB5EF3" w14:paraId="6650182B" w14:textId="77777777" w:rsidTr="00BB5EF3">
        <w:trPr>
          <w:trHeight w:val="922"/>
        </w:trPr>
        <w:tc>
          <w:tcPr>
            <w:tcW w:w="2042" w:type="dxa"/>
          </w:tcPr>
          <w:p w14:paraId="4B5908C0" w14:textId="75D8B61F" w:rsidR="00BB5EF3" w:rsidRDefault="006F3B3E" w:rsidP="00EA401A">
            <w:pPr>
              <w:pStyle w:val="DoEbodytext2018"/>
              <w:rPr>
                <w:lang w:eastAsia="en-US"/>
              </w:rPr>
            </w:pPr>
            <w:r>
              <w:rPr>
                <w:lang w:eastAsia="en-US"/>
              </w:rPr>
              <w:t>Y</w:t>
            </w:r>
          </w:p>
        </w:tc>
        <w:tc>
          <w:tcPr>
            <w:tcW w:w="2229" w:type="dxa"/>
          </w:tcPr>
          <w:p w14:paraId="31B18F4F" w14:textId="77777777" w:rsidR="00BB5EF3" w:rsidRDefault="00BB5EF3" w:rsidP="00EA401A">
            <w:pPr>
              <w:pStyle w:val="DoEbodytext2018"/>
              <w:rPr>
                <w:lang w:eastAsia="en-US"/>
              </w:rPr>
            </w:pPr>
          </w:p>
        </w:tc>
        <w:tc>
          <w:tcPr>
            <w:tcW w:w="6436" w:type="dxa"/>
          </w:tcPr>
          <w:p w14:paraId="03D39036" w14:textId="77777777" w:rsidR="00BB5EF3" w:rsidRDefault="00BB5EF3" w:rsidP="00EA401A">
            <w:pPr>
              <w:pStyle w:val="DoEbodytext2018"/>
              <w:rPr>
                <w:lang w:eastAsia="en-US"/>
              </w:rPr>
            </w:pPr>
          </w:p>
        </w:tc>
      </w:tr>
    </w:tbl>
    <w:p w14:paraId="215C5C89" w14:textId="77777777" w:rsidR="004714BF" w:rsidRPr="00EA401A" w:rsidRDefault="004714BF" w:rsidP="00EA401A">
      <w:pPr>
        <w:pStyle w:val="DoEbodytext2018"/>
        <w:rPr>
          <w:lang w:eastAsia="en-US"/>
        </w:rPr>
      </w:pPr>
    </w:p>
    <w:sectPr w:rsidR="004714BF" w:rsidRPr="00EA401A" w:rsidSect="00977BC1">
      <w:footerReference w:type="default" r:id="rId35"/>
      <w:type w:val="continuous"/>
      <w:pgSz w:w="11906" w:h="16838"/>
      <w:pgMar w:top="567" w:right="282" w:bottom="68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D491" w14:textId="77777777" w:rsidR="006C716C" w:rsidRDefault="006C716C" w:rsidP="00FF56B7">
      <w:pPr>
        <w:spacing w:before="0" w:line="240" w:lineRule="auto"/>
      </w:pPr>
      <w:r>
        <w:separator/>
      </w:r>
    </w:p>
  </w:endnote>
  <w:endnote w:type="continuationSeparator" w:id="0">
    <w:p w14:paraId="02A79285" w14:textId="77777777" w:rsidR="006C716C" w:rsidRDefault="006C716C" w:rsidP="00FF56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thJax_Main">
    <w:altName w:val="Times New Roman"/>
    <w:panose1 w:val="00000000000000000000"/>
    <w:charset w:val="00"/>
    <w:family w:val="roman"/>
    <w:notTrueType/>
    <w:pitch w:val="default"/>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7BD8" w14:textId="1ED32BE6" w:rsidR="006C716C" w:rsidRDefault="006C716C" w:rsidP="008426DB">
    <w:pPr>
      <w:pStyle w:val="DoEfooter2018"/>
      <w:tabs>
        <w:tab w:val="clear" w:pos="7088"/>
        <w:tab w:val="left" w:pos="10490"/>
      </w:tabs>
    </w:pPr>
    <w:r>
      <w:fldChar w:fldCharType="begin"/>
    </w:r>
    <w:r>
      <w:instrText xml:space="preserve"> PAGE   \* MERGEFORMAT </w:instrText>
    </w:r>
    <w:r>
      <w:fldChar w:fldCharType="separate"/>
    </w:r>
    <w:r w:rsidR="00CF670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62C41" w14:textId="77777777" w:rsidR="006C716C" w:rsidRDefault="006C716C" w:rsidP="00FF56B7">
      <w:pPr>
        <w:spacing w:before="0" w:line="240" w:lineRule="auto"/>
      </w:pPr>
      <w:r>
        <w:separator/>
      </w:r>
    </w:p>
  </w:footnote>
  <w:footnote w:type="continuationSeparator" w:id="0">
    <w:p w14:paraId="18455EA3" w14:textId="77777777" w:rsidR="006C716C" w:rsidRDefault="006C716C" w:rsidP="00FF56B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multilevel"/>
    <w:tmpl w:val="7BEEDA20"/>
    <w:lvl w:ilvl="0">
      <w:start w:val="1"/>
      <w:numFmt w:val="decimal"/>
      <w:pStyle w:val="DoEtablelist1numbered2018"/>
      <w:lvlText w:val="%1."/>
      <w:lvlJc w:val="left"/>
      <w:pPr>
        <w:ind w:left="454" w:hanging="34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D5F5D"/>
    <w:multiLevelType w:val="multilevel"/>
    <w:tmpl w:val="4F3ABF8A"/>
    <w:lvl w:ilvl="0">
      <w:start w:val="1"/>
      <w:numFmt w:val="lowerLetter"/>
      <w:lvlText w:val="%1."/>
      <w:lvlJc w:val="left"/>
      <w:pPr>
        <w:ind w:left="899" w:hanging="360"/>
      </w:pPr>
      <w:rPr>
        <w:rFonts w:hint="default"/>
      </w:rPr>
    </w:lvl>
    <w:lvl w:ilvl="1">
      <w:start w:val="1"/>
      <w:numFmt w:val="lowerLetter"/>
      <w:pStyle w:val="DoEtablelist2numbered2018"/>
      <w:lvlText w:val="%2."/>
      <w:lvlJc w:val="left"/>
      <w:pPr>
        <w:ind w:left="624" w:hanging="284"/>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E783FB5"/>
    <w:multiLevelType w:val="hybridMultilevel"/>
    <w:tmpl w:val="3AB6D01C"/>
    <w:lvl w:ilvl="0" w:tplc="F3AA4E1C">
      <w:start w:val="1"/>
      <w:numFmt w:val="bullet"/>
      <w:pStyle w:val="ListParagraph"/>
      <w:lvlText w:val=""/>
      <w:lvlJc w:val="left"/>
      <w:pPr>
        <w:ind w:left="720" w:hanging="360"/>
      </w:pPr>
      <w:rPr>
        <w:rFonts w:ascii="Wingdings" w:hAnsi="Wingdings" w:hint="default"/>
        <w:color w:val="280070"/>
      </w:rPr>
    </w:lvl>
    <w:lvl w:ilvl="1" w:tplc="59EC1CA8">
      <w:numFmt w:val="bullet"/>
      <w:lvlText w:val="–"/>
      <w:lvlJc w:val="left"/>
      <w:pPr>
        <w:ind w:left="1440" w:hanging="360"/>
      </w:pPr>
      <w:rPr>
        <w:rFonts w:ascii="Arial" w:hAnsi="Arial" w:hint="default"/>
        <w:color w:val="28007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A005532"/>
    <w:multiLevelType w:val="hybridMultilevel"/>
    <w:tmpl w:val="0F3CB9E8"/>
    <w:lvl w:ilvl="0" w:tplc="943665CE">
      <w:start w:val="1"/>
      <w:numFmt w:val="decimal"/>
      <w:pStyle w:val="DoElist1numbered2018"/>
      <w:lvlText w:val="%1."/>
      <w:lvlJc w:val="left"/>
      <w:pPr>
        <w:ind w:left="720" w:hanging="360"/>
      </w:pPr>
      <w:rPr>
        <w:b/>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 w:numId="8">
    <w:abstractNumId w:val="6"/>
    <w:lvlOverride w:ilvl="0">
      <w:startOverride w:val="1"/>
    </w:lvlOverride>
  </w:num>
  <w:num w:numId="9">
    <w:abstractNumId w:val="6"/>
    <w:lvlOverride w:ilvl="0">
      <w:startOverride w:val="1"/>
    </w:lvlOverride>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8D"/>
    <w:rsid w:val="00030098"/>
    <w:rsid w:val="00031007"/>
    <w:rsid w:val="000315B4"/>
    <w:rsid w:val="00041BB5"/>
    <w:rsid w:val="000618AB"/>
    <w:rsid w:val="00066334"/>
    <w:rsid w:val="0007490E"/>
    <w:rsid w:val="00075337"/>
    <w:rsid w:val="00077C63"/>
    <w:rsid w:val="000A7135"/>
    <w:rsid w:val="000B5358"/>
    <w:rsid w:val="000D35FA"/>
    <w:rsid w:val="000D68A3"/>
    <w:rsid w:val="000F6299"/>
    <w:rsid w:val="001057F3"/>
    <w:rsid w:val="00107436"/>
    <w:rsid w:val="00122F3A"/>
    <w:rsid w:val="00154ACE"/>
    <w:rsid w:val="001959BE"/>
    <w:rsid w:val="00196223"/>
    <w:rsid w:val="00197941"/>
    <w:rsid w:val="001A2B6B"/>
    <w:rsid w:val="001A55C6"/>
    <w:rsid w:val="001C3B8A"/>
    <w:rsid w:val="001C721E"/>
    <w:rsid w:val="001D1C60"/>
    <w:rsid w:val="001E4B02"/>
    <w:rsid w:val="00222741"/>
    <w:rsid w:val="002532A7"/>
    <w:rsid w:val="00253F74"/>
    <w:rsid w:val="0028075D"/>
    <w:rsid w:val="00292298"/>
    <w:rsid w:val="00295E86"/>
    <w:rsid w:val="002C0367"/>
    <w:rsid w:val="002C7723"/>
    <w:rsid w:val="002F343B"/>
    <w:rsid w:val="002F34B0"/>
    <w:rsid w:val="00301B57"/>
    <w:rsid w:val="0030319A"/>
    <w:rsid w:val="00305CF2"/>
    <w:rsid w:val="0031596D"/>
    <w:rsid w:val="00324A12"/>
    <w:rsid w:val="003251AC"/>
    <w:rsid w:val="00326851"/>
    <w:rsid w:val="00327399"/>
    <w:rsid w:val="0033191E"/>
    <w:rsid w:val="003649D5"/>
    <w:rsid w:val="003665EE"/>
    <w:rsid w:val="00376EBF"/>
    <w:rsid w:val="00391965"/>
    <w:rsid w:val="00393D8A"/>
    <w:rsid w:val="00396490"/>
    <w:rsid w:val="003B3BED"/>
    <w:rsid w:val="003C34C9"/>
    <w:rsid w:val="003D5ADC"/>
    <w:rsid w:val="003F2206"/>
    <w:rsid w:val="00417568"/>
    <w:rsid w:val="00452F39"/>
    <w:rsid w:val="00462747"/>
    <w:rsid w:val="004714BF"/>
    <w:rsid w:val="0047326E"/>
    <w:rsid w:val="004B61B7"/>
    <w:rsid w:val="004F4DD3"/>
    <w:rsid w:val="00506DA0"/>
    <w:rsid w:val="00555E80"/>
    <w:rsid w:val="005635A3"/>
    <w:rsid w:val="005641CF"/>
    <w:rsid w:val="0057635D"/>
    <w:rsid w:val="00582457"/>
    <w:rsid w:val="00585E3E"/>
    <w:rsid w:val="00586CD7"/>
    <w:rsid w:val="005B2925"/>
    <w:rsid w:val="005B7C24"/>
    <w:rsid w:val="005C5FCD"/>
    <w:rsid w:val="005E21DA"/>
    <w:rsid w:val="00613FEF"/>
    <w:rsid w:val="006141BF"/>
    <w:rsid w:val="006303C5"/>
    <w:rsid w:val="006866EE"/>
    <w:rsid w:val="00687A51"/>
    <w:rsid w:val="006C716C"/>
    <w:rsid w:val="006E1CEC"/>
    <w:rsid w:val="006F3535"/>
    <w:rsid w:val="006F3B3E"/>
    <w:rsid w:val="0070426F"/>
    <w:rsid w:val="007108BE"/>
    <w:rsid w:val="00716B21"/>
    <w:rsid w:val="00754309"/>
    <w:rsid w:val="00757A56"/>
    <w:rsid w:val="00766576"/>
    <w:rsid w:val="0078483E"/>
    <w:rsid w:val="007967DD"/>
    <w:rsid w:val="007A379F"/>
    <w:rsid w:val="007B2431"/>
    <w:rsid w:val="007B3714"/>
    <w:rsid w:val="007E4989"/>
    <w:rsid w:val="007E5076"/>
    <w:rsid w:val="008426DB"/>
    <w:rsid w:val="0084296F"/>
    <w:rsid w:val="00844D02"/>
    <w:rsid w:val="00866DDD"/>
    <w:rsid w:val="00867871"/>
    <w:rsid w:val="00875781"/>
    <w:rsid w:val="008F340C"/>
    <w:rsid w:val="00900CF5"/>
    <w:rsid w:val="009158B0"/>
    <w:rsid w:val="0092248E"/>
    <w:rsid w:val="0096101F"/>
    <w:rsid w:val="00964EF8"/>
    <w:rsid w:val="009711A8"/>
    <w:rsid w:val="00977BC1"/>
    <w:rsid w:val="00980588"/>
    <w:rsid w:val="009836F0"/>
    <w:rsid w:val="00986EDA"/>
    <w:rsid w:val="009A6A53"/>
    <w:rsid w:val="009B028D"/>
    <w:rsid w:val="009B68F3"/>
    <w:rsid w:val="009C4FD0"/>
    <w:rsid w:val="009D1EEB"/>
    <w:rsid w:val="009E1902"/>
    <w:rsid w:val="009E6D1A"/>
    <w:rsid w:val="00A0119F"/>
    <w:rsid w:val="00A0128C"/>
    <w:rsid w:val="00A30765"/>
    <w:rsid w:val="00A42F17"/>
    <w:rsid w:val="00A660F0"/>
    <w:rsid w:val="00AB579C"/>
    <w:rsid w:val="00AB5F80"/>
    <w:rsid w:val="00AB65A3"/>
    <w:rsid w:val="00AD0D0C"/>
    <w:rsid w:val="00AE372F"/>
    <w:rsid w:val="00AE6D03"/>
    <w:rsid w:val="00AE6DAD"/>
    <w:rsid w:val="00AF0D8B"/>
    <w:rsid w:val="00B05969"/>
    <w:rsid w:val="00B17140"/>
    <w:rsid w:val="00B24A9A"/>
    <w:rsid w:val="00B42AD1"/>
    <w:rsid w:val="00B51B77"/>
    <w:rsid w:val="00B61577"/>
    <w:rsid w:val="00B73B53"/>
    <w:rsid w:val="00BB5EF3"/>
    <w:rsid w:val="00BC2709"/>
    <w:rsid w:val="00BF2AE5"/>
    <w:rsid w:val="00BF4236"/>
    <w:rsid w:val="00C03BBA"/>
    <w:rsid w:val="00C41414"/>
    <w:rsid w:val="00C51375"/>
    <w:rsid w:val="00C57635"/>
    <w:rsid w:val="00C652BC"/>
    <w:rsid w:val="00C7383E"/>
    <w:rsid w:val="00C82D92"/>
    <w:rsid w:val="00C83F58"/>
    <w:rsid w:val="00C86586"/>
    <w:rsid w:val="00C90B00"/>
    <w:rsid w:val="00CB6809"/>
    <w:rsid w:val="00CF3C9A"/>
    <w:rsid w:val="00CF6707"/>
    <w:rsid w:val="00D02091"/>
    <w:rsid w:val="00D113BE"/>
    <w:rsid w:val="00D3243E"/>
    <w:rsid w:val="00D37091"/>
    <w:rsid w:val="00D55ACF"/>
    <w:rsid w:val="00D67405"/>
    <w:rsid w:val="00D92A12"/>
    <w:rsid w:val="00D93AD5"/>
    <w:rsid w:val="00DA05A8"/>
    <w:rsid w:val="00DA426C"/>
    <w:rsid w:val="00DB0B1A"/>
    <w:rsid w:val="00DB4E26"/>
    <w:rsid w:val="00DD3A3F"/>
    <w:rsid w:val="00DD3BE1"/>
    <w:rsid w:val="00DD5006"/>
    <w:rsid w:val="00DD7880"/>
    <w:rsid w:val="00DE61BD"/>
    <w:rsid w:val="00DF2372"/>
    <w:rsid w:val="00E15C1F"/>
    <w:rsid w:val="00E15E04"/>
    <w:rsid w:val="00E27F2E"/>
    <w:rsid w:val="00E337C5"/>
    <w:rsid w:val="00E34E8C"/>
    <w:rsid w:val="00E72242"/>
    <w:rsid w:val="00E92FA7"/>
    <w:rsid w:val="00E93887"/>
    <w:rsid w:val="00EA401A"/>
    <w:rsid w:val="00EC2D6E"/>
    <w:rsid w:val="00ED45D6"/>
    <w:rsid w:val="00ED70AE"/>
    <w:rsid w:val="00F233AB"/>
    <w:rsid w:val="00F2763C"/>
    <w:rsid w:val="00F3072F"/>
    <w:rsid w:val="00F44B12"/>
    <w:rsid w:val="00F47D3A"/>
    <w:rsid w:val="00F5532A"/>
    <w:rsid w:val="00F57507"/>
    <w:rsid w:val="00F9178D"/>
    <w:rsid w:val="00FA75E0"/>
    <w:rsid w:val="00FC5FDD"/>
    <w:rsid w:val="00FC7F41"/>
    <w:rsid w:val="00FE33A1"/>
    <w:rsid w:val="00FE758F"/>
    <w:rsid w:val="00FF1D59"/>
    <w:rsid w:val="00FF56B7"/>
    <w:rsid w:val="00FF6120"/>
    <w:rsid w:val="08AFDA58"/>
    <w:rsid w:val="0A847111"/>
    <w:rsid w:val="0ADB6B35"/>
    <w:rsid w:val="11E4AD97"/>
    <w:rsid w:val="12B82F39"/>
    <w:rsid w:val="1A48A007"/>
    <w:rsid w:val="1A54D1CC"/>
    <w:rsid w:val="1C90D350"/>
    <w:rsid w:val="20EFA36C"/>
    <w:rsid w:val="2AF5B60B"/>
    <w:rsid w:val="33CEB6ED"/>
    <w:rsid w:val="33DE4FC2"/>
    <w:rsid w:val="3D7D0D59"/>
    <w:rsid w:val="525A4BAA"/>
    <w:rsid w:val="5AD62B36"/>
    <w:rsid w:val="6042ABC5"/>
    <w:rsid w:val="63D061C6"/>
    <w:rsid w:val="64B218FF"/>
    <w:rsid w:val="66404778"/>
    <w:rsid w:val="68A3DE5D"/>
    <w:rsid w:val="6F6701B8"/>
    <w:rsid w:val="713F842D"/>
    <w:rsid w:val="7509618B"/>
    <w:rsid w:val="759ABEDA"/>
    <w:rsid w:val="7D144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E8653A5"/>
  <w15:chartTrackingRefBased/>
  <w15:docId w15:val="{C27A5A2C-F8EF-41E0-9579-CD3D9779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C2D6E"/>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ED45D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ED45D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ED45D6"/>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
    <w:semiHidden/>
    <w:qFormat/>
    <w:rsid w:val="00964EF8"/>
    <w:pPr>
      <w:outlineLvl w:val="3"/>
    </w:pPr>
    <w:rPr>
      <w:rFonts w:cs="Arial"/>
      <w:b w:val="0"/>
    </w:rPr>
  </w:style>
  <w:style w:type="paragraph" w:styleId="Heading5">
    <w:name w:val="heading 5"/>
    <w:basedOn w:val="Normal"/>
    <w:next w:val="Normal"/>
    <w:link w:val="Heading5Char"/>
    <w:uiPriority w:val="9"/>
    <w:semiHidden/>
    <w:qFormat/>
    <w:rsid w:val="00964EF8"/>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64EF8"/>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964EF8"/>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964EF8"/>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64EF8"/>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Ebodytext2018">
    <w:name w:val="DoE body text 2018"/>
    <w:basedOn w:val="Normal"/>
    <w:qFormat/>
    <w:rsid w:val="00ED45D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ED45D6"/>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DoEunformattedspace2018"/>
    <w:qFormat/>
    <w:locked/>
    <w:rsid w:val="00ED45D6"/>
    <w:pPr>
      <w:keepNext/>
      <w:spacing w:before="240" w:after="80"/>
    </w:pPr>
    <w:rPr>
      <w:sz w:val="22"/>
    </w:rPr>
  </w:style>
  <w:style w:type="paragraph" w:customStyle="1" w:styleId="DoEcaptionforquoteorextract2018">
    <w:name w:val="DoE caption for quote or extract 2018"/>
    <w:basedOn w:val="DoEcaptiongraphics2018"/>
    <w:next w:val="DoEquoteorextract2018"/>
    <w:qFormat/>
    <w:rsid w:val="00ED45D6"/>
  </w:style>
  <w:style w:type="paragraph" w:customStyle="1" w:styleId="DoEdate2018">
    <w:name w:val="DoE date 2018"/>
    <w:basedOn w:val="Normal"/>
    <w:next w:val="DoEbodytext2018"/>
    <w:qFormat/>
    <w:rsid w:val="00ED45D6"/>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EC2D6E"/>
    <w:pPr>
      <w:keepNext/>
      <w:pageBreakBefore/>
      <w:pBdr>
        <w:bottom w:val="single" w:sz="4" w:space="12" w:color="auto"/>
      </w:pBdr>
      <w:tabs>
        <w:tab w:val="left" w:pos="567"/>
        <w:tab w:val="left" w:pos="1134"/>
        <w:tab w:val="left" w:pos="1701"/>
        <w:tab w:val="left" w:pos="2268"/>
        <w:tab w:val="left" w:pos="2835"/>
        <w:tab w:val="left" w:pos="3402"/>
      </w:tabs>
      <w:spacing w:before="120" w:after="400" w:line="240" w:lineRule="auto"/>
      <w:ind w:left="851" w:hanging="851"/>
      <w:outlineLvl w:val="0"/>
    </w:pPr>
    <w:rPr>
      <w:sz w:val="48"/>
      <w:szCs w:val="56"/>
      <w:lang w:eastAsia="en-US"/>
    </w:rPr>
  </w:style>
  <w:style w:type="paragraph" w:customStyle="1" w:styleId="DoEdocumenttitle2018">
    <w:name w:val="DoE document title 2018"/>
    <w:basedOn w:val="DoEheading12018"/>
    <w:next w:val="DoEbodytext2018"/>
    <w:qFormat/>
    <w:rsid w:val="00964EF8"/>
    <w:pPr>
      <w:tabs>
        <w:tab w:val="left" w:pos="3969"/>
        <w:tab w:val="left" w:pos="4536"/>
        <w:tab w:val="left" w:pos="5103"/>
      </w:tabs>
      <w:outlineLvl w:val="9"/>
    </w:pPr>
  </w:style>
  <w:style w:type="paragraph" w:customStyle="1" w:styleId="DoEfooter2018">
    <w:name w:val="DoE footer 2018"/>
    <w:basedOn w:val="Normal"/>
    <w:qFormat/>
    <w:locked/>
    <w:rsid w:val="00EC2D6E"/>
    <w:pPr>
      <w:pBdr>
        <w:top w:val="single" w:sz="4" w:space="6" w:color="auto"/>
      </w:pBdr>
      <w:tabs>
        <w:tab w:val="left" w:pos="7088"/>
        <w:tab w:val="right" w:pos="15168"/>
      </w:tabs>
      <w:ind w:right="-6"/>
    </w:pPr>
    <w:rPr>
      <w:sz w:val="18"/>
      <w:szCs w:val="18"/>
    </w:rPr>
  </w:style>
  <w:style w:type="paragraph" w:customStyle="1" w:styleId="DoEunformattedspace2018">
    <w:name w:val="DoE unformatted space 2018"/>
    <w:basedOn w:val="Normal"/>
    <w:qFormat/>
    <w:locked/>
    <w:rsid w:val="00ED45D6"/>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ED45D6"/>
    <w:pPr>
      <w:keepNext/>
    </w:pPr>
  </w:style>
  <w:style w:type="paragraph" w:customStyle="1" w:styleId="DoEheading22018">
    <w:name w:val="DoE heading 2 2018"/>
    <w:basedOn w:val="DoEheading12018"/>
    <w:next w:val="DoEbodytext2018"/>
    <w:qFormat/>
    <w:locked/>
    <w:rsid w:val="0028075D"/>
    <w:pPr>
      <w:pageBreakBefore w:val="0"/>
      <w:pBdr>
        <w:bottom w:val="none" w:sz="0" w:space="0" w:color="auto"/>
      </w:pBdr>
      <w:spacing w:before="320" w:after="240"/>
      <w:ind w:left="0" w:firstLine="0"/>
      <w:outlineLvl w:val="1"/>
    </w:pPr>
    <w:rPr>
      <w:sz w:val="40"/>
      <w:szCs w:val="36"/>
    </w:rPr>
  </w:style>
  <w:style w:type="paragraph" w:customStyle="1" w:styleId="DoEheading32018">
    <w:name w:val="DoE heading 3 2018"/>
    <w:basedOn w:val="DoEheading22018"/>
    <w:next w:val="DoEbodytext2018"/>
    <w:qFormat/>
    <w:locked/>
    <w:rsid w:val="0028075D"/>
    <w:pPr>
      <w:spacing w:before="280"/>
      <w:outlineLvl w:val="2"/>
    </w:pPr>
    <w:rPr>
      <w:sz w:val="32"/>
      <w:szCs w:val="40"/>
    </w:rPr>
  </w:style>
  <w:style w:type="paragraph" w:customStyle="1" w:styleId="DoEheading42018">
    <w:name w:val="DoE heading 4 2018"/>
    <w:basedOn w:val="DoEheading32018"/>
    <w:next w:val="DoEbodytext2018"/>
    <w:qFormat/>
    <w:locked/>
    <w:rsid w:val="0028075D"/>
    <w:pPr>
      <w:spacing w:before="240"/>
      <w:outlineLvl w:val="3"/>
    </w:pPr>
    <w:rPr>
      <w:sz w:val="28"/>
      <w:szCs w:val="32"/>
    </w:rPr>
  </w:style>
  <w:style w:type="paragraph" w:customStyle="1" w:styleId="DoEheading52018">
    <w:name w:val="DoE heading 5 2018"/>
    <w:basedOn w:val="DoEheading42018"/>
    <w:next w:val="DoEbodytext2018"/>
    <w:semiHidden/>
    <w:qFormat/>
    <w:locked/>
    <w:rsid w:val="00C83F58"/>
    <w:pPr>
      <w:outlineLvl w:val="4"/>
    </w:pPr>
    <w:rPr>
      <w:szCs w:val="24"/>
    </w:rPr>
  </w:style>
  <w:style w:type="paragraph" w:customStyle="1" w:styleId="DoElines2018">
    <w:name w:val="DoE lines 2018"/>
    <w:basedOn w:val="Normal"/>
    <w:qFormat/>
    <w:rsid w:val="00A660F0"/>
    <w:pPr>
      <w:tabs>
        <w:tab w:val="right" w:leader="underscore" w:pos="15551"/>
      </w:tabs>
      <w:spacing w:before="0" w:line="480" w:lineRule="atLeast"/>
      <w:ind w:left="-40" w:right="40"/>
    </w:pPr>
    <w:rPr>
      <w:szCs w:val="24"/>
      <w:lang w:eastAsia="en-US"/>
    </w:rPr>
  </w:style>
  <w:style w:type="paragraph" w:customStyle="1" w:styleId="DoElist1bullet2018">
    <w:name w:val="DoE list 1 bullet 2018"/>
    <w:basedOn w:val="Normal"/>
    <w:qFormat/>
    <w:locked/>
    <w:rsid w:val="00ED45D6"/>
    <w:pPr>
      <w:numPr>
        <w:numId w:val="3"/>
      </w:numPr>
      <w:spacing w:before="80" w:line="280" w:lineRule="atLeast"/>
    </w:pPr>
    <w:rPr>
      <w:szCs w:val="24"/>
    </w:rPr>
  </w:style>
  <w:style w:type="paragraph" w:customStyle="1" w:styleId="DoElist1numbered2018">
    <w:name w:val="DoE list 1 numbered 2018"/>
    <w:basedOn w:val="Normal"/>
    <w:qFormat/>
    <w:locked/>
    <w:rsid w:val="00ED45D6"/>
    <w:pPr>
      <w:numPr>
        <w:numId w:val="10"/>
      </w:numPr>
      <w:spacing w:before="80" w:line="280" w:lineRule="atLeast"/>
    </w:pPr>
    <w:rPr>
      <w:szCs w:val="24"/>
    </w:rPr>
  </w:style>
  <w:style w:type="paragraph" w:customStyle="1" w:styleId="DoElist2bullet2018">
    <w:name w:val="DoE list 2 bullet 2018"/>
    <w:basedOn w:val="Normal"/>
    <w:link w:val="DoElist2bullet2018Char"/>
    <w:qFormat/>
    <w:locked/>
    <w:rsid w:val="00ED45D6"/>
    <w:pPr>
      <w:numPr>
        <w:ilvl w:val="1"/>
        <w:numId w:val="3"/>
      </w:numPr>
      <w:spacing w:before="80" w:line="280" w:lineRule="atLeast"/>
    </w:pPr>
    <w:rPr>
      <w:szCs w:val="24"/>
    </w:rPr>
  </w:style>
  <w:style w:type="character" w:customStyle="1" w:styleId="DoElist2bullet2018Char">
    <w:name w:val="DoE list 2 bullet 2018 Char"/>
    <w:basedOn w:val="DefaultParagraphFont"/>
    <w:link w:val="DoElist2bullet2018"/>
    <w:rsid w:val="00ED45D6"/>
    <w:rPr>
      <w:rFonts w:ascii="Arial" w:hAnsi="Arial" w:cs="Times New Roman"/>
      <w:sz w:val="24"/>
      <w:szCs w:val="24"/>
      <w:lang w:eastAsia="zh-CN"/>
    </w:rPr>
  </w:style>
  <w:style w:type="paragraph" w:customStyle="1" w:styleId="DoElist2numbered2018">
    <w:name w:val="DoE list 2 numbered 2018"/>
    <w:basedOn w:val="Normal"/>
    <w:link w:val="DoElist2numbered2018Char"/>
    <w:qFormat/>
    <w:locked/>
    <w:rsid w:val="00ED45D6"/>
    <w:pPr>
      <w:numPr>
        <w:ilvl w:val="1"/>
        <w:numId w:val="4"/>
      </w:numPr>
      <w:tabs>
        <w:tab w:val="clear" w:pos="1440"/>
      </w:tabs>
      <w:spacing w:before="80" w:line="280" w:lineRule="atLeast"/>
    </w:pPr>
    <w:rPr>
      <w:szCs w:val="24"/>
    </w:rPr>
  </w:style>
  <w:style w:type="character" w:customStyle="1" w:styleId="DoElist2numbered2018Char">
    <w:name w:val="DoE list 2 numbered 2018 Char"/>
    <w:basedOn w:val="DefaultParagraphFont"/>
    <w:link w:val="DoElist2numbered2018"/>
    <w:rsid w:val="00ED45D6"/>
    <w:rPr>
      <w:rFonts w:ascii="Arial" w:hAnsi="Arial" w:cs="Times New Roman"/>
      <w:sz w:val="24"/>
      <w:szCs w:val="24"/>
      <w:lang w:eastAsia="zh-CN"/>
    </w:rPr>
  </w:style>
  <w:style w:type="paragraph" w:customStyle="1" w:styleId="DoEquoteorextract2018">
    <w:name w:val="DoE quote or extract 2018"/>
    <w:basedOn w:val="Normal"/>
    <w:next w:val="DoEreference2018"/>
    <w:qFormat/>
    <w:locked/>
    <w:rsid w:val="00ED45D6"/>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ED45D6"/>
    <w:rPr>
      <w:i/>
      <w:noProof w:val="0"/>
      <w:lang w:val="en-AU"/>
    </w:rPr>
  </w:style>
  <w:style w:type="paragraph" w:customStyle="1" w:styleId="DoEsignatureline2018">
    <w:name w:val="DoE signature line 2018"/>
    <w:basedOn w:val="Normal"/>
    <w:next w:val="DoEbodytext2018"/>
    <w:qFormat/>
    <w:rsid w:val="00ED45D6"/>
    <w:pPr>
      <w:tabs>
        <w:tab w:val="left" w:leader="underscore" w:pos="6521"/>
      </w:tabs>
      <w:spacing w:before="0" w:line="720" w:lineRule="atLeast"/>
    </w:pPr>
    <w:rPr>
      <w:szCs w:val="24"/>
    </w:rPr>
  </w:style>
  <w:style w:type="character" w:customStyle="1" w:styleId="DoEstrongemphasis2018">
    <w:name w:val="DoE strong emphasis 2018"/>
    <w:basedOn w:val="DefaultParagraphFont"/>
    <w:uiPriority w:val="1"/>
    <w:qFormat/>
    <w:rsid w:val="00ED45D6"/>
    <w:rPr>
      <w:b/>
      <w:noProof w:val="0"/>
      <w:lang w:val="en-AU"/>
    </w:rPr>
  </w:style>
  <w:style w:type="paragraph" w:customStyle="1" w:styleId="DoEtableheading2018">
    <w:name w:val="DoE table heading 2018"/>
    <w:basedOn w:val="Normal"/>
    <w:next w:val="DoEtabletext2018"/>
    <w:qFormat/>
    <w:locked/>
    <w:rsid w:val="00EC2D6E"/>
    <w:pPr>
      <w:tabs>
        <w:tab w:val="left" w:pos="567"/>
        <w:tab w:val="left" w:pos="1134"/>
        <w:tab w:val="left" w:pos="1701"/>
        <w:tab w:val="left" w:pos="2268"/>
        <w:tab w:val="left" w:pos="2835"/>
        <w:tab w:val="left" w:pos="3402"/>
      </w:tabs>
      <w:spacing w:before="80" w:after="80" w:line="260" w:lineRule="atLeast"/>
    </w:pPr>
    <w:rPr>
      <w:b/>
      <w:sz w:val="22"/>
      <w:szCs w:val="20"/>
    </w:rPr>
  </w:style>
  <w:style w:type="paragraph" w:customStyle="1" w:styleId="DoEtabletext2018">
    <w:name w:val="DoE table text 2018"/>
    <w:basedOn w:val="Normal"/>
    <w:qFormat/>
    <w:locked/>
    <w:rsid w:val="00ED45D6"/>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EC2D6E"/>
    <w:pPr>
      <w:numPr>
        <w:numId w:val="5"/>
      </w:numPr>
      <w:tabs>
        <w:tab w:val="clear" w:pos="567"/>
        <w:tab w:val="clear" w:pos="1134"/>
        <w:tab w:val="clear" w:pos="1701"/>
        <w:tab w:val="clear" w:pos="2268"/>
        <w:tab w:val="clear" w:pos="2835"/>
        <w:tab w:val="clear" w:pos="3402"/>
      </w:tabs>
      <w:spacing w:after="40" w:line="240" w:lineRule="atLeast"/>
      <w:ind w:left="340"/>
    </w:pPr>
    <w:rPr>
      <w:rFonts w:ascii="Arial" w:hAnsi="Arial"/>
    </w:rPr>
  </w:style>
  <w:style w:type="paragraph" w:customStyle="1" w:styleId="DoEtablelist1numbered2018">
    <w:name w:val="DoE table list 1 numbered 2018"/>
    <w:basedOn w:val="DoEtabletext2018"/>
    <w:qFormat/>
    <w:rsid w:val="00613FEF"/>
    <w:pPr>
      <w:numPr>
        <w:numId w:val="1"/>
      </w:numPr>
      <w:tabs>
        <w:tab w:val="clear" w:pos="567"/>
        <w:tab w:val="clear" w:pos="1134"/>
        <w:tab w:val="clear" w:pos="1701"/>
        <w:tab w:val="clear" w:pos="2268"/>
        <w:tab w:val="clear" w:pos="2835"/>
        <w:tab w:val="clear" w:pos="3402"/>
      </w:tabs>
      <w:spacing w:after="40" w:line="240" w:lineRule="atLeast"/>
    </w:pPr>
    <w:rPr>
      <w:rFonts w:ascii="Arial" w:hAnsi="Arial"/>
    </w:rPr>
  </w:style>
  <w:style w:type="paragraph" w:customStyle="1" w:styleId="DoEtablelist2bullet2018">
    <w:name w:val="DoE table list 2 bullet 2018"/>
    <w:basedOn w:val="DoEtablelist1bullet2018"/>
    <w:qFormat/>
    <w:rsid w:val="0028075D"/>
    <w:pPr>
      <w:numPr>
        <w:ilvl w:val="1"/>
      </w:numPr>
      <w:ind w:left="624" w:hanging="284"/>
    </w:pPr>
  </w:style>
  <w:style w:type="paragraph" w:customStyle="1" w:styleId="DoEtablelist2numbered2018">
    <w:name w:val="DoE table list 2 numbered 2018"/>
    <w:basedOn w:val="DoEtablelist1numbered2018"/>
    <w:qFormat/>
    <w:rsid w:val="00376EBF"/>
    <w:pPr>
      <w:numPr>
        <w:ilvl w:val="1"/>
        <w:numId w:val="6"/>
      </w:numPr>
    </w:pPr>
  </w:style>
  <w:style w:type="paragraph" w:styleId="Footer">
    <w:name w:val="footer"/>
    <w:basedOn w:val="Normal"/>
    <w:link w:val="FooterChar"/>
    <w:uiPriority w:val="99"/>
    <w:semiHidden/>
    <w:rsid w:val="00964EF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964EF8"/>
    <w:rPr>
      <w:rFonts w:ascii="Arial" w:eastAsia="SimSun" w:hAnsi="Arial" w:cs="Times New Roman"/>
      <w:sz w:val="24"/>
      <w:lang w:eastAsia="zh-CN"/>
    </w:rPr>
  </w:style>
  <w:style w:type="paragraph" w:styleId="Header">
    <w:name w:val="header"/>
    <w:basedOn w:val="Normal"/>
    <w:link w:val="HeaderChar"/>
    <w:uiPriority w:val="99"/>
    <w:semiHidden/>
    <w:rsid w:val="00964EF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964EF8"/>
    <w:rPr>
      <w:rFonts w:ascii="Arial" w:eastAsia="SimSun" w:hAnsi="Arial" w:cs="Times New Roman"/>
      <w:sz w:val="24"/>
      <w:lang w:eastAsia="zh-CN"/>
    </w:rPr>
  </w:style>
  <w:style w:type="character" w:customStyle="1" w:styleId="Heading1Char">
    <w:name w:val="Heading 1 Char"/>
    <w:link w:val="Heading1"/>
    <w:uiPriority w:val="1"/>
    <w:rsid w:val="00EC2D6E"/>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ED45D6"/>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ED45D6"/>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964EF8"/>
    <w:rPr>
      <w:rFonts w:ascii="Cambria" w:eastAsia="SimSun" w:hAnsi="Cambria" w:cs="Arial"/>
      <w:bCs/>
      <w:color w:val="4F81BD"/>
      <w:sz w:val="24"/>
      <w:lang w:eastAsia="zh-CN"/>
    </w:rPr>
  </w:style>
  <w:style w:type="character" w:customStyle="1" w:styleId="Heading5Char">
    <w:name w:val="Heading 5 Char"/>
    <w:basedOn w:val="DefaultParagraphFont"/>
    <w:link w:val="Heading5"/>
    <w:uiPriority w:val="9"/>
    <w:semiHidden/>
    <w:rsid w:val="00964EF8"/>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964EF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4E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4E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4EF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C2D6E"/>
    <w:rPr>
      <w:color w:val="040DC2"/>
      <w:u w:val="single"/>
    </w:rPr>
  </w:style>
  <w:style w:type="table" w:styleId="TableGrid">
    <w:name w:val="Table Grid"/>
    <w:basedOn w:val="TableNormal"/>
    <w:uiPriority w:val="59"/>
    <w:rsid w:val="00ED45D6"/>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handbooktitle2018">
    <w:name w:val="DoE handbook title 2018"/>
    <w:basedOn w:val="DoEheading12018"/>
    <w:next w:val="DoEbodytext2018"/>
    <w:qFormat/>
    <w:rsid w:val="00EC2D6E"/>
    <w:pPr>
      <w:tabs>
        <w:tab w:val="left" w:pos="3969"/>
        <w:tab w:val="left" w:pos="4536"/>
        <w:tab w:val="left" w:pos="5103"/>
      </w:tabs>
      <w:outlineLvl w:val="9"/>
    </w:pPr>
  </w:style>
  <w:style w:type="paragraph" w:customStyle="1" w:styleId="Tablegap">
    <w:name w:val="Table gap"/>
    <w:basedOn w:val="DoEunformattedspace2018"/>
    <w:qFormat/>
    <w:rsid w:val="00C83F58"/>
    <w:pPr>
      <w:spacing w:line="240" w:lineRule="auto"/>
    </w:pPr>
    <w:rPr>
      <w:sz w:val="10"/>
    </w:rPr>
  </w:style>
  <w:style w:type="paragraph" w:customStyle="1" w:styleId="IOSheading32017">
    <w:name w:val="IOS heading 3 2017"/>
    <w:basedOn w:val="Normal"/>
    <w:next w:val="Normal"/>
    <w:qFormat/>
    <w:locked/>
    <w:rsid w:val="007108BE"/>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lang w:eastAsia="en-US"/>
    </w:rPr>
  </w:style>
  <w:style w:type="paragraph" w:customStyle="1" w:styleId="IOSbodytext2017">
    <w:name w:val="IOS body text 2017"/>
    <w:basedOn w:val="Normal"/>
    <w:qFormat/>
    <w:rsid w:val="00586C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heading22017">
    <w:name w:val="IOS heading 2 2017"/>
    <w:basedOn w:val="Normal"/>
    <w:next w:val="IOSbodytext2017"/>
    <w:qFormat/>
    <w:locked/>
    <w:rsid w:val="00586CD7"/>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lang w:eastAsia="en-US"/>
    </w:rPr>
  </w:style>
  <w:style w:type="paragraph" w:customStyle="1" w:styleId="IOStabletext2017">
    <w:name w:val="IOS table text 2017"/>
    <w:basedOn w:val="Normal"/>
    <w:qFormat/>
    <w:locked/>
    <w:rsid w:val="00586CD7"/>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586CD7"/>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unformattedspace2017">
    <w:name w:val="IOS unformatted space 2017"/>
    <w:basedOn w:val="Normal"/>
    <w:qFormat/>
    <w:locked/>
    <w:rsid w:val="00586CD7"/>
    <w:pPr>
      <w:tabs>
        <w:tab w:val="left" w:pos="567"/>
        <w:tab w:val="left" w:pos="1134"/>
        <w:tab w:val="left" w:pos="1701"/>
        <w:tab w:val="left" w:pos="2268"/>
        <w:tab w:val="left" w:pos="2835"/>
        <w:tab w:val="left" w:pos="3402"/>
      </w:tabs>
      <w:spacing w:before="0"/>
    </w:pPr>
    <w:rPr>
      <w:sz w:val="20"/>
    </w:rPr>
  </w:style>
  <w:style w:type="table" w:customStyle="1" w:styleId="NESATable">
    <w:name w:val="NESA Table"/>
    <w:basedOn w:val="TableGrid"/>
    <w:uiPriority w:val="99"/>
    <w:rsid w:val="00586CD7"/>
    <w:rPr>
      <w:rFonts w:ascii="Arial" w:eastAsiaTheme="minorHAnsi" w:hAnsi="Arial" w:cstheme="minorBidi"/>
      <w:sz w:val="22"/>
      <w:szCs w:val="22"/>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08" w:type="dxa"/>
        <w:bottom w:w="108" w:type="dxa"/>
      </w:tblCellMar>
    </w:tblPr>
    <w:tblStylePr w:type="firstCol">
      <w:rPr>
        <w:b/>
      </w:rPr>
    </w:tblStylePr>
  </w:style>
  <w:style w:type="paragraph" w:styleId="ListParagraph">
    <w:name w:val="List Paragraph"/>
    <w:basedOn w:val="Normal"/>
    <w:uiPriority w:val="1"/>
    <w:qFormat/>
    <w:rsid w:val="0092248E"/>
    <w:pPr>
      <w:widowControl w:val="0"/>
      <w:numPr>
        <w:numId w:val="7"/>
      </w:numPr>
      <w:spacing w:before="0" w:after="160" w:line="276" w:lineRule="auto"/>
      <w:contextualSpacing/>
    </w:pPr>
    <w:rPr>
      <w:rFonts w:eastAsia="Calibri" w:cstheme="minorBidi"/>
      <w:spacing w:val="-2"/>
      <w:sz w:val="22"/>
      <w:lang w:val="en-US" w:eastAsia="en-AU"/>
    </w:rPr>
  </w:style>
  <w:style w:type="character" w:styleId="FollowedHyperlink">
    <w:name w:val="FollowedHyperlink"/>
    <w:basedOn w:val="DefaultParagraphFont"/>
    <w:uiPriority w:val="99"/>
    <w:semiHidden/>
    <w:unhideWhenUsed/>
    <w:rsid w:val="00CF3C9A"/>
    <w:rPr>
      <w:color w:val="954F72" w:themeColor="followedHyperlink"/>
      <w:u w:val="single"/>
    </w:rPr>
  </w:style>
  <w:style w:type="paragraph" w:customStyle="1" w:styleId="paragraph">
    <w:name w:val="paragraph"/>
    <w:basedOn w:val="Normal"/>
    <w:rsid w:val="005B2925"/>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5B2925"/>
  </w:style>
  <w:style w:type="character" w:customStyle="1" w:styleId="eop">
    <w:name w:val="eop"/>
    <w:basedOn w:val="DefaultParagraphFont"/>
    <w:rsid w:val="005B2925"/>
  </w:style>
  <w:style w:type="character" w:customStyle="1" w:styleId="mn">
    <w:name w:val="mn"/>
    <w:basedOn w:val="DefaultParagraphFont"/>
    <w:rsid w:val="005B2925"/>
  </w:style>
  <w:style w:type="character" w:styleId="PlaceholderText">
    <w:name w:val="Placeholder Text"/>
    <w:basedOn w:val="DefaultParagraphFont"/>
    <w:uiPriority w:val="99"/>
    <w:semiHidden/>
    <w:rsid w:val="005B2925"/>
    <w:rPr>
      <w:color w:val="808080"/>
    </w:rPr>
  </w:style>
  <w:style w:type="paragraph" w:styleId="BodyText">
    <w:name w:val="Body Text"/>
    <w:basedOn w:val="Normal"/>
    <w:link w:val="BodyTextChar"/>
    <w:uiPriority w:val="1"/>
    <w:qFormat/>
    <w:rsid w:val="001A55C6"/>
    <w:pPr>
      <w:widowControl w:val="0"/>
      <w:autoSpaceDE w:val="0"/>
      <w:autoSpaceDN w:val="0"/>
      <w:spacing w:before="0" w:line="240" w:lineRule="auto"/>
    </w:pPr>
    <w:rPr>
      <w:rFonts w:eastAsia="Arial" w:cs="Arial"/>
      <w:szCs w:val="24"/>
      <w:lang w:eastAsia="en-AU" w:bidi="en-AU"/>
    </w:rPr>
  </w:style>
  <w:style w:type="character" w:customStyle="1" w:styleId="BodyTextChar">
    <w:name w:val="Body Text Char"/>
    <w:basedOn w:val="DefaultParagraphFont"/>
    <w:link w:val="BodyText"/>
    <w:uiPriority w:val="1"/>
    <w:rsid w:val="001A55C6"/>
    <w:rPr>
      <w:rFonts w:ascii="Arial" w:eastAsia="Arial" w:hAnsi="Arial" w:cs="Arial"/>
      <w:sz w:val="24"/>
      <w:szCs w:val="24"/>
      <w:lang w:eastAsia="en-AU" w:bidi="en-AU"/>
    </w:rPr>
  </w:style>
  <w:style w:type="paragraph" w:customStyle="1" w:styleId="TableParagraph">
    <w:name w:val="Table Paragraph"/>
    <w:basedOn w:val="Normal"/>
    <w:uiPriority w:val="1"/>
    <w:qFormat/>
    <w:rsid w:val="001A55C6"/>
    <w:pPr>
      <w:widowControl w:val="0"/>
      <w:autoSpaceDE w:val="0"/>
      <w:autoSpaceDN w:val="0"/>
      <w:spacing w:before="77" w:line="240" w:lineRule="auto"/>
      <w:ind w:left="110"/>
    </w:pPr>
    <w:rPr>
      <w:rFonts w:eastAsia="Arial" w:cs="Arial"/>
      <w:sz w:val="22"/>
      <w:lang w:eastAsia="en-AU" w:bidi="en-AU"/>
    </w:rPr>
  </w:style>
  <w:style w:type="paragraph" w:styleId="NormalWeb">
    <w:name w:val="Normal (Web)"/>
    <w:basedOn w:val="Normal"/>
    <w:uiPriority w:val="99"/>
    <w:semiHidden/>
    <w:unhideWhenUsed/>
    <w:rsid w:val="001E4B02"/>
    <w:pPr>
      <w:spacing w:before="100" w:beforeAutospacing="1" w:after="100" w:afterAutospacing="1" w:line="240" w:lineRule="auto"/>
    </w:pPr>
    <w:rPr>
      <w:rFonts w:ascii="Times New Roman" w:eastAsia="Times New Roman" w:hAnsi="Times New Roman"/>
      <w:szCs w:val="24"/>
      <w:lang w:eastAsia="en-AU"/>
    </w:rPr>
  </w:style>
  <w:style w:type="character" w:customStyle="1" w:styleId="mjxassistivemathml">
    <w:name w:val="mjx_assistive_mathml"/>
    <w:basedOn w:val="DefaultParagraphFont"/>
    <w:rsid w:val="001E4B02"/>
  </w:style>
  <w:style w:type="character" w:customStyle="1" w:styleId="mo">
    <w:name w:val="mo"/>
    <w:basedOn w:val="DefaultParagraphFont"/>
    <w:rsid w:val="001E4B02"/>
  </w:style>
  <w:style w:type="character" w:customStyle="1" w:styleId="mi">
    <w:name w:val="mi"/>
    <w:basedOn w:val="DefaultParagraphFont"/>
    <w:rsid w:val="001E4B02"/>
  </w:style>
  <w:style w:type="character" w:customStyle="1" w:styleId="mtext">
    <w:name w:val="mtext"/>
    <w:basedOn w:val="DefaultParagraphFont"/>
    <w:rsid w:val="001E4B02"/>
  </w:style>
  <w:style w:type="character" w:customStyle="1" w:styleId="scxw174720860">
    <w:name w:val="scxw174720860"/>
    <w:basedOn w:val="DefaultParagraphFont"/>
    <w:rsid w:val="006F3B3E"/>
  </w:style>
  <w:style w:type="character" w:customStyle="1" w:styleId="contextualspellingandgrammarerror">
    <w:name w:val="contextualspellingandgrammarerror"/>
    <w:basedOn w:val="DefaultParagraphFont"/>
    <w:rsid w:val="006F3B3E"/>
  </w:style>
  <w:style w:type="character" w:customStyle="1" w:styleId="advancedproofingissue">
    <w:name w:val="advancedproofingissue"/>
    <w:basedOn w:val="DefaultParagraphFont"/>
    <w:rsid w:val="00417568"/>
  </w:style>
  <w:style w:type="character" w:customStyle="1" w:styleId="spellingerror">
    <w:name w:val="spellingerror"/>
    <w:basedOn w:val="DefaultParagraphFont"/>
    <w:rsid w:val="0041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1712">
      <w:bodyDiv w:val="1"/>
      <w:marLeft w:val="0"/>
      <w:marRight w:val="0"/>
      <w:marTop w:val="0"/>
      <w:marBottom w:val="0"/>
      <w:divBdr>
        <w:top w:val="none" w:sz="0" w:space="0" w:color="auto"/>
        <w:left w:val="none" w:sz="0" w:space="0" w:color="auto"/>
        <w:bottom w:val="none" w:sz="0" w:space="0" w:color="auto"/>
        <w:right w:val="none" w:sz="0" w:space="0" w:color="auto"/>
      </w:divBdr>
      <w:divsChild>
        <w:div w:id="114256048">
          <w:marLeft w:val="547"/>
          <w:marRight w:val="0"/>
          <w:marTop w:val="115"/>
          <w:marBottom w:val="0"/>
          <w:divBdr>
            <w:top w:val="none" w:sz="0" w:space="0" w:color="auto"/>
            <w:left w:val="none" w:sz="0" w:space="0" w:color="auto"/>
            <w:bottom w:val="none" w:sz="0" w:space="0" w:color="auto"/>
            <w:right w:val="none" w:sz="0" w:space="0" w:color="auto"/>
          </w:divBdr>
        </w:div>
        <w:div w:id="804813910">
          <w:marLeft w:val="547"/>
          <w:marRight w:val="0"/>
          <w:marTop w:val="115"/>
          <w:marBottom w:val="0"/>
          <w:divBdr>
            <w:top w:val="none" w:sz="0" w:space="0" w:color="auto"/>
            <w:left w:val="none" w:sz="0" w:space="0" w:color="auto"/>
            <w:bottom w:val="none" w:sz="0" w:space="0" w:color="auto"/>
            <w:right w:val="none" w:sz="0" w:space="0" w:color="auto"/>
          </w:divBdr>
        </w:div>
        <w:div w:id="875459694">
          <w:marLeft w:val="547"/>
          <w:marRight w:val="0"/>
          <w:marTop w:val="115"/>
          <w:marBottom w:val="0"/>
          <w:divBdr>
            <w:top w:val="none" w:sz="0" w:space="0" w:color="auto"/>
            <w:left w:val="none" w:sz="0" w:space="0" w:color="auto"/>
            <w:bottom w:val="none" w:sz="0" w:space="0" w:color="auto"/>
            <w:right w:val="none" w:sz="0" w:space="0" w:color="auto"/>
          </w:divBdr>
        </w:div>
      </w:divsChild>
    </w:div>
    <w:div w:id="576522533">
      <w:bodyDiv w:val="1"/>
      <w:marLeft w:val="0"/>
      <w:marRight w:val="0"/>
      <w:marTop w:val="0"/>
      <w:marBottom w:val="0"/>
      <w:divBdr>
        <w:top w:val="none" w:sz="0" w:space="0" w:color="auto"/>
        <w:left w:val="none" w:sz="0" w:space="0" w:color="auto"/>
        <w:bottom w:val="none" w:sz="0" w:space="0" w:color="auto"/>
        <w:right w:val="none" w:sz="0" w:space="0" w:color="auto"/>
      </w:divBdr>
      <w:divsChild>
        <w:div w:id="200630618">
          <w:marLeft w:val="547"/>
          <w:marRight w:val="0"/>
          <w:marTop w:val="115"/>
          <w:marBottom w:val="0"/>
          <w:divBdr>
            <w:top w:val="none" w:sz="0" w:space="0" w:color="auto"/>
            <w:left w:val="none" w:sz="0" w:space="0" w:color="auto"/>
            <w:bottom w:val="none" w:sz="0" w:space="0" w:color="auto"/>
            <w:right w:val="none" w:sz="0" w:space="0" w:color="auto"/>
          </w:divBdr>
        </w:div>
        <w:div w:id="1268389123">
          <w:marLeft w:val="547"/>
          <w:marRight w:val="0"/>
          <w:marTop w:val="115"/>
          <w:marBottom w:val="0"/>
          <w:divBdr>
            <w:top w:val="none" w:sz="0" w:space="0" w:color="auto"/>
            <w:left w:val="none" w:sz="0" w:space="0" w:color="auto"/>
            <w:bottom w:val="none" w:sz="0" w:space="0" w:color="auto"/>
            <w:right w:val="none" w:sz="0" w:space="0" w:color="auto"/>
          </w:divBdr>
        </w:div>
        <w:div w:id="1312639741">
          <w:marLeft w:val="547"/>
          <w:marRight w:val="0"/>
          <w:marTop w:val="115"/>
          <w:marBottom w:val="0"/>
          <w:divBdr>
            <w:top w:val="none" w:sz="0" w:space="0" w:color="auto"/>
            <w:left w:val="none" w:sz="0" w:space="0" w:color="auto"/>
            <w:bottom w:val="none" w:sz="0" w:space="0" w:color="auto"/>
            <w:right w:val="none" w:sz="0" w:space="0" w:color="auto"/>
          </w:divBdr>
        </w:div>
      </w:divsChild>
    </w:div>
    <w:div w:id="668795083">
      <w:bodyDiv w:val="1"/>
      <w:marLeft w:val="0"/>
      <w:marRight w:val="0"/>
      <w:marTop w:val="0"/>
      <w:marBottom w:val="0"/>
      <w:divBdr>
        <w:top w:val="none" w:sz="0" w:space="0" w:color="auto"/>
        <w:left w:val="none" w:sz="0" w:space="0" w:color="auto"/>
        <w:bottom w:val="none" w:sz="0" w:space="0" w:color="auto"/>
        <w:right w:val="none" w:sz="0" w:space="0" w:color="auto"/>
      </w:divBdr>
    </w:div>
    <w:div w:id="1000504131">
      <w:bodyDiv w:val="1"/>
      <w:marLeft w:val="0"/>
      <w:marRight w:val="0"/>
      <w:marTop w:val="0"/>
      <w:marBottom w:val="0"/>
      <w:divBdr>
        <w:top w:val="none" w:sz="0" w:space="0" w:color="auto"/>
        <w:left w:val="none" w:sz="0" w:space="0" w:color="auto"/>
        <w:bottom w:val="none" w:sz="0" w:space="0" w:color="auto"/>
        <w:right w:val="none" w:sz="0" w:space="0" w:color="auto"/>
      </w:divBdr>
      <w:divsChild>
        <w:div w:id="1190607625">
          <w:marLeft w:val="547"/>
          <w:marRight w:val="0"/>
          <w:marTop w:val="115"/>
          <w:marBottom w:val="0"/>
          <w:divBdr>
            <w:top w:val="none" w:sz="0" w:space="0" w:color="auto"/>
            <w:left w:val="none" w:sz="0" w:space="0" w:color="auto"/>
            <w:bottom w:val="none" w:sz="0" w:space="0" w:color="auto"/>
            <w:right w:val="none" w:sz="0" w:space="0" w:color="auto"/>
          </w:divBdr>
        </w:div>
        <w:div w:id="1658651953">
          <w:marLeft w:val="547"/>
          <w:marRight w:val="0"/>
          <w:marTop w:val="115"/>
          <w:marBottom w:val="0"/>
          <w:divBdr>
            <w:top w:val="none" w:sz="0" w:space="0" w:color="auto"/>
            <w:left w:val="none" w:sz="0" w:space="0" w:color="auto"/>
            <w:bottom w:val="none" w:sz="0" w:space="0" w:color="auto"/>
            <w:right w:val="none" w:sz="0" w:space="0" w:color="auto"/>
          </w:divBdr>
        </w:div>
        <w:div w:id="1748383813">
          <w:marLeft w:val="547"/>
          <w:marRight w:val="0"/>
          <w:marTop w:val="115"/>
          <w:marBottom w:val="0"/>
          <w:divBdr>
            <w:top w:val="none" w:sz="0" w:space="0" w:color="auto"/>
            <w:left w:val="none" w:sz="0" w:space="0" w:color="auto"/>
            <w:bottom w:val="none" w:sz="0" w:space="0" w:color="auto"/>
            <w:right w:val="none" w:sz="0" w:space="0" w:color="auto"/>
          </w:divBdr>
        </w:div>
      </w:divsChild>
    </w:div>
    <w:div w:id="1160655520">
      <w:bodyDiv w:val="1"/>
      <w:marLeft w:val="0"/>
      <w:marRight w:val="0"/>
      <w:marTop w:val="0"/>
      <w:marBottom w:val="0"/>
      <w:divBdr>
        <w:top w:val="none" w:sz="0" w:space="0" w:color="auto"/>
        <w:left w:val="none" w:sz="0" w:space="0" w:color="auto"/>
        <w:bottom w:val="none" w:sz="0" w:space="0" w:color="auto"/>
        <w:right w:val="none" w:sz="0" w:space="0" w:color="auto"/>
      </w:divBdr>
    </w:div>
    <w:div w:id="1217550816">
      <w:bodyDiv w:val="1"/>
      <w:marLeft w:val="0"/>
      <w:marRight w:val="0"/>
      <w:marTop w:val="0"/>
      <w:marBottom w:val="0"/>
      <w:divBdr>
        <w:top w:val="none" w:sz="0" w:space="0" w:color="auto"/>
        <w:left w:val="none" w:sz="0" w:space="0" w:color="auto"/>
        <w:bottom w:val="none" w:sz="0" w:space="0" w:color="auto"/>
        <w:right w:val="none" w:sz="0" w:space="0" w:color="auto"/>
      </w:divBdr>
    </w:div>
    <w:div w:id="1399208246">
      <w:bodyDiv w:val="1"/>
      <w:marLeft w:val="0"/>
      <w:marRight w:val="0"/>
      <w:marTop w:val="0"/>
      <w:marBottom w:val="0"/>
      <w:divBdr>
        <w:top w:val="none" w:sz="0" w:space="0" w:color="auto"/>
        <w:left w:val="none" w:sz="0" w:space="0" w:color="auto"/>
        <w:bottom w:val="none" w:sz="0" w:space="0" w:color="auto"/>
        <w:right w:val="none" w:sz="0" w:space="0" w:color="auto"/>
      </w:divBdr>
      <w:divsChild>
        <w:div w:id="1426144983">
          <w:marLeft w:val="0"/>
          <w:marRight w:val="0"/>
          <w:marTop w:val="0"/>
          <w:marBottom w:val="0"/>
          <w:divBdr>
            <w:top w:val="none" w:sz="0" w:space="0" w:color="auto"/>
            <w:left w:val="none" w:sz="0" w:space="0" w:color="auto"/>
            <w:bottom w:val="none" w:sz="0" w:space="0" w:color="auto"/>
            <w:right w:val="none" w:sz="0" w:space="0" w:color="auto"/>
          </w:divBdr>
        </w:div>
        <w:div w:id="871650291">
          <w:marLeft w:val="0"/>
          <w:marRight w:val="0"/>
          <w:marTop w:val="0"/>
          <w:marBottom w:val="0"/>
          <w:divBdr>
            <w:top w:val="none" w:sz="0" w:space="0" w:color="auto"/>
            <w:left w:val="none" w:sz="0" w:space="0" w:color="auto"/>
            <w:bottom w:val="none" w:sz="0" w:space="0" w:color="auto"/>
            <w:right w:val="none" w:sz="0" w:space="0" w:color="auto"/>
          </w:divBdr>
        </w:div>
        <w:div w:id="281497260">
          <w:marLeft w:val="0"/>
          <w:marRight w:val="0"/>
          <w:marTop w:val="0"/>
          <w:marBottom w:val="0"/>
          <w:divBdr>
            <w:top w:val="none" w:sz="0" w:space="0" w:color="auto"/>
            <w:left w:val="none" w:sz="0" w:space="0" w:color="auto"/>
            <w:bottom w:val="none" w:sz="0" w:space="0" w:color="auto"/>
            <w:right w:val="none" w:sz="0" w:space="0" w:color="auto"/>
          </w:divBdr>
        </w:div>
        <w:div w:id="915285921">
          <w:marLeft w:val="0"/>
          <w:marRight w:val="0"/>
          <w:marTop w:val="0"/>
          <w:marBottom w:val="0"/>
          <w:divBdr>
            <w:top w:val="none" w:sz="0" w:space="0" w:color="auto"/>
            <w:left w:val="none" w:sz="0" w:space="0" w:color="auto"/>
            <w:bottom w:val="none" w:sz="0" w:space="0" w:color="auto"/>
            <w:right w:val="none" w:sz="0" w:space="0" w:color="auto"/>
          </w:divBdr>
        </w:div>
        <w:div w:id="1583022326">
          <w:marLeft w:val="0"/>
          <w:marRight w:val="0"/>
          <w:marTop w:val="0"/>
          <w:marBottom w:val="0"/>
          <w:divBdr>
            <w:top w:val="none" w:sz="0" w:space="0" w:color="auto"/>
            <w:left w:val="none" w:sz="0" w:space="0" w:color="auto"/>
            <w:bottom w:val="none" w:sz="0" w:space="0" w:color="auto"/>
            <w:right w:val="none" w:sz="0" w:space="0" w:color="auto"/>
          </w:divBdr>
        </w:div>
      </w:divsChild>
    </w:div>
    <w:div w:id="1705016133">
      <w:bodyDiv w:val="1"/>
      <w:marLeft w:val="0"/>
      <w:marRight w:val="0"/>
      <w:marTop w:val="0"/>
      <w:marBottom w:val="0"/>
      <w:divBdr>
        <w:top w:val="none" w:sz="0" w:space="0" w:color="auto"/>
        <w:left w:val="none" w:sz="0" w:space="0" w:color="auto"/>
        <w:bottom w:val="none" w:sz="0" w:space="0" w:color="auto"/>
        <w:right w:val="none" w:sz="0" w:space="0" w:color="auto"/>
      </w:divBdr>
      <w:divsChild>
        <w:div w:id="115609991">
          <w:marLeft w:val="0"/>
          <w:marRight w:val="0"/>
          <w:marTop w:val="0"/>
          <w:marBottom w:val="0"/>
          <w:divBdr>
            <w:top w:val="none" w:sz="0" w:space="0" w:color="auto"/>
            <w:left w:val="none" w:sz="0" w:space="0" w:color="auto"/>
            <w:bottom w:val="none" w:sz="0" w:space="0" w:color="auto"/>
            <w:right w:val="none" w:sz="0" w:space="0" w:color="auto"/>
          </w:divBdr>
          <w:divsChild>
            <w:div w:id="169684178">
              <w:marLeft w:val="0"/>
              <w:marRight w:val="0"/>
              <w:marTop w:val="0"/>
              <w:marBottom w:val="0"/>
              <w:divBdr>
                <w:top w:val="none" w:sz="0" w:space="0" w:color="auto"/>
                <w:left w:val="none" w:sz="0" w:space="0" w:color="auto"/>
                <w:bottom w:val="none" w:sz="0" w:space="0" w:color="auto"/>
                <w:right w:val="none" w:sz="0" w:space="0" w:color="auto"/>
              </w:divBdr>
            </w:div>
          </w:divsChild>
        </w:div>
        <w:div w:id="161549036">
          <w:marLeft w:val="0"/>
          <w:marRight w:val="0"/>
          <w:marTop w:val="0"/>
          <w:marBottom w:val="0"/>
          <w:divBdr>
            <w:top w:val="none" w:sz="0" w:space="0" w:color="auto"/>
            <w:left w:val="none" w:sz="0" w:space="0" w:color="auto"/>
            <w:bottom w:val="none" w:sz="0" w:space="0" w:color="auto"/>
            <w:right w:val="none" w:sz="0" w:space="0" w:color="auto"/>
          </w:divBdr>
          <w:divsChild>
            <w:div w:id="178933621">
              <w:marLeft w:val="0"/>
              <w:marRight w:val="0"/>
              <w:marTop w:val="0"/>
              <w:marBottom w:val="0"/>
              <w:divBdr>
                <w:top w:val="none" w:sz="0" w:space="0" w:color="auto"/>
                <w:left w:val="none" w:sz="0" w:space="0" w:color="auto"/>
                <w:bottom w:val="none" w:sz="0" w:space="0" w:color="auto"/>
                <w:right w:val="none" w:sz="0" w:space="0" w:color="auto"/>
              </w:divBdr>
            </w:div>
            <w:div w:id="1032148655">
              <w:marLeft w:val="0"/>
              <w:marRight w:val="0"/>
              <w:marTop w:val="0"/>
              <w:marBottom w:val="0"/>
              <w:divBdr>
                <w:top w:val="none" w:sz="0" w:space="0" w:color="auto"/>
                <w:left w:val="none" w:sz="0" w:space="0" w:color="auto"/>
                <w:bottom w:val="none" w:sz="0" w:space="0" w:color="auto"/>
                <w:right w:val="none" w:sz="0" w:space="0" w:color="auto"/>
              </w:divBdr>
            </w:div>
            <w:div w:id="1106190212">
              <w:marLeft w:val="0"/>
              <w:marRight w:val="0"/>
              <w:marTop w:val="0"/>
              <w:marBottom w:val="0"/>
              <w:divBdr>
                <w:top w:val="none" w:sz="0" w:space="0" w:color="auto"/>
                <w:left w:val="none" w:sz="0" w:space="0" w:color="auto"/>
                <w:bottom w:val="none" w:sz="0" w:space="0" w:color="auto"/>
                <w:right w:val="none" w:sz="0" w:space="0" w:color="auto"/>
              </w:divBdr>
            </w:div>
            <w:div w:id="14246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386">
      <w:bodyDiv w:val="1"/>
      <w:marLeft w:val="0"/>
      <w:marRight w:val="0"/>
      <w:marTop w:val="0"/>
      <w:marBottom w:val="0"/>
      <w:divBdr>
        <w:top w:val="none" w:sz="0" w:space="0" w:color="auto"/>
        <w:left w:val="none" w:sz="0" w:space="0" w:color="auto"/>
        <w:bottom w:val="none" w:sz="0" w:space="0" w:color="auto"/>
        <w:right w:val="none" w:sz="0" w:space="0" w:color="auto"/>
      </w:divBdr>
    </w:div>
    <w:div w:id="1869492270">
      <w:bodyDiv w:val="1"/>
      <w:marLeft w:val="0"/>
      <w:marRight w:val="0"/>
      <w:marTop w:val="0"/>
      <w:marBottom w:val="0"/>
      <w:divBdr>
        <w:top w:val="none" w:sz="0" w:space="0" w:color="auto"/>
        <w:left w:val="none" w:sz="0" w:space="0" w:color="auto"/>
        <w:bottom w:val="none" w:sz="0" w:space="0" w:color="auto"/>
        <w:right w:val="none" w:sz="0" w:space="0" w:color="auto"/>
      </w:divBdr>
      <w:divsChild>
        <w:div w:id="166755064">
          <w:marLeft w:val="0"/>
          <w:marRight w:val="0"/>
          <w:marTop w:val="0"/>
          <w:marBottom w:val="0"/>
          <w:divBdr>
            <w:top w:val="none" w:sz="0" w:space="0" w:color="auto"/>
            <w:left w:val="none" w:sz="0" w:space="0" w:color="auto"/>
            <w:bottom w:val="none" w:sz="0" w:space="0" w:color="auto"/>
            <w:right w:val="none" w:sz="0" w:space="0" w:color="auto"/>
          </w:divBdr>
          <w:divsChild>
            <w:div w:id="153187333">
              <w:marLeft w:val="0"/>
              <w:marRight w:val="0"/>
              <w:marTop w:val="0"/>
              <w:marBottom w:val="0"/>
              <w:divBdr>
                <w:top w:val="none" w:sz="0" w:space="0" w:color="auto"/>
                <w:left w:val="none" w:sz="0" w:space="0" w:color="auto"/>
                <w:bottom w:val="none" w:sz="0" w:space="0" w:color="auto"/>
                <w:right w:val="none" w:sz="0" w:space="0" w:color="auto"/>
              </w:divBdr>
            </w:div>
          </w:divsChild>
        </w:div>
        <w:div w:id="251746309">
          <w:marLeft w:val="0"/>
          <w:marRight w:val="0"/>
          <w:marTop w:val="0"/>
          <w:marBottom w:val="0"/>
          <w:divBdr>
            <w:top w:val="none" w:sz="0" w:space="0" w:color="auto"/>
            <w:left w:val="none" w:sz="0" w:space="0" w:color="auto"/>
            <w:bottom w:val="none" w:sz="0" w:space="0" w:color="auto"/>
            <w:right w:val="none" w:sz="0" w:space="0" w:color="auto"/>
          </w:divBdr>
          <w:divsChild>
            <w:div w:id="951283570">
              <w:marLeft w:val="0"/>
              <w:marRight w:val="0"/>
              <w:marTop w:val="0"/>
              <w:marBottom w:val="0"/>
              <w:divBdr>
                <w:top w:val="none" w:sz="0" w:space="0" w:color="auto"/>
                <w:left w:val="none" w:sz="0" w:space="0" w:color="auto"/>
                <w:bottom w:val="none" w:sz="0" w:space="0" w:color="auto"/>
                <w:right w:val="none" w:sz="0" w:space="0" w:color="auto"/>
              </w:divBdr>
            </w:div>
          </w:divsChild>
        </w:div>
        <w:div w:id="300115198">
          <w:marLeft w:val="0"/>
          <w:marRight w:val="0"/>
          <w:marTop w:val="0"/>
          <w:marBottom w:val="0"/>
          <w:divBdr>
            <w:top w:val="none" w:sz="0" w:space="0" w:color="auto"/>
            <w:left w:val="none" w:sz="0" w:space="0" w:color="auto"/>
            <w:bottom w:val="none" w:sz="0" w:space="0" w:color="auto"/>
            <w:right w:val="none" w:sz="0" w:space="0" w:color="auto"/>
          </w:divBdr>
          <w:divsChild>
            <w:div w:id="161363145">
              <w:marLeft w:val="0"/>
              <w:marRight w:val="0"/>
              <w:marTop w:val="0"/>
              <w:marBottom w:val="0"/>
              <w:divBdr>
                <w:top w:val="none" w:sz="0" w:space="0" w:color="auto"/>
                <w:left w:val="none" w:sz="0" w:space="0" w:color="auto"/>
                <w:bottom w:val="none" w:sz="0" w:space="0" w:color="auto"/>
                <w:right w:val="none" w:sz="0" w:space="0" w:color="auto"/>
              </w:divBdr>
            </w:div>
          </w:divsChild>
        </w:div>
        <w:div w:id="492962075">
          <w:marLeft w:val="0"/>
          <w:marRight w:val="0"/>
          <w:marTop w:val="0"/>
          <w:marBottom w:val="0"/>
          <w:divBdr>
            <w:top w:val="none" w:sz="0" w:space="0" w:color="auto"/>
            <w:left w:val="none" w:sz="0" w:space="0" w:color="auto"/>
            <w:bottom w:val="none" w:sz="0" w:space="0" w:color="auto"/>
            <w:right w:val="none" w:sz="0" w:space="0" w:color="auto"/>
          </w:divBdr>
          <w:divsChild>
            <w:div w:id="998846725">
              <w:marLeft w:val="0"/>
              <w:marRight w:val="0"/>
              <w:marTop w:val="0"/>
              <w:marBottom w:val="0"/>
              <w:divBdr>
                <w:top w:val="none" w:sz="0" w:space="0" w:color="auto"/>
                <w:left w:val="none" w:sz="0" w:space="0" w:color="auto"/>
                <w:bottom w:val="none" w:sz="0" w:space="0" w:color="auto"/>
                <w:right w:val="none" w:sz="0" w:space="0" w:color="auto"/>
              </w:divBdr>
            </w:div>
          </w:divsChild>
        </w:div>
        <w:div w:id="519390381">
          <w:marLeft w:val="0"/>
          <w:marRight w:val="0"/>
          <w:marTop w:val="0"/>
          <w:marBottom w:val="0"/>
          <w:divBdr>
            <w:top w:val="none" w:sz="0" w:space="0" w:color="auto"/>
            <w:left w:val="none" w:sz="0" w:space="0" w:color="auto"/>
            <w:bottom w:val="none" w:sz="0" w:space="0" w:color="auto"/>
            <w:right w:val="none" w:sz="0" w:space="0" w:color="auto"/>
          </w:divBdr>
          <w:divsChild>
            <w:div w:id="1071273771">
              <w:marLeft w:val="0"/>
              <w:marRight w:val="0"/>
              <w:marTop w:val="0"/>
              <w:marBottom w:val="0"/>
              <w:divBdr>
                <w:top w:val="none" w:sz="0" w:space="0" w:color="auto"/>
                <w:left w:val="none" w:sz="0" w:space="0" w:color="auto"/>
                <w:bottom w:val="none" w:sz="0" w:space="0" w:color="auto"/>
                <w:right w:val="none" w:sz="0" w:space="0" w:color="auto"/>
              </w:divBdr>
            </w:div>
          </w:divsChild>
        </w:div>
        <w:div w:id="581379613">
          <w:marLeft w:val="0"/>
          <w:marRight w:val="0"/>
          <w:marTop w:val="0"/>
          <w:marBottom w:val="0"/>
          <w:divBdr>
            <w:top w:val="none" w:sz="0" w:space="0" w:color="auto"/>
            <w:left w:val="none" w:sz="0" w:space="0" w:color="auto"/>
            <w:bottom w:val="none" w:sz="0" w:space="0" w:color="auto"/>
            <w:right w:val="none" w:sz="0" w:space="0" w:color="auto"/>
          </w:divBdr>
          <w:divsChild>
            <w:div w:id="481586852">
              <w:marLeft w:val="0"/>
              <w:marRight w:val="0"/>
              <w:marTop w:val="0"/>
              <w:marBottom w:val="0"/>
              <w:divBdr>
                <w:top w:val="none" w:sz="0" w:space="0" w:color="auto"/>
                <w:left w:val="none" w:sz="0" w:space="0" w:color="auto"/>
                <w:bottom w:val="none" w:sz="0" w:space="0" w:color="auto"/>
                <w:right w:val="none" w:sz="0" w:space="0" w:color="auto"/>
              </w:divBdr>
            </w:div>
          </w:divsChild>
        </w:div>
        <w:div w:id="616065282">
          <w:marLeft w:val="0"/>
          <w:marRight w:val="0"/>
          <w:marTop w:val="0"/>
          <w:marBottom w:val="0"/>
          <w:divBdr>
            <w:top w:val="none" w:sz="0" w:space="0" w:color="auto"/>
            <w:left w:val="none" w:sz="0" w:space="0" w:color="auto"/>
            <w:bottom w:val="none" w:sz="0" w:space="0" w:color="auto"/>
            <w:right w:val="none" w:sz="0" w:space="0" w:color="auto"/>
          </w:divBdr>
          <w:divsChild>
            <w:div w:id="470097653">
              <w:marLeft w:val="0"/>
              <w:marRight w:val="0"/>
              <w:marTop w:val="0"/>
              <w:marBottom w:val="0"/>
              <w:divBdr>
                <w:top w:val="none" w:sz="0" w:space="0" w:color="auto"/>
                <w:left w:val="none" w:sz="0" w:space="0" w:color="auto"/>
                <w:bottom w:val="none" w:sz="0" w:space="0" w:color="auto"/>
                <w:right w:val="none" w:sz="0" w:space="0" w:color="auto"/>
              </w:divBdr>
            </w:div>
          </w:divsChild>
        </w:div>
        <w:div w:id="669989843">
          <w:marLeft w:val="0"/>
          <w:marRight w:val="0"/>
          <w:marTop w:val="0"/>
          <w:marBottom w:val="0"/>
          <w:divBdr>
            <w:top w:val="none" w:sz="0" w:space="0" w:color="auto"/>
            <w:left w:val="none" w:sz="0" w:space="0" w:color="auto"/>
            <w:bottom w:val="none" w:sz="0" w:space="0" w:color="auto"/>
            <w:right w:val="none" w:sz="0" w:space="0" w:color="auto"/>
          </w:divBdr>
          <w:divsChild>
            <w:div w:id="332030320">
              <w:marLeft w:val="0"/>
              <w:marRight w:val="0"/>
              <w:marTop w:val="0"/>
              <w:marBottom w:val="0"/>
              <w:divBdr>
                <w:top w:val="none" w:sz="0" w:space="0" w:color="auto"/>
                <w:left w:val="none" w:sz="0" w:space="0" w:color="auto"/>
                <w:bottom w:val="none" w:sz="0" w:space="0" w:color="auto"/>
                <w:right w:val="none" w:sz="0" w:space="0" w:color="auto"/>
              </w:divBdr>
            </w:div>
          </w:divsChild>
        </w:div>
        <w:div w:id="692345915">
          <w:marLeft w:val="0"/>
          <w:marRight w:val="0"/>
          <w:marTop w:val="0"/>
          <w:marBottom w:val="0"/>
          <w:divBdr>
            <w:top w:val="none" w:sz="0" w:space="0" w:color="auto"/>
            <w:left w:val="none" w:sz="0" w:space="0" w:color="auto"/>
            <w:bottom w:val="none" w:sz="0" w:space="0" w:color="auto"/>
            <w:right w:val="none" w:sz="0" w:space="0" w:color="auto"/>
          </w:divBdr>
          <w:divsChild>
            <w:div w:id="1478646721">
              <w:marLeft w:val="0"/>
              <w:marRight w:val="0"/>
              <w:marTop w:val="0"/>
              <w:marBottom w:val="0"/>
              <w:divBdr>
                <w:top w:val="none" w:sz="0" w:space="0" w:color="auto"/>
                <w:left w:val="none" w:sz="0" w:space="0" w:color="auto"/>
                <w:bottom w:val="none" w:sz="0" w:space="0" w:color="auto"/>
                <w:right w:val="none" w:sz="0" w:space="0" w:color="auto"/>
              </w:divBdr>
            </w:div>
          </w:divsChild>
        </w:div>
        <w:div w:id="830171213">
          <w:marLeft w:val="0"/>
          <w:marRight w:val="0"/>
          <w:marTop w:val="0"/>
          <w:marBottom w:val="0"/>
          <w:divBdr>
            <w:top w:val="none" w:sz="0" w:space="0" w:color="auto"/>
            <w:left w:val="none" w:sz="0" w:space="0" w:color="auto"/>
            <w:bottom w:val="none" w:sz="0" w:space="0" w:color="auto"/>
            <w:right w:val="none" w:sz="0" w:space="0" w:color="auto"/>
          </w:divBdr>
          <w:divsChild>
            <w:div w:id="1807775727">
              <w:marLeft w:val="0"/>
              <w:marRight w:val="0"/>
              <w:marTop w:val="0"/>
              <w:marBottom w:val="0"/>
              <w:divBdr>
                <w:top w:val="none" w:sz="0" w:space="0" w:color="auto"/>
                <w:left w:val="none" w:sz="0" w:space="0" w:color="auto"/>
                <w:bottom w:val="none" w:sz="0" w:space="0" w:color="auto"/>
                <w:right w:val="none" w:sz="0" w:space="0" w:color="auto"/>
              </w:divBdr>
            </w:div>
          </w:divsChild>
        </w:div>
        <w:div w:id="857040241">
          <w:marLeft w:val="0"/>
          <w:marRight w:val="0"/>
          <w:marTop w:val="0"/>
          <w:marBottom w:val="0"/>
          <w:divBdr>
            <w:top w:val="none" w:sz="0" w:space="0" w:color="auto"/>
            <w:left w:val="none" w:sz="0" w:space="0" w:color="auto"/>
            <w:bottom w:val="none" w:sz="0" w:space="0" w:color="auto"/>
            <w:right w:val="none" w:sz="0" w:space="0" w:color="auto"/>
          </w:divBdr>
          <w:divsChild>
            <w:div w:id="211814472">
              <w:marLeft w:val="0"/>
              <w:marRight w:val="0"/>
              <w:marTop w:val="0"/>
              <w:marBottom w:val="0"/>
              <w:divBdr>
                <w:top w:val="none" w:sz="0" w:space="0" w:color="auto"/>
                <w:left w:val="none" w:sz="0" w:space="0" w:color="auto"/>
                <w:bottom w:val="none" w:sz="0" w:space="0" w:color="auto"/>
                <w:right w:val="none" w:sz="0" w:space="0" w:color="auto"/>
              </w:divBdr>
            </w:div>
          </w:divsChild>
        </w:div>
        <w:div w:id="889998752">
          <w:marLeft w:val="0"/>
          <w:marRight w:val="0"/>
          <w:marTop w:val="0"/>
          <w:marBottom w:val="0"/>
          <w:divBdr>
            <w:top w:val="none" w:sz="0" w:space="0" w:color="auto"/>
            <w:left w:val="none" w:sz="0" w:space="0" w:color="auto"/>
            <w:bottom w:val="none" w:sz="0" w:space="0" w:color="auto"/>
            <w:right w:val="none" w:sz="0" w:space="0" w:color="auto"/>
          </w:divBdr>
          <w:divsChild>
            <w:div w:id="641815222">
              <w:marLeft w:val="0"/>
              <w:marRight w:val="0"/>
              <w:marTop w:val="0"/>
              <w:marBottom w:val="0"/>
              <w:divBdr>
                <w:top w:val="none" w:sz="0" w:space="0" w:color="auto"/>
                <w:left w:val="none" w:sz="0" w:space="0" w:color="auto"/>
                <w:bottom w:val="none" w:sz="0" w:space="0" w:color="auto"/>
                <w:right w:val="none" w:sz="0" w:space="0" w:color="auto"/>
              </w:divBdr>
            </w:div>
          </w:divsChild>
        </w:div>
        <w:div w:id="894705977">
          <w:marLeft w:val="0"/>
          <w:marRight w:val="0"/>
          <w:marTop w:val="0"/>
          <w:marBottom w:val="0"/>
          <w:divBdr>
            <w:top w:val="none" w:sz="0" w:space="0" w:color="auto"/>
            <w:left w:val="none" w:sz="0" w:space="0" w:color="auto"/>
            <w:bottom w:val="none" w:sz="0" w:space="0" w:color="auto"/>
            <w:right w:val="none" w:sz="0" w:space="0" w:color="auto"/>
          </w:divBdr>
          <w:divsChild>
            <w:div w:id="1530291565">
              <w:marLeft w:val="0"/>
              <w:marRight w:val="0"/>
              <w:marTop w:val="0"/>
              <w:marBottom w:val="0"/>
              <w:divBdr>
                <w:top w:val="none" w:sz="0" w:space="0" w:color="auto"/>
                <w:left w:val="none" w:sz="0" w:space="0" w:color="auto"/>
                <w:bottom w:val="none" w:sz="0" w:space="0" w:color="auto"/>
                <w:right w:val="none" w:sz="0" w:space="0" w:color="auto"/>
              </w:divBdr>
            </w:div>
          </w:divsChild>
        </w:div>
        <w:div w:id="1096438175">
          <w:marLeft w:val="0"/>
          <w:marRight w:val="0"/>
          <w:marTop w:val="0"/>
          <w:marBottom w:val="0"/>
          <w:divBdr>
            <w:top w:val="none" w:sz="0" w:space="0" w:color="auto"/>
            <w:left w:val="none" w:sz="0" w:space="0" w:color="auto"/>
            <w:bottom w:val="none" w:sz="0" w:space="0" w:color="auto"/>
            <w:right w:val="none" w:sz="0" w:space="0" w:color="auto"/>
          </w:divBdr>
          <w:divsChild>
            <w:div w:id="1913853098">
              <w:marLeft w:val="0"/>
              <w:marRight w:val="0"/>
              <w:marTop w:val="0"/>
              <w:marBottom w:val="0"/>
              <w:divBdr>
                <w:top w:val="none" w:sz="0" w:space="0" w:color="auto"/>
                <w:left w:val="none" w:sz="0" w:space="0" w:color="auto"/>
                <w:bottom w:val="none" w:sz="0" w:space="0" w:color="auto"/>
                <w:right w:val="none" w:sz="0" w:space="0" w:color="auto"/>
              </w:divBdr>
            </w:div>
          </w:divsChild>
        </w:div>
        <w:div w:id="1208882359">
          <w:marLeft w:val="0"/>
          <w:marRight w:val="0"/>
          <w:marTop w:val="0"/>
          <w:marBottom w:val="0"/>
          <w:divBdr>
            <w:top w:val="none" w:sz="0" w:space="0" w:color="auto"/>
            <w:left w:val="none" w:sz="0" w:space="0" w:color="auto"/>
            <w:bottom w:val="none" w:sz="0" w:space="0" w:color="auto"/>
            <w:right w:val="none" w:sz="0" w:space="0" w:color="auto"/>
          </w:divBdr>
          <w:divsChild>
            <w:div w:id="1330059448">
              <w:marLeft w:val="0"/>
              <w:marRight w:val="0"/>
              <w:marTop w:val="0"/>
              <w:marBottom w:val="0"/>
              <w:divBdr>
                <w:top w:val="none" w:sz="0" w:space="0" w:color="auto"/>
                <w:left w:val="none" w:sz="0" w:space="0" w:color="auto"/>
                <w:bottom w:val="none" w:sz="0" w:space="0" w:color="auto"/>
                <w:right w:val="none" w:sz="0" w:space="0" w:color="auto"/>
              </w:divBdr>
            </w:div>
          </w:divsChild>
        </w:div>
        <w:div w:id="1519537500">
          <w:marLeft w:val="0"/>
          <w:marRight w:val="0"/>
          <w:marTop w:val="0"/>
          <w:marBottom w:val="0"/>
          <w:divBdr>
            <w:top w:val="none" w:sz="0" w:space="0" w:color="auto"/>
            <w:left w:val="none" w:sz="0" w:space="0" w:color="auto"/>
            <w:bottom w:val="none" w:sz="0" w:space="0" w:color="auto"/>
            <w:right w:val="none" w:sz="0" w:space="0" w:color="auto"/>
          </w:divBdr>
          <w:divsChild>
            <w:div w:id="736170718">
              <w:marLeft w:val="0"/>
              <w:marRight w:val="0"/>
              <w:marTop w:val="0"/>
              <w:marBottom w:val="0"/>
              <w:divBdr>
                <w:top w:val="none" w:sz="0" w:space="0" w:color="auto"/>
                <w:left w:val="none" w:sz="0" w:space="0" w:color="auto"/>
                <w:bottom w:val="none" w:sz="0" w:space="0" w:color="auto"/>
                <w:right w:val="none" w:sz="0" w:space="0" w:color="auto"/>
              </w:divBdr>
            </w:div>
          </w:divsChild>
        </w:div>
        <w:div w:id="1571232585">
          <w:marLeft w:val="0"/>
          <w:marRight w:val="0"/>
          <w:marTop w:val="0"/>
          <w:marBottom w:val="0"/>
          <w:divBdr>
            <w:top w:val="none" w:sz="0" w:space="0" w:color="auto"/>
            <w:left w:val="none" w:sz="0" w:space="0" w:color="auto"/>
            <w:bottom w:val="none" w:sz="0" w:space="0" w:color="auto"/>
            <w:right w:val="none" w:sz="0" w:space="0" w:color="auto"/>
          </w:divBdr>
          <w:divsChild>
            <w:div w:id="1822043755">
              <w:marLeft w:val="0"/>
              <w:marRight w:val="0"/>
              <w:marTop w:val="0"/>
              <w:marBottom w:val="0"/>
              <w:divBdr>
                <w:top w:val="none" w:sz="0" w:space="0" w:color="auto"/>
                <w:left w:val="none" w:sz="0" w:space="0" w:color="auto"/>
                <w:bottom w:val="none" w:sz="0" w:space="0" w:color="auto"/>
                <w:right w:val="none" w:sz="0" w:space="0" w:color="auto"/>
              </w:divBdr>
            </w:div>
          </w:divsChild>
        </w:div>
        <w:div w:id="1617367366">
          <w:marLeft w:val="0"/>
          <w:marRight w:val="0"/>
          <w:marTop w:val="0"/>
          <w:marBottom w:val="0"/>
          <w:divBdr>
            <w:top w:val="none" w:sz="0" w:space="0" w:color="auto"/>
            <w:left w:val="none" w:sz="0" w:space="0" w:color="auto"/>
            <w:bottom w:val="none" w:sz="0" w:space="0" w:color="auto"/>
            <w:right w:val="none" w:sz="0" w:space="0" w:color="auto"/>
          </w:divBdr>
          <w:divsChild>
            <w:div w:id="1585332234">
              <w:marLeft w:val="0"/>
              <w:marRight w:val="0"/>
              <w:marTop w:val="0"/>
              <w:marBottom w:val="0"/>
              <w:divBdr>
                <w:top w:val="none" w:sz="0" w:space="0" w:color="auto"/>
                <w:left w:val="none" w:sz="0" w:space="0" w:color="auto"/>
                <w:bottom w:val="none" w:sz="0" w:space="0" w:color="auto"/>
                <w:right w:val="none" w:sz="0" w:space="0" w:color="auto"/>
              </w:divBdr>
            </w:div>
          </w:divsChild>
        </w:div>
        <w:div w:id="1795715377">
          <w:marLeft w:val="0"/>
          <w:marRight w:val="0"/>
          <w:marTop w:val="0"/>
          <w:marBottom w:val="0"/>
          <w:divBdr>
            <w:top w:val="none" w:sz="0" w:space="0" w:color="auto"/>
            <w:left w:val="none" w:sz="0" w:space="0" w:color="auto"/>
            <w:bottom w:val="none" w:sz="0" w:space="0" w:color="auto"/>
            <w:right w:val="none" w:sz="0" w:space="0" w:color="auto"/>
          </w:divBdr>
          <w:divsChild>
            <w:div w:id="651838288">
              <w:marLeft w:val="0"/>
              <w:marRight w:val="0"/>
              <w:marTop w:val="0"/>
              <w:marBottom w:val="0"/>
              <w:divBdr>
                <w:top w:val="none" w:sz="0" w:space="0" w:color="auto"/>
                <w:left w:val="none" w:sz="0" w:space="0" w:color="auto"/>
                <w:bottom w:val="none" w:sz="0" w:space="0" w:color="auto"/>
                <w:right w:val="none" w:sz="0" w:space="0" w:color="auto"/>
              </w:divBdr>
            </w:div>
          </w:divsChild>
        </w:div>
        <w:div w:id="1846939486">
          <w:marLeft w:val="0"/>
          <w:marRight w:val="0"/>
          <w:marTop w:val="0"/>
          <w:marBottom w:val="0"/>
          <w:divBdr>
            <w:top w:val="none" w:sz="0" w:space="0" w:color="auto"/>
            <w:left w:val="none" w:sz="0" w:space="0" w:color="auto"/>
            <w:bottom w:val="none" w:sz="0" w:space="0" w:color="auto"/>
            <w:right w:val="none" w:sz="0" w:space="0" w:color="auto"/>
          </w:divBdr>
          <w:divsChild>
            <w:div w:id="2140952618">
              <w:marLeft w:val="0"/>
              <w:marRight w:val="0"/>
              <w:marTop w:val="0"/>
              <w:marBottom w:val="0"/>
              <w:divBdr>
                <w:top w:val="none" w:sz="0" w:space="0" w:color="auto"/>
                <w:left w:val="none" w:sz="0" w:space="0" w:color="auto"/>
                <w:bottom w:val="none" w:sz="0" w:space="0" w:color="auto"/>
                <w:right w:val="none" w:sz="0" w:space="0" w:color="auto"/>
              </w:divBdr>
            </w:div>
          </w:divsChild>
        </w:div>
        <w:div w:id="1887445737">
          <w:marLeft w:val="0"/>
          <w:marRight w:val="0"/>
          <w:marTop w:val="0"/>
          <w:marBottom w:val="0"/>
          <w:divBdr>
            <w:top w:val="none" w:sz="0" w:space="0" w:color="auto"/>
            <w:left w:val="none" w:sz="0" w:space="0" w:color="auto"/>
            <w:bottom w:val="none" w:sz="0" w:space="0" w:color="auto"/>
            <w:right w:val="none" w:sz="0" w:space="0" w:color="auto"/>
          </w:divBdr>
          <w:divsChild>
            <w:div w:id="13811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9126">
      <w:bodyDiv w:val="1"/>
      <w:marLeft w:val="0"/>
      <w:marRight w:val="0"/>
      <w:marTop w:val="0"/>
      <w:marBottom w:val="0"/>
      <w:divBdr>
        <w:top w:val="none" w:sz="0" w:space="0" w:color="auto"/>
        <w:left w:val="none" w:sz="0" w:space="0" w:color="auto"/>
        <w:bottom w:val="none" w:sz="0" w:space="0" w:color="auto"/>
        <w:right w:val="none" w:sz="0" w:space="0" w:color="auto"/>
      </w:divBdr>
      <w:divsChild>
        <w:div w:id="1790196654">
          <w:marLeft w:val="0"/>
          <w:marRight w:val="0"/>
          <w:marTop w:val="0"/>
          <w:marBottom w:val="0"/>
          <w:divBdr>
            <w:top w:val="none" w:sz="0" w:space="0" w:color="auto"/>
            <w:left w:val="none" w:sz="0" w:space="0" w:color="auto"/>
            <w:bottom w:val="none" w:sz="0" w:space="0" w:color="auto"/>
            <w:right w:val="none" w:sz="0" w:space="0" w:color="auto"/>
          </w:divBdr>
        </w:div>
        <w:div w:id="968239636">
          <w:marLeft w:val="0"/>
          <w:marRight w:val="0"/>
          <w:marTop w:val="0"/>
          <w:marBottom w:val="0"/>
          <w:divBdr>
            <w:top w:val="none" w:sz="0" w:space="0" w:color="auto"/>
            <w:left w:val="none" w:sz="0" w:space="0" w:color="auto"/>
            <w:bottom w:val="none" w:sz="0" w:space="0" w:color="auto"/>
            <w:right w:val="none" w:sz="0" w:space="0" w:color="auto"/>
          </w:divBdr>
        </w:div>
        <w:div w:id="1282810341">
          <w:marLeft w:val="0"/>
          <w:marRight w:val="0"/>
          <w:marTop w:val="0"/>
          <w:marBottom w:val="0"/>
          <w:divBdr>
            <w:top w:val="none" w:sz="0" w:space="0" w:color="auto"/>
            <w:left w:val="none" w:sz="0" w:space="0" w:color="auto"/>
            <w:bottom w:val="none" w:sz="0" w:space="0" w:color="auto"/>
            <w:right w:val="none" w:sz="0" w:space="0" w:color="auto"/>
          </w:divBdr>
        </w:div>
        <w:div w:id="979580970">
          <w:marLeft w:val="0"/>
          <w:marRight w:val="0"/>
          <w:marTop w:val="0"/>
          <w:marBottom w:val="0"/>
          <w:divBdr>
            <w:top w:val="none" w:sz="0" w:space="0" w:color="auto"/>
            <w:left w:val="none" w:sz="0" w:space="0" w:color="auto"/>
            <w:bottom w:val="none" w:sz="0" w:space="0" w:color="auto"/>
            <w:right w:val="none" w:sz="0" w:space="0" w:color="auto"/>
          </w:divBdr>
        </w:div>
        <w:div w:id="249581882">
          <w:marLeft w:val="0"/>
          <w:marRight w:val="0"/>
          <w:marTop w:val="0"/>
          <w:marBottom w:val="0"/>
          <w:divBdr>
            <w:top w:val="none" w:sz="0" w:space="0" w:color="auto"/>
            <w:left w:val="none" w:sz="0" w:space="0" w:color="auto"/>
            <w:bottom w:val="none" w:sz="0" w:space="0" w:color="auto"/>
            <w:right w:val="none" w:sz="0" w:space="0" w:color="auto"/>
          </w:divBdr>
        </w:div>
        <w:div w:id="1264723404">
          <w:marLeft w:val="0"/>
          <w:marRight w:val="0"/>
          <w:marTop w:val="0"/>
          <w:marBottom w:val="0"/>
          <w:divBdr>
            <w:top w:val="none" w:sz="0" w:space="0" w:color="auto"/>
            <w:left w:val="none" w:sz="0" w:space="0" w:color="auto"/>
            <w:bottom w:val="none" w:sz="0" w:space="0" w:color="auto"/>
            <w:right w:val="none" w:sz="0" w:space="0" w:color="auto"/>
          </w:divBdr>
        </w:div>
        <w:div w:id="211962759">
          <w:marLeft w:val="0"/>
          <w:marRight w:val="0"/>
          <w:marTop w:val="0"/>
          <w:marBottom w:val="0"/>
          <w:divBdr>
            <w:top w:val="none" w:sz="0" w:space="0" w:color="auto"/>
            <w:left w:val="none" w:sz="0" w:space="0" w:color="auto"/>
            <w:bottom w:val="none" w:sz="0" w:space="0" w:color="auto"/>
            <w:right w:val="none" w:sz="0" w:space="0" w:color="auto"/>
          </w:divBdr>
        </w:div>
        <w:div w:id="474417902">
          <w:marLeft w:val="-75"/>
          <w:marRight w:val="0"/>
          <w:marTop w:val="30"/>
          <w:marBottom w:val="30"/>
          <w:divBdr>
            <w:top w:val="none" w:sz="0" w:space="0" w:color="auto"/>
            <w:left w:val="none" w:sz="0" w:space="0" w:color="auto"/>
            <w:bottom w:val="none" w:sz="0" w:space="0" w:color="auto"/>
            <w:right w:val="none" w:sz="0" w:space="0" w:color="auto"/>
          </w:divBdr>
          <w:divsChild>
            <w:div w:id="1174807773">
              <w:marLeft w:val="0"/>
              <w:marRight w:val="0"/>
              <w:marTop w:val="0"/>
              <w:marBottom w:val="0"/>
              <w:divBdr>
                <w:top w:val="none" w:sz="0" w:space="0" w:color="auto"/>
                <w:left w:val="none" w:sz="0" w:space="0" w:color="auto"/>
                <w:bottom w:val="none" w:sz="0" w:space="0" w:color="auto"/>
                <w:right w:val="none" w:sz="0" w:space="0" w:color="auto"/>
              </w:divBdr>
              <w:divsChild>
                <w:div w:id="299699246">
                  <w:marLeft w:val="0"/>
                  <w:marRight w:val="0"/>
                  <w:marTop w:val="0"/>
                  <w:marBottom w:val="0"/>
                  <w:divBdr>
                    <w:top w:val="none" w:sz="0" w:space="0" w:color="auto"/>
                    <w:left w:val="none" w:sz="0" w:space="0" w:color="auto"/>
                    <w:bottom w:val="none" w:sz="0" w:space="0" w:color="auto"/>
                    <w:right w:val="none" w:sz="0" w:space="0" w:color="auto"/>
                  </w:divBdr>
                </w:div>
              </w:divsChild>
            </w:div>
            <w:div w:id="122775661">
              <w:marLeft w:val="0"/>
              <w:marRight w:val="0"/>
              <w:marTop w:val="0"/>
              <w:marBottom w:val="0"/>
              <w:divBdr>
                <w:top w:val="none" w:sz="0" w:space="0" w:color="auto"/>
                <w:left w:val="none" w:sz="0" w:space="0" w:color="auto"/>
                <w:bottom w:val="none" w:sz="0" w:space="0" w:color="auto"/>
                <w:right w:val="none" w:sz="0" w:space="0" w:color="auto"/>
              </w:divBdr>
              <w:divsChild>
                <w:div w:id="1451125791">
                  <w:marLeft w:val="0"/>
                  <w:marRight w:val="0"/>
                  <w:marTop w:val="0"/>
                  <w:marBottom w:val="0"/>
                  <w:divBdr>
                    <w:top w:val="none" w:sz="0" w:space="0" w:color="auto"/>
                    <w:left w:val="none" w:sz="0" w:space="0" w:color="auto"/>
                    <w:bottom w:val="none" w:sz="0" w:space="0" w:color="auto"/>
                    <w:right w:val="none" w:sz="0" w:space="0" w:color="auto"/>
                  </w:divBdr>
                </w:div>
              </w:divsChild>
            </w:div>
            <w:div w:id="1397703595">
              <w:marLeft w:val="0"/>
              <w:marRight w:val="0"/>
              <w:marTop w:val="0"/>
              <w:marBottom w:val="0"/>
              <w:divBdr>
                <w:top w:val="none" w:sz="0" w:space="0" w:color="auto"/>
                <w:left w:val="none" w:sz="0" w:space="0" w:color="auto"/>
                <w:bottom w:val="none" w:sz="0" w:space="0" w:color="auto"/>
                <w:right w:val="none" w:sz="0" w:space="0" w:color="auto"/>
              </w:divBdr>
              <w:divsChild>
                <w:div w:id="1250623840">
                  <w:marLeft w:val="0"/>
                  <w:marRight w:val="0"/>
                  <w:marTop w:val="0"/>
                  <w:marBottom w:val="0"/>
                  <w:divBdr>
                    <w:top w:val="none" w:sz="0" w:space="0" w:color="auto"/>
                    <w:left w:val="none" w:sz="0" w:space="0" w:color="auto"/>
                    <w:bottom w:val="none" w:sz="0" w:space="0" w:color="auto"/>
                    <w:right w:val="none" w:sz="0" w:space="0" w:color="auto"/>
                  </w:divBdr>
                </w:div>
              </w:divsChild>
            </w:div>
            <w:div w:id="558827692">
              <w:marLeft w:val="0"/>
              <w:marRight w:val="0"/>
              <w:marTop w:val="0"/>
              <w:marBottom w:val="0"/>
              <w:divBdr>
                <w:top w:val="none" w:sz="0" w:space="0" w:color="auto"/>
                <w:left w:val="none" w:sz="0" w:space="0" w:color="auto"/>
                <w:bottom w:val="none" w:sz="0" w:space="0" w:color="auto"/>
                <w:right w:val="none" w:sz="0" w:space="0" w:color="auto"/>
              </w:divBdr>
              <w:divsChild>
                <w:div w:id="464351871">
                  <w:marLeft w:val="0"/>
                  <w:marRight w:val="0"/>
                  <w:marTop w:val="0"/>
                  <w:marBottom w:val="0"/>
                  <w:divBdr>
                    <w:top w:val="none" w:sz="0" w:space="0" w:color="auto"/>
                    <w:left w:val="none" w:sz="0" w:space="0" w:color="auto"/>
                    <w:bottom w:val="none" w:sz="0" w:space="0" w:color="auto"/>
                    <w:right w:val="none" w:sz="0" w:space="0" w:color="auto"/>
                  </w:divBdr>
                </w:div>
              </w:divsChild>
            </w:div>
            <w:div w:id="1434208742">
              <w:marLeft w:val="0"/>
              <w:marRight w:val="0"/>
              <w:marTop w:val="0"/>
              <w:marBottom w:val="0"/>
              <w:divBdr>
                <w:top w:val="none" w:sz="0" w:space="0" w:color="auto"/>
                <w:left w:val="none" w:sz="0" w:space="0" w:color="auto"/>
                <w:bottom w:val="none" w:sz="0" w:space="0" w:color="auto"/>
                <w:right w:val="none" w:sz="0" w:space="0" w:color="auto"/>
              </w:divBdr>
              <w:divsChild>
                <w:div w:id="651300897">
                  <w:marLeft w:val="0"/>
                  <w:marRight w:val="0"/>
                  <w:marTop w:val="0"/>
                  <w:marBottom w:val="0"/>
                  <w:divBdr>
                    <w:top w:val="none" w:sz="0" w:space="0" w:color="auto"/>
                    <w:left w:val="none" w:sz="0" w:space="0" w:color="auto"/>
                    <w:bottom w:val="none" w:sz="0" w:space="0" w:color="auto"/>
                    <w:right w:val="none" w:sz="0" w:space="0" w:color="auto"/>
                  </w:divBdr>
                </w:div>
              </w:divsChild>
            </w:div>
            <w:div w:id="73169774">
              <w:marLeft w:val="0"/>
              <w:marRight w:val="0"/>
              <w:marTop w:val="0"/>
              <w:marBottom w:val="0"/>
              <w:divBdr>
                <w:top w:val="none" w:sz="0" w:space="0" w:color="auto"/>
                <w:left w:val="none" w:sz="0" w:space="0" w:color="auto"/>
                <w:bottom w:val="none" w:sz="0" w:space="0" w:color="auto"/>
                <w:right w:val="none" w:sz="0" w:space="0" w:color="auto"/>
              </w:divBdr>
              <w:divsChild>
                <w:div w:id="561599914">
                  <w:marLeft w:val="0"/>
                  <w:marRight w:val="0"/>
                  <w:marTop w:val="0"/>
                  <w:marBottom w:val="0"/>
                  <w:divBdr>
                    <w:top w:val="none" w:sz="0" w:space="0" w:color="auto"/>
                    <w:left w:val="none" w:sz="0" w:space="0" w:color="auto"/>
                    <w:bottom w:val="none" w:sz="0" w:space="0" w:color="auto"/>
                    <w:right w:val="none" w:sz="0" w:space="0" w:color="auto"/>
                  </w:divBdr>
                </w:div>
              </w:divsChild>
            </w:div>
            <w:div w:id="483622372">
              <w:marLeft w:val="0"/>
              <w:marRight w:val="0"/>
              <w:marTop w:val="0"/>
              <w:marBottom w:val="0"/>
              <w:divBdr>
                <w:top w:val="none" w:sz="0" w:space="0" w:color="auto"/>
                <w:left w:val="none" w:sz="0" w:space="0" w:color="auto"/>
                <w:bottom w:val="none" w:sz="0" w:space="0" w:color="auto"/>
                <w:right w:val="none" w:sz="0" w:space="0" w:color="auto"/>
              </w:divBdr>
              <w:divsChild>
                <w:div w:id="1388602656">
                  <w:marLeft w:val="0"/>
                  <w:marRight w:val="0"/>
                  <w:marTop w:val="0"/>
                  <w:marBottom w:val="0"/>
                  <w:divBdr>
                    <w:top w:val="none" w:sz="0" w:space="0" w:color="auto"/>
                    <w:left w:val="none" w:sz="0" w:space="0" w:color="auto"/>
                    <w:bottom w:val="none" w:sz="0" w:space="0" w:color="auto"/>
                    <w:right w:val="none" w:sz="0" w:space="0" w:color="auto"/>
                  </w:divBdr>
                </w:div>
              </w:divsChild>
            </w:div>
            <w:div w:id="1491945582">
              <w:marLeft w:val="0"/>
              <w:marRight w:val="0"/>
              <w:marTop w:val="0"/>
              <w:marBottom w:val="0"/>
              <w:divBdr>
                <w:top w:val="none" w:sz="0" w:space="0" w:color="auto"/>
                <w:left w:val="none" w:sz="0" w:space="0" w:color="auto"/>
                <w:bottom w:val="none" w:sz="0" w:space="0" w:color="auto"/>
                <w:right w:val="none" w:sz="0" w:space="0" w:color="auto"/>
              </w:divBdr>
              <w:divsChild>
                <w:div w:id="1293441156">
                  <w:marLeft w:val="0"/>
                  <w:marRight w:val="0"/>
                  <w:marTop w:val="0"/>
                  <w:marBottom w:val="0"/>
                  <w:divBdr>
                    <w:top w:val="none" w:sz="0" w:space="0" w:color="auto"/>
                    <w:left w:val="none" w:sz="0" w:space="0" w:color="auto"/>
                    <w:bottom w:val="none" w:sz="0" w:space="0" w:color="auto"/>
                    <w:right w:val="none" w:sz="0" w:space="0" w:color="auto"/>
                  </w:divBdr>
                </w:div>
              </w:divsChild>
            </w:div>
            <w:div w:id="1086926032">
              <w:marLeft w:val="0"/>
              <w:marRight w:val="0"/>
              <w:marTop w:val="0"/>
              <w:marBottom w:val="0"/>
              <w:divBdr>
                <w:top w:val="none" w:sz="0" w:space="0" w:color="auto"/>
                <w:left w:val="none" w:sz="0" w:space="0" w:color="auto"/>
                <w:bottom w:val="none" w:sz="0" w:space="0" w:color="auto"/>
                <w:right w:val="none" w:sz="0" w:space="0" w:color="auto"/>
              </w:divBdr>
              <w:divsChild>
                <w:div w:id="1218124560">
                  <w:marLeft w:val="0"/>
                  <w:marRight w:val="0"/>
                  <w:marTop w:val="0"/>
                  <w:marBottom w:val="0"/>
                  <w:divBdr>
                    <w:top w:val="none" w:sz="0" w:space="0" w:color="auto"/>
                    <w:left w:val="none" w:sz="0" w:space="0" w:color="auto"/>
                    <w:bottom w:val="none" w:sz="0" w:space="0" w:color="auto"/>
                    <w:right w:val="none" w:sz="0" w:space="0" w:color="auto"/>
                  </w:divBdr>
                </w:div>
              </w:divsChild>
            </w:div>
            <w:div w:id="1593277470">
              <w:marLeft w:val="0"/>
              <w:marRight w:val="0"/>
              <w:marTop w:val="0"/>
              <w:marBottom w:val="0"/>
              <w:divBdr>
                <w:top w:val="none" w:sz="0" w:space="0" w:color="auto"/>
                <w:left w:val="none" w:sz="0" w:space="0" w:color="auto"/>
                <w:bottom w:val="none" w:sz="0" w:space="0" w:color="auto"/>
                <w:right w:val="none" w:sz="0" w:space="0" w:color="auto"/>
              </w:divBdr>
              <w:divsChild>
                <w:div w:id="986855894">
                  <w:marLeft w:val="0"/>
                  <w:marRight w:val="0"/>
                  <w:marTop w:val="0"/>
                  <w:marBottom w:val="0"/>
                  <w:divBdr>
                    <w:top w:val="none" w:sz="0" w:space="0" w:color="auto"/>
                    <w:left w:val="none" w:sz="0" w:space="0" w:color="auto"/>
                    <w:bottom w:val="none" w:sz="0" w:space="0" w:color="auto"/>
                    <w:right w:val="none" w:sz="0" w:space="0" w:color="auto"/>
                  </w:divBdr>
                </w:div>
              </w:divsChild>
            </w:div>
            <w:div w:id="1622691226">
              <w:marLeft w:val="0"/>
              <w:marRight w:val="0"/>
              <w:marTop w:val="0"/>
              <w:marBottom w:val="0"/>
              <w:divBdr>
                <w:top w:val="none" w:sz="0" w:space="0" w:color="auto"/>
                <w:left w:val="none" w:sz="0" w:space="0" w:color="auto"/>
                <w:bottom w:val="none" w:sz="0" w:space="0" w:color="auto"/>
                <w:right w:val="none" w:sz="0" w:space="0" w:color="auto"/>
              </w:divBdr>
              <w:divsChild>
                <w:div w:id="874006719">
                  <w:marLeft w:val="0"/>
                  <w:marRight w:val="0"/>
                  <w:marTop w:val="0"/>
                  <w:marBottom w:val="0"/>
                  <w:divBdr>
                    <w:top w:val="none" w:sz="0" w:space="0" w:color="auto"/>
                    <w:left w:val="none" w:sz="0" w:space="0" w:color="auto"/>
                    <w:bottom w:val="none" w:sz="0" w:space="0" w:color="auto"/>
                    <w:right w:val="none" w:sz="0" w:space="0" w:color="auto"/>
                  </w:divBdr>
                </w:div>
              </w:divsChild>
            </w:div>
            <w:div w:id="974679153">
              <w:marLeft w:val="0"/>
              <w:marRight w:val="0"/>
              <w:marTop w:val="0"/>
              <w:marBottom w:val="0"/>
              <w:divBdr>
                <w:top w:val="none" w:sz="0" w:space="0" w:color="auto"/>
                <w:left w:val="none" w:sz="0" w:space="0" w:color="auto"/>
                <w:bottom w:val="none" w:sz="0" w:space="0" w:color="auto"/>
                <w:right w:val="none" w:sz="0" w:space="0" w:color="auto"/>
              </w:divBdr>
              <w:divsChild>
                <w:div w:id="870191050">
                  <w:marLeft w:val="0"/>
                  <w:marRight w:val="0"/>
                  <w:marTop w:val="0"/>
                  <w:marBottom w:val="0"/>
                  <w:divBdr>
                    <w:top w:val="none" w:sz="0" w:space="0" w:color="auto"/>
                    <w:left w:val="none" w:sz="0" w:space="0" w:color="auto"/>
                    <w:bottom w:val="none" w:sz="0" w:space="0" w:color="auto"/>
                    <w:right w:val="none" w:sz="0" w:space="0" w:color="auto"/>
                  </w:divBdr>
                </w:div>
              </w:divsChild>
            </w:div>
            <w:div w:id="897785407">
              <w:marLeft w:val="0"/>
              <w:marRight w:val="0"/>
              <w:marTop w:val="0"/>
              <w:marBottom w:val="0"/>
              <w:divBdr>
                <w:top w:val="none" w:sz="0" w:space="0" w:color="auto"/>
                <w:left w:val="none" w:sz="0" w:space="0" w:color="auto"/>
                <w:bottom w:val="none" w:sz="0" w:space="0" w:color="auto"/>
                <w:right w:val="none" w:sz="0" w:space="0" w:color="auto"/>
              </w:divBdr>
              <w:divsChild>
                <w:div w:id="1195116699">
                  <w:marLeft w:val="0"/>
                  <w:marRight w:val="0"/>
                  <w:marTop w:val="0"/>
                  <w:marBottom w:val="0"/>
                  <w:divBdr>
                    <w:top w:val="none" w:sz="0" w:space="0" w:color="auto"/>
                    <w:left w:val="none" w:sz="0" w:space="0" w:color="auto"/>
                    <w:bottom w:val="none" w:sz="0" w:space="0" w:color="auto"/>
                    <w:right w:val="none" w:sz="0" w:space="0" w:color="auto"/>
                  </w:divBdr>
                </w:div>
              </w:divsChild>
            </w:div>
            <w:div w:id="941763403">
              <w:marLeft w:val="0"/>
              <w:marRight w:val="0"/>
              <w:marTop w:val="0"/>
              <w:marBottom w:val="0"/>
              <w:divBdr>
                <w:top w:val="none" w:sz="0" w:space="0" w:color="auto"/>
                <w:left w:val="none" w:sz="0" w:space="0" w:color="auto"/>
                <w:bottom w:val="none" w:sz="0" w:space="0" w:color="auto"/>
                <w:right w:val="none" w:sz="0" w:space="0" w:color="auto"/>
              </w:divBdr>
              <w:divsChild>
                <w:div w:id="1779909258">
                  <w:marLeft w:val="0"/>
                  <w:marRight w:val="0"/>
                  <w:marTop w:val="0"/>
                  <w:marBottom w:val="0"/>
                  <w:divBdr>
                    <w:top w:val="none" w:sz="0" w:space="0" w:color="auto"/>
                    <w:left w:val="none" w:sz="0" w:space="0" w:color="auto"/>
                    <w:bottom w:val="none" w:sz="0" w:space="0" w:color="auto"/>
                    <w:right w:val="none" w:sz="0" w:space="0" w:color="auto"/>
                  </w:divBdr>
                </w:div>
              </w:divsChild>
            </w:div>
            <w:div w:id="399864470">
              <w:marLeft w:val="0"/>
              <w:marRight w:val="0"/>
              <w:marTop w:val="0"/>
              <w:marBottom w:val="0"/>
              <w:divBdr>
                <w:top w:val="none" w:sz="0" w:space="0" w:color="auto"/>
                <w:left w:val="none" w:sz="0" w:space="0" w:color="auto"/>
                <w:bottom w:val="none" w:sz="0" w:space="0" w:color="auto"/>
                <w:right w:val="none" w:sz="0" w:space="0" w:color="auto"/>
              </w:divBdr>
              <w:divsChild>
                <w:div w:id="1772235626">
                  <w:marLeft w:val="0"/>
                  <w:marRight w:val="0"/>
                  <w:marTop w:val="0"/>
                  <w:marBottom w:val="0"/>
                  <w:divBdr>
                    <w:top w:val="none" w:sz="0" w:space="0" w:color="auto"/>
                    <w:left w:val="none" w:sz="0" w:space="0" w:color="auto"/>
                    <w:bottom w:val="none" w:sz="0" w:space="0" w:color="auto"/>
                    <w:right w:val="none" w:sz="0" w:space="0" w:color="auto"/>
                  </w:divBdr>
                </w:div>
              </w:divsChild>
            </w:div>
            <w:div w:id="1162968828">
              <w:marLeft w:val="0"/>
              <w:marRight w:val="0"/>
              <w:marTop w:val="0"/>
              <w:marBottom w:val="0"/>
              <w:divBdr>
                <w:top w:val="none" w:sz="0" w:space="0" w:color="auto"/>
                <w:left w:val="none" w:sz="0" w:space="0" w:color="auto"/>
                <w:bottom w:val="none" w:sz="0" w:space="0" w:color="auto"/>
                <w:right w:val="none" w:sz="0" w:space="0" w:color="auto"/>
              </w:divBdr>
              <w:divsChild>
                <w:div w:id="262806919">
                  <w:marLeft w:val="0"/>
                  <w:marRight w:val="0"/>
                  <w:marTop w:val="0"/>
                  <w:marBottom w:val="0"/>
                  <w:divBdr>
                    <w:top w:val="none" w:sz="0" w:space="0" w:color="auto"/>
                    <w:left w:val="none" w:sz="0" w:space="0" w:color="auto"/>
                    <w:bottom w:val="none" w:sz="0" w:space="0" w:color="auto"/>
                    <w:right w:val="none" w:sz="0" w:space="0" w:color="auto"/>
                  </w:divBdr>
                </w:div>
              </w:divsChild>
            </w:div>
            <w:div w:id="1686906808">
              <w:marLeft w:val="0"/>
              <w:marRight w:val="0"/>
              <w:marTop w:val="0"/>
              <w:marBottom w:val="0"/>
              <w:divBdr>
                <w:top w:val="none" w:sz="0" w:space="0" w:color="auto"/>
                <w:left w:val="none" w:sz="0" w:space="0" w:color="auto"/>
                <w:bottom w:val="none" w:sz="0" w:space="0" w:color="auto"/>
                <w:right w:val="none" w:sz="0" w:space="0" w:color="auto"/>
              </w:divBdr>
              <w:divsChild>
                <w:div w:id="1221136211">
                  <w:marLeft w:val="0"/>
                  <w:marRight w:val="0"/>
                  <w:marTop w:val="0"/>
                  <w:marBottom w:val="0"/>
                  <w:divBdr>
                    <w:top w:val="none" w:sz="0" w:space="0" w:color="auto"/>
                    <w:left w:val="none" w:sz="0" w:space="0" w:color="auto"/>
                    <w:bottom w:val="none" w:sz="0" w:space="0" w:color="auto"/>
                    <w:right w:val="none" w:sz="0" w:space="0" w:color="auto"/>
                  </w:divBdr>
                </w:div>
              </w:divsChild>
            </w:div>
            <w:div w:id="1462265290">
              <w:marLeft w:val="0"/>
              <w:marRight w:val="0"/>
              <w:marTop w:val="0"/>
              <w:marBottom w:val="0"/>
              <w:divBdr>
                <w:top w:val="none" w:sz="0" w:space="0" w:color="auto"/>
                <w:left w:val="none" w:sz="0" w:space="0" w:color="auto"/>
                <w:bottom w:val="none" w:sz="0" w:space="0" w:color="auto"/>
                <w:right w:val="none" w:sz="0" w:space="0" w:color="auto"/>
              </w:divBdr>
              <w:divsChild>
                <w:div w:id="1680766843">
                  <w:marLeft w:val="0"/>
                  <w:marRight w:val="0"/>
                  <w:marTop w:val="0"/>
                  <w:marBottom w:val="0"/>
                  <w:divBdr>
                    <w:top w:val="none" w:sz="0" w:space="0" w:color="auto"/>
                    <w:left w:val="none" w:sz="0" w:space="0" w:color="auto"/>
                    <w:bottom w:val="none" w:sz="0" w:space="0" w:color="auto"/>
                    <w:right w:val="none" w:sz="0" w:space="0" w:color="auto"/>
                  </w:divBdr>
                </w:div>
              </w:divsChild>
            </w:div>
            <w:div w:id="1592155682">
              <w:marLeft w:val="0"/>
              <w:marRight w:val="0"/>
              <w:marTop w:val="0"/>
              <w:marBottom w:val="0"/>
              <w:divBdr>
                <w:top w:val="none" w:sz="0" w:space="0" w:color="auto"/>
                <w:left w:val="none" w:sz="0" w:space="0" w:color="auto"/>
                <w:bottom w:val="none" w:sz="0" w:space="0" w:color="auto"/>
                <w:right w:val="none" w:sz="0" w:space="0" w:color="auto"/>
              </w:divBdr>
              <w:divsChild>
                <w:div w:id="440951987">
                  <w:marLeft w:val="0"/>
                  <w:marRight w:val="0"/>
                  <w:marTop w:val="0"/>
                  <w:marBottom w:val="0"/>
                  <w:divBdr>
                    <w:top w:val="none" w:sz="0" w:space="0" w:color="auto"/>
                    <w:left w:val="none" w:sz="0" w:space="0" w:color="auto"/>
                    <w:bottom w:val="none" w:sz="0" w:space="0" w:color="auto"/>
                    <w:right w:val="none" w:sz="0" w:space="0" w:color="auto"/>
                  </w:divBdr>
                </w:div>
              </w:divsChild>
            </w:div>
            <w:div w:id="1293056554">
              <w:marLeft w:val="0"/>
              <w:marRight w:val="0"/>
              <w:marTop w:val="0"/>
              <w:marBottom w:val="0"/>
              <w:divBdr>
                <w:top w:val="none" w:sz="0" w:space="0" w:color="auto"/>
                <w:left w:val="none" w:sz="0" w:space="0" w:color="auto"/>
                <w:bottom w:val="none" w:sz="0" w:space="0" w:color="auto"/>
                <w:right w:val="none" w:sz="0" w:space="0" w:color="auto"/>
              </w:divBdr>
              <w:divsChild>
                <w:div w:id="1761174637">
                  <w:marLeft w:val="0"/>
                  <w:marRight w:val="0"/>
                  <w:marTop w:val="0"/>
                  <w:marBottom w:val="0"/>
                  <w:divBdr>
                    <w:top w:val="none" w:sz="0" w:space="0" w:color="auto"/>
                    <w:left w:val="none" w:sz="0" w:space="0" w:color="auto"/>
                    <w:bottom w:val="none" w:sz="0" w:space="0" w:color="auto"/>
                    <w:right w:val="none" w:sz="0" w:space="0" w:color="auto"/>
                  </w:divBdr>
                </w:div>
              </w:divsChild>
            </w:div>
            <w:div w:id="1425371021">
              <w:marLeft w:val="0"/>
              <w:marRight w:val="0"/>
              <w:marTop w:val="0"/>
              <w:marBottom w:val="0"/>
              <w:divBdr>
                <w:top w:val="none" w:sz="0" w:space="0" w:color="auto"/>
                <w:left w:val="none" w:sz="0" w:space="0" w:color="auto"/>
                <w:bottom w:val="none" w:sz="0" w:space="0" w:color="auto"/>
                <w:right w:val="none" w:sz="0" w:space="0" w:color="auto"/>
              </w:divBdr>
              <w:divsChild>
                <w:div w:id="1215968355">
                  <w:marLeft w:val="0"/>
                  <w:marRight w:val="0"/>
                  <w:marTop w:val="0"/>
                  <w:marBottom w:val="0"/>
                  <w:divBdr>
                    <w:top w:val="none" w:sz="0" w:space="0" w:color="auto"/>
                    <w:left w:val="none" w:sz="0" w:space="0" w:color="auto"/>
                    <w:bottom w:val="none" w:sz="0" w:space="0" w:color="auto"/>
                    <w:right w:val="none" w:sz="0" w:space="0" w:color="auto"/>
                  </w:divBdr>
                </w:div>
              </w:divsChild>
            </w:div>
            <w:div w:id="1897202607">
              <w:marLeft w:val="0"/>
              <w:marRight w:val="0"/>
              <w:marTop w:val="0"/>
              <w:marBottom w:val="0"/>
              <w:divBdr>
                <w:top w:val="none" w:sz="0" w:space="0" w:color="auto"/>
                <w:left w:val="none" w:sz="0" w:space="0" w:color="auto"/>
                <w:bottom w:val="none" w:sz="0" w:space="0" w:color="auto"/>
                <w:right w:val="none" w:sz="0" w:space="0" w:color="auto"/>
              </w:divBdr>
              <w:divsChild>
                <w:div w:id="243806745">
                  <w:marLeft w:val="0"/>
                  <w:marRight w:val="0"/>
                  <w:marTop w:val="0"/>
                  <w:marBottom w:val="0"/>
                  <w:divBdr>
                    <w:top w:val="none" w:sz="0" w:space="0" w:color="auto"/>
                    <w:left w:val="none" w:sz="0" w:space="0" w:color="auto"/>
                    <w:bottom w:val="none" w:sz="0" w:space="0" w:color="auto"/>
                    <w:right w:val="none" w:sz="0" w:space="0" w:color="auto"/>
                  </w:divBdr>
                </w:div>
              </w:divsChild>
            </w:div>
            <w:div w:id="734620720">
              <w:marLeft w:val="0"/>
              <w:marRight w:val="0"/>
              <w:marTop w:val="0"/>
              <w:marBottom w:val="0"/>
              <w:divBdr>
                <w:top w:val="none" w:sz="0" w:space="0" w:color="auto"/>
                <w:left w:val="none" w:sz="0" w:space="0" w:color="auto"/>
                <w:bottom w:val="none" w:sz="0" w:space="0" w:color="auto"/>
                <w:right w:val="none" w:sz="0" w:space="0" w:color="auto"/>
              </w:divBdr>
              <w:divsChild>
                <w:div w:id="1797480222">
                  <w:marLeft w:val="0"/>
                  <w:marRight w:val="0"/>
                  <w:marTop w:val="0"/>
                  <w:marBottom w:val="0"/>
                  <w:divBdr>
                    <w:top w:val="none" w:sz="0" w:space="0" w:color="auto"/>
                    <w:left w:val="none" w:sz="0" w:space="0" w:color="auto"/>
                    <w:bottom w:val="none" w:sz="0" w:space="0" w:color="auto"/>
                    <w:right w:val="none" w:sz="0" w:space="0" w:color="auto"/>
                  </w:divBdr>
                </w:div>
              </w:divsChild>
            </w:div>
            <w:div w:id="987323029">
              <w:marLeft w:val="0"/>
              <w:marRight w:val="0"/>
              <w:marTop w:val="0"/>
              <w:marBottom w:val="0"/>
              <w:divBdr>
                <w:top w:val="none" w:sz="0" w:space="0" w:color="auto"/>
                <w:left w:val="none" w:sz="0" w:space="0" w:color="auto"/>
                <w:bottom w:val="none" w:sz="0" w:space="0" w:color="auto"/>
                <w:right w:val="none" w:sz="0" w:space="0" w:color="auto"/>
              </w:divBdr>
              <w:divsChild>
                <w:div w:id="925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113">
          <w:marLeft w:val="0"/>
          <w:marRight w:val="0"/>
          <w:marTop w:val="0"/>
          <w:marBottom w:val="0"/>
          <w:divBdr>
            <w:top w:val="none" w:sz="0" w:space="0" w:color="auto"/>
            <w:left w:val="none" w:sz="0" w:space="0" w:color="auto"/>
            <w:bottom w:val="none" w:sz="0" w:space="0" w:color="auto"/>
            <w:right w:val="none" w:sz="0" w:space="0" w:color="auto"/>
          </w:divBdr>
        </w:div>
        <w:div w:id="1325157582">
          <w:marLeft w:val="0"/>
          <w:marRight w:val="0"/>
          <w:marTop w:val="0"/>
          <w:marBottom w:val="0"/>
          <w:divBdr>
            <w:top w:val="none" w:sz="0" w:space="0" w:color="auto"/>
            <w:left w:val="none" w:sz="0" w:space="0" w:color="auto"/>
            <w:bottom w:val="none" w:sz="0" w:space="0" w:color="auto"/>
            <w:right w:val="none" w:sz="0" w:space="0" w:color="auto"/>
          </w:divBdr>
        </w:div>
        <w:div w:id="326906630">
          <w:marLeft w:val="0"/>
          <w:marRight w:val="0"/>
          <w:marTop w:val="0"/>
          <w:marBottom w:val="0"/>
          <w:divBdr>
            <w:top w:val="none" w:sz="0" w:space="0" w:color="auto"/>
            <w:left w:val="none" w:sz="0" w:space="0" w:color="auto"/>
            <w:bottom w:val="none" w:sz="0" w:space="0" w:color="auto"/>
            <w:right w:val="none" w:sz="0" w:space="0" w:color="auto"/>
          </w:divBdr>
        </w:div>
        <w:div w:id="1828863318">
          <w:marLeft w:val="0"/>
          <w:marRight w:val="0"/>
          <w:marTop w:val="0"/>
          <w:marBottom w:val="0"/>
          <w:divBdr>
            <w:top w:val="none" w:sz="0" w:space="0" w:color="auto"/>
            <w:left w:val="none" w:sz="0" w:space="0" w:color="auto"/>
            <w:bottom w:val="none" w:sz="0" w:space="0" w:color="auto"/>
            <w:right w:val="none" w:sz="0" w:space="0" w:color="auto"/>
          </w:divBdr>
        </w:div>
        <w:div w:id="900213281">
          <w:marLeft w:val="0"/>
          <w:marRight w:val="0"/>
          <w:marTop w:val="0"/>
          <w:marBottom w:val="0"/>
          <w:divBdr>
            <w:top w:val="none" w:sz="0" w:space="0" w:color="auto"/>
            <w:left w:val="none" w:sz="0" w:space="0" w:color="auto"/>
            <w:bottom w:val="none" w:sz="0" w:space="0" w:color="auto"/>
            <w:right w:val="none" w:sz="0" w:space="0" w:color="auto"/>
          </w:divBdr>
        </w:div>
        <w:div w:id="1246763612">
          <w:marLeft w:val="0"/>
          <w:marRight w:val="0"/>
          <w:marTop w:val="0"/>
          <w:marBottom w:val="0"/>
          <w:divBdr>
            <w:top w:val="none" w:sz="0" w:space="0" w:color="auto"/>
            <w:left w:val="none" w:sz="0" w:space="0" w:color="auto"/>
            <w:bottom w:val="none" w:sz="0" w:space="0" w:color="auto"/>
            <w:right w:val="none" w:sz="0" w:space="0" w:color="auto"/>
          </w:divBdr>
        </w:div>
        <w:div w:id="985744648">
          <w:marLeft w:val="0"/>
          <w:marRight w:val="0"/>
          <w:marTop w:val="0"/>
          <w:marBottom w:val="0"/>
          <w:divBdr>
            <w:top w:val="none" w:sz="0" w:space="0" w:color="auto"/>
            <w:left w:val="none" w:sz="0" w:space="0" w:color="auto"/>
            <w:bottom w:val="none" w:sz="0" w:space="0" w:color="auto"/>
            <w:right w:val="none" w:sz="0" w:space="0" w:color="auto"/>
          </w:divBdr>
        </w:div>
        <w:div w:id="2120493306">
          <w:marLeft w:val="0"/>
          <w:marRight w:val="0"/>
          <w:marTop w:val="0"/>
          <w:marBottom w:val="0"/>
          <w:divBdr>
            <w:top w:val="none" w:sz="0" w:space="0" w:color="auto"/>
            <w:left w:val="none" w:sz="0" w:space="0" w:color="auto"/>
            <w:bottom w:val="none" w:sz="0" w:space="0" w:color="auto"/>
            <w:right w:val="none" w:sz="0" w:space="0" w:color="auto"/>
          </w:divBdr>
        </w:div>
        <w:div w:id="49576966">
          <w:marLeft w:val="0"/>
          <w:marRight w:val="0"/>
          <w:marTop w:val="0"/>
          <w:marBottom w:val="0"/>
          <w:divBdr>
            <w:top w:val="none" w:sz="0" w:space="0" w:color="auto"/>
            <w:left w:val="none" w:sz="0" w:space="0" w:color="auto"/>
            <w:bottom w:val="none" w:sz="0" w:space="0" w:color="auto"/>
            <w:right w:val="none" w:sz="0" w:space="0" w:color="auto"/>
          </w:divBdr>
        </w:div>
        <w:div w:id="11910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javascript:void(0);"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image" Target="media/image8.png"/><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24" Type="http://schemas.openxmlformats.org/officeDocument/2006/relationships/image" Target="media/image7.png"/><Relationship Id="rId32" Type="http://schemas.openxmlformats.org/officeDocument/2006/relationships/hyperlink" Target="https://thewordsearch.com/maker/"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javascript:void(0);" TargetMode="External"/><Relationship Id="rId31" Type="http://schemas.openxmlformats.org/officeDocument/2006/relationships/image" Target="media/image1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hyperlink" Target="http://www.mmlsoft.com/index.php/products/tarsia"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AA892-3DF9-4E3D-BEB5-2DCEF3BA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8C2DA-4715-40B8-BD71-34FADA86A5BF}">
  <ds:schemaRefs>
    <ds:schemaRef ds:uri="http://schemas.microsoft.com/sharepoint/v3/contenttype/forms"/>
  </ds:schemaRefs>
</ds:datastoreItem>
</file>

<file path=customXml/itemProps3.xml><?xml version="1.0" encoding="utf-8"?>
<ds:datastoreItem xmlns:ds="http://schemas.openxmlformats.org/officeDocument/2006/customXml" ds:itemID="{B7CA3FB9-0D38-4A05-A468-A4EC05ACB769}">
  <ds:schemaRefs>
    <ds:schemaRef ds:uri="http://purl.org/dc/terms/"/>
    <ds:schemaRef ds:uri="a3893891-f0a0-41d0-9ee8-6d125d8ab872"/>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46db038-1dcd-4d2d-acc3-074dba562d2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probability – Sample offline learning</dc:title>
  <dc:subject/>
  <dc:creator>NSW Department of Education</dc:creator>
  <cp:keywords>Stage 4</cp:keywords>
  <dc:description/>
  <cp:revision>2</cp:revision>
  <dcterms:created xsi:type="dcterms:W3CDTF">2021-07-08T23:08:00Z</dcterms:created>
  <dcterms:modified xsi:type="dcterms:W3CDTF">2021-07-08T23:08:00Z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