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3E04B" w14:textId="50F937EA" w:rsidR="00DA7401" w:rsidRDefault="004B3BF3" w:rsidP="006B3FA9">
      <w:pPr>
        <w:pStyle w:val="IOSdocumenttitle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C24B76">
        <w:t>Mindfulness and mood regulation</w:t>
      </w:r>
      <w:r w:rsidR="00BF5E53">
        <w:t xml:space="preserve"> </w:t>
      </w:r>
    </w:p>
    <w:p w14:paraId="28BB7212" w14:textId="41740D5D" w:rsidR="006B3FA9" w:rsidRDefault="006B3FA9" w:rsidP="006B3FA9">
      <w:pPr>
        <w:pStyle w:val="IOSbodytext2017"/>
      </w:pPr>
      <w:r>
        <w:t xml:space="preserve">Duration: </w:t>
      </w:r>
      <w:r w:rsidR="00C22267">
        <w:t>30 minutes</w:t>
      </w:r>
    </w:p>
    <w:p w14:paraId="5DB2BBA2" w14:textId="41710AE3" w:rsidR="00FD39EA" w:rsidRPr="00FD39EA" w:rsidRDefault="00FD39EA" w:rsidP="002C6709">
      <w:pPr>
        <w:pStyle w:val="IOSheading22017"/>
      </w:pPr>
      <w:r>
        <w:t>Purpose of the task</w:t>
      </w:r>
    </w:p>
    <w:p w14:paraId="275E4238" w14:textId="54F91CB8" w:rsidR="00BF5E53" w:rsidRDefault="00E84F5A" w:rsidP="00BF5E53">
      <w:pPr>
        <w:pStyle w:val="IOSbodytext2017"/>
        <w:rPr>
          <w:lang w:eastAsia="en-US"/>
        </w:rPr>
      </w:pPr>
      <w:r w:rsidRPr="00E84F5A">
        <w:rPr>
          <w:lang w:eastAsia="en-US"/>
        </w:rPr>
        <w:t>Mindfulness is a strategy for focusing attention on the present and has been shown through research to aid in managing anxiety and depression, improving sleep and providing people with strategies for getting through tough times and achieving positive outcomes</w:t>
      </w:r>
      <w:r w:rsidR="00BF5E53" w:rsidRPr="00BF5E53">
        <w:rPr>
          <w:lang w:eastAsia="en-US"/>
        </w:rPr>
        <w:t>.</w:t>
      </w:r>
    </w:p>
    <w:p w14:paraId="60D1E2F2" w14:textId="04EA077F" w:rsidR="00FD39EA" w:rsidRDefault="006B7C1C" w:rsidP="002C6709">
      <w:pPr>
        <w:pStyle w:val="IOSheading22017"/>
      </w:pPr>
      <w:r>
        <w:t>Course o</w:t>
      </w:r>
      <w:r w:rsidR="00FD39EA">
        <w:t>utcomes</w:t>
      </w:r>
    </w:p>
    <w:p w14:paraId="326B14B7" w14:textId="00022386" w:rsidR="00E84F5A" w:rsidRPr="001005FE" w:rsidRDefault="00725CE1" w:rsidP="001005FE">
      <w:pPr>
        <w:pStyle w:val="IOSbodytext2017"/>
      </w:pPr>
      <w:r w:rsidRPr="00F01B5C">
        <w:rPr>
          <w:rStyle w:val="IOSstrongemphasis2017"/>
        </w:rPr>
        <w:t>7.3</w:t>
      </w:r>
      <w:r w:rsidRPr="001005FE">
        <w:t xml:space="preserve"> Apply skills to take personal responsibility for their actions to protect and enhance the independence, health, safety and wellbeing of others.</w:t>
      </w:r>
    </w:p>
    <w:p w14:paraId="27CB7445" w14:textId="03487C07" w:rsidR="00FD39EA" w:rsidRDefault="006B3FA9" w:rsidP="002C6709">
      <w:pPr>
        <w:pStyle w:val="IOSheading22017"/>
      </w:pPr>
      <w:r>
        <w:t xml:space="preserve">What do we </w:t>
      </w:r>
      <w:r w:rsidRPr="00B255A1">
        <w:t>want</w:t>
      </w:r>
      <w:r>
        <w:t xml:space="preserve"> students to know, understand or be able to do?</w:t>
      </w:r>
    </w:p>
    <w:p w14:paraId="27C3E832" w14:textId="0D3B20C1" w:rsidR="006B3FA9" w:rsidRDefault="00C22267" w:rsidP="006B3FA9">
      <w:pPr>
        <w:pStyle w:val="IOSlist1bullet2017"/>
        <w:rPr>
          <w:lang w:eastAsia="en-US"/>
        </w:rPr>
      </w:pPr>
      <w:r>
        <w:rPr>
          <w:lang w:eastAsia="en-US"/>
        </w:rPr>
        <w:t>Develop their understanding of mental fitness.</w:t>
      </w:r>
    </w:p>
    <w:p w14:paraId="30644908" w14:textId="7AA67214" w:rsidR="00C22267" w:rsidRDefault="00C22267" w:rsidP="006B3FA9">
      <w:pPr>
        <w:pStyle w:val="IOSlist1bullet2017"/>
        <w:rPr>
          <w:lang w:eastAsia="en-US"/>
        </w:rPr>
      </w:pPr>
      <w:r>
        <w:rPr>
          <w:lang w:eastAsia="en-US"/>
        </w:rPr>
        <w:t xml:space="preserve">Participate in a mindfulness session. </w:t>
      </w:r>
    </w:p>
    <w:p w14:paraId="68101967" w14:textId="3DCD99E7" w:rsidR="00FD39EA" w:rsidRDefault="006B3FA9" w:rsidP="002C6709">
      <w:pPr>
        <w:pStyle w:val="IOSheading22017"/>
      </w:pPr>
      <w:r>
        <w:t>Required resources and materials for preparation</w:t>
      </w:r>
    </w:p>
    <w:p w14:paraId="13960B43" w14:textId="40FE3C02" w:rsidR="006B3FA9" w:rsidRDefault="006B3FA9" w:rsidP="006B3FA9">
      <w:pPr>
        <w:pStyle w:val="IOSlist1bullet2017"/>
        <w:numPr>
          <w:ilvl w:val="0"/>
          <w:numId w:val="0"/>
        </w:numPr>
        <w:rPr>
          <w:lang w:eastAsia="en-US"/>
        </w:rPr>
      </w:pPr>
      <w:r>
        <w:rPr>
          <w:lang w:eastAsia="en-US"/>
        </w:rPr>
        <w:t>Student activities are set around:</w:t>
      </w:r>
    </w:p>
    <w:p w14:paraId="5563ECC7" w14:textId="234BCE92" w:rsidR="00E84F5A" w:rsidRDefault="00E84F5A" w:rsidP="00E84F5A">
      <w:pPr>
        <w:pStyle w:val="IOSlist1bullet2017"/>
        <w:rPr>
          <w:lang w:eastAsia="en-US"/>
        </w:rPr>
      </w:pPr>
      <w:r>
        <w:rPr>
          <w:lang w:eastAsia="en-US"/>
        </w:rPr>
        <w:t>small group activities</w:t>
      </w:r>
    </w:p>
    <w:p w14:paraId="757F650F" w14:textId="0A1C0623" w:rsidR="00E84F5A" w:rsidRDefault="00E84F5A" w:rsidP="00E84F5A">
      <w:pPr>
        <w:pStyle w:val="IOSlist1bullet2017"/>
        <w:rPr>
          <w:lang w:eastAsia="en-US"/>
        </w:rPr>
      </w:pPr>
      <w:r>
        <w:rPr>
          <w:lang w:eastAsia="en-US"/>
        </w:rPr>
        <w:t>individual activities</w:t>
      </w:r>
    </w:p>
    <w:p w14:paraId="3354D754" w14:textId="11D9221A" w:rsidR="00E84F5A" w:rsidRDefault="00E84F5A" w:rsidP="00E84F5A">
      <w:pPr>
        <w:pStyle w:val="IOSlist1bullet2017"/>
        <w:rPr>
          <w:lang w:eastAsia="en-US"/>
        </w:rPr>
      </w:pPr>
      <w:r>
        <w:rPr>
          <w:lang w:eastAsia="en-US"/>
        </w:rPr>
        <w:t>online</w:t>
      </w:r>
    </w:p>
    <w:p w14:paraId="58D57420" w14:textId="79B7FA43" w:rsidR="00E84F5A" w:rsidRDefault="00E84F5A" w:rsidP="00E84F5A">
      <w:pPr>
        <w:pStyle w:val="IOSlist1bullet2017"/>
        <w:rPr>
          <w:lang w:eastAsia="en-US"/>
        </w:rPr>
      </w:pPr>
      <w:r>
        <w:rPr>
          <w:lang w:eastAsia="en-US"/>
        </w:rPr>
        <w:t>offline</w:t>
      </w:r>
    </w:p>
    <w:p w14:paraId="7070E02F" w14:textId="1C770C1D" w:rsidR="006B3FA9" w:rsidRDefault="00E84F5A" w:rsidP="00E84F5A">
      <w:pPr>
        <w:pStyle w:val="IOSlist1bullet2017"/>
        <w:rPr>
          <w:lang w:eastAsia="en-US"/>
        </w:rPr>
      </w:pPr>
      <w:r>
        <w:rPr>
          <w:lang w:eastAsia="en-US"/>
        </w:rPr>
        <w:t>outside/inside classroom</w:t>
      </w:r>
    </w:p>
    <w:p w14:paraId="39204ADD" w14:textId="09A664E8" w:rsidR="006B3FA9" w:rsidRDefault="006B3FA9" w:rsidP="006B3FA9">
      <w:pPr>
        <w:pStyle w:val="IOSbodytext2017"/>
        <w:rPr>
          <w:lang w:eastAsia="en-US"/>
        </w:rPr>
      </w:pPr>
      <w:r>
        <w:rPr>
          <w:lang w:eastAsia="en-US"/>
        </w:rPr>
        <w:t>Equipment required:</w:t>
      </w:r>
    </w:p>
    <w:p w14:paraId="4EC69AE2" w14:textId="6DAE656A" w:rsidR="00E84F5A" w:rsidRDefault="00E84F5A" w:rsidP="00E84F5A">
      <w:pPr>
        <w:pStyle w:val="IOSlist1bullet2017"/>
      </w:pPr>
      <w:r>
        <w:t>What is mindfulness? student worksheet</w:t>
      </w:r>
    </w:p>
    <w:p w14:paraId="3430A752" w14:textId="77777777" w:rsidR="00E84F5A" w:rsidRDefault="00E84F5A" w:rsidP="00E84F5A">
      <w:pPr>
        <w:pStyle w:val="IOSlist1bullet2017"/>
      </w:pPr>
      <w:r>
        <w:t>download Smiling Mind program (12-15 years or 16-22 years program depending on the age group of student cohort)</w:t>
      </w:r>
    </w:p>
    <w:p w14:paraId="498FB8C0" w14:textId="77777777" w:rsidR="00E84F5A" w:rsidRDefault="00E84F5A" w:rsidP="00E84F5A">
      <w:pPr>
        <w:pStyle w:val="IOSlist1bullet2017"/>
      </w:pPr>
      <w:r>
        <w:t>laptop/Tablet/Phone and speakers to play the Mindfulness program</w:t>
      </w:r>
    </w:p>
    <w:p w14:paraId="29AF6DED" w14:textId="77777777" w:rsidR="00E84F5A" w:rsidRDefault="00E84F5A" w:rsidP="00E84F5A">
      <w:pPr>
        <w:pStyle w:val="IOSlist1bullet2017"/>
      </w:pPr>
      <w:r>
        <w:t xml:space="preserve">headphones for each student to use the </w:t>
      </w:r>
      <w:proofErr w:type="spellStart"/>
      <w:r>
        <w:t>BiteBack</w:t>
      </w:r>
      <w:proofErr w:type="spellEnd"/>
      <w:r>
        <w:t xml:space="preserve"> website</w:t>
      </w:r>
    </w:p>
    <w:p w14:paraId="4F79D473" w14:textId="02298BBC" w:rsidR="006B3FA9" w:rsidRDefault="00C008C5" w:rsidP="008E0A54">
      <w:pPr>
        <w:pStyle w:val="IOSlist1bullet2017"/>
      </w:pPr>
      <w:hyperlink r:id="rId9" w:history="1">
        <w:r w:rsidR="008E0A54" w:rsidRPr="008E0A54">
          <w:rPr>
            <w:rStyle w:val="Hyperlink"/>
          </w:rPr>
          <w:t>Bite Back website</w:t>
        </w:r>
      </w:hyperlink>
    </w:p>
    <w:p w14:paraId="63BF1200" w14:textId="4F052960" w:rsidR="00FD39EA" w:rsidRDefault="006B7C1C" w:rsidP="002C6709">
      <w:pPr>
        <w:pStyle w:val="IOSheading22017"/>
      </w:pPr>
      <w:r>
        <w:t>Suggested</w:t>
      </w:r>
      <w:r w:rsidR="00FD39EA">
        <w:t xml:space="preserve"> content</w:t>
      </w:r>
    </w:p>
    <w:tbl>
      <w:tblPr>
        <w:tblStyle w:val="TableGrid"/>
        <w:tblW w:w="0" w:type="auto"/>
        <w:tblLook w:val="04A0" w:firstRow="1" w:lastRow="0" w:firstColumn="1" w:lastColumn="0" w:noHBand="0" w:noVBand="1"/>
        <w:tblCaption w:val="suggested content"/>
      </w:tblPr>
      <w:tblGrid>
        <w:gridCol w:w="2830"/>
        <w:gridCol w:w="7932"/>
      </w:tblGrid>
      <w:tr w:rsidR="006B7C1C" w14:paraId="7D04519A" w14:textId="77777777" w:rsidTr="00BF0A43">
        <w:trPr>
          <w:tblHeader/>
        </w:trPr>
        <w:tc>
          <w:tcPr>
            <w:tcW w:w="2830" w:type="dxa"/>
          </w:tcPr>
          <w:p w14:paraId="11520939" w14:textId="77777777" w:rsidR="006B7C1C" w:rsidRDefault="006B7C1C" w:rsidP="0069726F">
            <w:pPr>
              <w:pStyle w:val="IOStableheading2017"/>
              <w:rPr>
                <w:lang w:eastAsia="en-US"/>
              </w:rPr>
            </w:pPr>
            <w:r>
              <w:rPr>
                <w:lang w:eastAsia="en-US"/>
              </w:rPr>
              <w:t xml:space="preserve">Learning context </w:t>
            </w:r>
          </w:p>
        </w:tc>
        <w:tc>
          <w:tcPr>
            <w:tcW w:w="7932" w:type="dxa"/>
          </w:tcPr>
          <w:p w14:paraId="133896F8" w14:textId="77777777" w:rsidR="006B7C1C" w:rsidRDefault="006B7C1C" w:rsidP="0069726F">
            <w:pPr>
              <w:pStyle w:val="IOStableheading2017"/>
              <w:rPr>
                <w:lang w:eastAsia="en-US"/>
              </w:rPr>
            </w:pPr>
            <w:r>
              <w:rPr>
                <w:lang w:eastAsia="en-US"/>
              </w:rPr>
              <w:t>Content</w:t>
            </w:r>
          </w:p>
        </w:tc>
      </w:tr>
      <w:tr w:rsidR="006B7C1C" w14:paraId="6A6F7E06" w14:textId="77777777" w:rsidTr="00BF0A43">
        <w:tc>
          <w:tcPr>
            <w:tcW w:w="2830" w:type="dxa"/>
          </w:tcPr>
          <w:p w14:paraId="29BB72EA" w14:textId="77777777" w:rsidR="006B7C1C" w:rsidRPr="00F01B5C" w:rsidRDefault="006B7C1C" w:rsidP="0069726F">
            <w:pPr>
              <w:pStyle w:val="IOStabletext2017"/>
              <w:rPr>
                <w:rStyle w:val="IOSstrongemphasis2017"/>
              </w:rPr>
            </w:pPr>
            <w:r w:rsidRPr="00F01B5C">
              <w:rPr>
                <w:rStyle w:val="IOSstrongemphasis2017"/>
              </w:rPr>
              <w:t>Mental health and wellbeing</w:t>
            </w:r>
          </w:p>
          <w:p w14:paraId="17343920" w14:textId="77777777" w:rsidR="006B7C1C" w:rsidRPr="00F269F4" w:rsidRDefault="006B7C1C" w:rsidP="0069726F">
            <w:pPr>
              <w:pStyle w:val="IOStabletext2017"/>
              <w:rPr>
                <w:rStyle w:val="IOSstrongemphasis2017"/>
                <w:b w:val="0"/>
                <w:lang w:eastAsia="en-US"/>
              </w:rPr>
            </w:pPr>
            <w:r w:rsidRPr="00F01B5C">
              <w:rPr>
                <w:rStyle w:val="IOSstrongemphasis2017"/>
              </w:rPr>
              <w:t>Focus:</w:t>
            </w:r>
            <w:r>
              <w:rPr>
                <w:rStyle w:val="IOSstrongemphasis2017"/>
                <w:b w:val="0"/>
                <w:lang w:eastAsia="en-US"/>
              </w:rPr>
              <w:t xml:space="preserve"> Developing self-efficacy and mental fitness</w:t>
            </w:r>
          </w:p>
          <w:p w14:paraId="49804A5B" w14:textId="77777777" w:rsidR="006B7C1C" w:rsidRPr="00B255A1" w:rsidRDefault="006B7C1C" w:rsidP="0069726F">
            <w:pPr>
              <w:pStyle w:val="IOStabletext2017"/>
              <w:rPr>
                <w:rStyle w:val="IOSstrongemphasis2017"/>
              </w:rPr>
            </w:pPr>
          </w:p>
        </w:tc>
        <w:tc>
          <w:tcPr>
            <w:tcW w:w="7932" w:type="dxa"/>
          </w:tcPr>
          <w:p w14:paraId="086C359D" w14:textId="77777777" w:rsidR="00BF0A43" w:rsidRPr="00F01B5C" w:rsidRDefault="00BF0A43" w:rsidP="00BF0A43">
            <w:pPr>
              <w:pStyle w:val="IOStabletext2017"/>
              <w:rPr>
                <w:rStyle w:val="IOSstrongemphasis2017"/>
              </w:rPr>
            </w:pPr>
            <w:r w:rsidRPr="00F01B5C">
              <w:rPr>
                <w:rStyle w:val="IOSstrongemphasis2017"/>
              </w:rPr>
              <w:t>Positive wellbeing</w:t>
            </w:r>
          </w:p>
          <w:p w14:paraId="1BB784D4" w14:textId="43806E9C" w:rsidR="006B7C1C" w:rsidRDefault="00BF0A43" w:rsidP="00BF0A43">
            <w:pPr>
              <w:pStyle w:val="IOStablelist1bullet2017"/>
              <w:rPr>
                <w:lang w:eastAsia="en-US"/>
              </w:rPr>
            </w:pPr>
            <w:r w:rsidRPr="00BF0A43">
              <w:rPr>
                <w:rStyle w:val="IOSstrongemphasis2017"/>
                <w:b w:val="0"/>
                <w:lang w:eastAsia="en-US"/>
              </w:rPr>
              <w:t>engagement and mindfulness</w:t>
            </w:r>
          </w:p>
        </w:tc>
      </w:tr>
      <w:tr w:rsidR="006B7C1C" w14:paraId="1A11CB75" w14:textId="77777777" w:rsidTr="00BF0A43">
        <w:tc>
          <w:tcPr>
            <w:tcW w:w="2830" w:type="dxa"/>
          </w:tcPr>
          <w:p w14:paraId="5242912F" w14:textId="77777777" w:rsidR="006B7C1C" w:rsidRPr="00F01B5C" w:rsidRDefault="006B7C1C" w:rsidP="0069726F">
            <w:pPr>
              <w:pStyle w:val="IOStabletext2017"/>
              <w:rPr>
                <w:rStyle w:val="IOSstrongemphasis2017"/>
              </w:rPr>
            </w:pPr>
            <w:r w:rsidRPr="00F01B5C">
              <w:rPr>
                <w:rStyle w:val="IOSstrongemphasis2017"/>
              </w:rPr>
              <w:t>Independence</w:t>
            </w:r>
          </w:p>
          <w:p w14:paraId="5EC88C38" w14:textId="40456117" w:rsidR="006B7C1C" w:rsidRPr="00F269F4" w:rsidRDefault="006B7C1C" w:rsidP="0069726F">
            <w:pPr>
              <w:pStyle w:val="IOStabletext2017"/>
              <w:rPr>
                <w:rStyle w:val="IOSstrongemphasis2017"/>
                <w:b w:val="0"/>
                <w:lang w:eastAsia="en-US"/>
              </w:rPr>
            </w:pPr>
            <w:r w:rsidRPr="00F01B5C">
              <w:rPr>
                <w:rStyle w:val="IOSstrongemphasis2017"/>
              </w:rPr>
              <w:t>Focus</w:t>
            </w:r>
            <w:r>
              <w:rPr>
                <w:rStyle w:val="IOSstrongemphasis2017"/>
                <w:b w:val="0"/>
                <w:lang w:eastAsia="en-US"/>
              </w:rPr>
              <w:t>: Building self-concept</w:t>
            </w:r>
            <w:r w:rsidR="00B97C14">
              <w:rPr>
                <w:rStyle w:val="IOSstrongemphasis2017"/>
                <w:b w:val="0"/>
                <w:lang w:eastAsia="en-US"/>
              </w:rPr>
              <w:t>s</w:t>
            </w:r>
            <w:r>
              <w:rPr>
                <w:rStyle w:val="IOSstrongemphasis2017"/>
                <w:b w:val="0"/>
                <w:lang w:eastAsia="en-US"/>
              </w:rPr>
              <w:t xml:space="preserve"> and independence</w:t>
            </w:r>
          </w:p>
          <w:p w14:paraId="4EB81982" w14:textId="77777777" w:rsidR="006B7C1C" w:rsidRPr="00B255A1" w:rsidRDefault="006B7C1C" w:rsidP="0069726F">
            <w:pPr>
              <w:pStyle w:val="IOStabletext2017"/>
              <w:rPr>
                <w:rStyle w:val="IOSstrongemphasis2017"/>
              </w:rPr>
            </w:pPr>
          </w:p>
        </w:tc>
        <w:tc>
          <w:tcPr>
            <w:tcW w:w="7932" w:type="dxa"/>
          </w:tcPr>
          <w:p w14:paraId="00E305C1" w14:textId="77777777" w:rsidR="006B7C1C" w:rsidRPr="00F01B5C" w:rsidRDefault="006B7C1C" w:rsidP="0069726F">
            <w:pPr>
              <w:pStyle w:val="IOStabletext2017"/>
              <w:rPr>
                <w:rStyle w:val="IOSstrongemphasis2017"/>
              </w:rPr>
            </w:pPr>
            <w:r w:rsidRPr="00F01B5C">
              <w:rPr>
                <w:rStyle w:val="IOSstrongemphasis2017"/>
              </w:rPr>
              <w:t>Self-management</w:t>
            </w:r>
          </w:p>
          <w:p w14:paraId="20605C5C" w14:textId="77777777" w:rsidR="006B7C1C" w:rsidRPr="00F269F4" w:rsidRDefault="006B7C1C" w:rsidP="0069726F">
            <w:pPr>
              <w:pStyle w:val="IOStablelist1bullet2017"/>
              <w:numPr>
                <w:ilvl w:val="0"/>
                <w:numId w:val="5"/>
              </w:numPr>
              <w:rPr>
                <w:rStyle w:val="IOSstrongemphasis2017"/>
                <w:b w:val="0"/>
                <w:lang w:eastAsia="en-US"/>
              </w:rPr>
            </w:pPr>
            <w:r w:rsidRPr="00F269F4">
              <w:rPr>
                <w:rStyle w:val="IOSstrongemphasis2017"/>
                <w:b w:val="0"/>
                <w:lang w:eastAsia="en-US"/>
              </w:rPr>
              <w:t xml:space="preserve">using mind-sets for motivation and achievement, e.g. growth mind-set </w:t>
            </w:r>
          </w:p>
          <w:p w14:paraId="2BC40573" w14:textId="77777777" w:rsidR="006B7C1C" w:rsidRDefault="006B7C1C" w:rsidP="0069726F">
            <w:pPr>
              <w:pStyle w:val="IOStablelist1bullet2017"/>
              <w:numPr>
                <w:ilvl w:val="0"/>
                <w:numId w:val="5"/>
              </w:numPr>
              <w:rPr>
                <w:lang w:eastAsia="en-US"/>
              </w:rPr>
            </w:pPr>
            <w:r w:rsidRPr="00F269F4">
              <w:rPr>
                <w:rStyle w:val="IOSstrongemphasis2017"/>
                <w:b w:val="0"/>
                <w:lang w:eastAsia="en-US"/>
              </w:rPr>
              <w:t>responsibility for self and action</w:t>
            </w:r>
            <w:r>
              <w:rPr>
                <w:rStyle w:val="IOSstrongemphasis2017"/>
                <w:b w:val="0"/>
                <w:lang w:eastAsia="en-US"/>
              </w:rPr>
              <w:t>s</w:t>
            </w:r>
          </w:p>
        </w:tc>
      </w:tr>
    </w:tbl>
    <w:p w14:paraId="5A688C57" w14:textId="100A5331" w:rsidR="00B255A1" w:rsidRDefault="00B255A1" w:rsidP="002C6709">
      <w:pPr>
        <w:pStyle w:val="IOSheading22017"/>
      </w:pPr>
      <w:r>
        <w:t>Teaching notes</w:t>
      </w:r>
    </w:p>
    <w:p w14:paraId="2AE4B489" w14:textId="77777777" w:rsidR="00B255A1" w:rsidRDefault="00B255A1" w:rsidP="002C6709">
      <w:pPr>
        <w:pStyle w:val="IOSheading32017"/>
      </w:pPr>
      <w:r>
        <w:t>Creating a safe and supportive learning environment</w:t>
      </w:r>
    </w:p>
    <w:p w14:paraId="22EEA5C4" w14:textId="77777777" w:rsidR="00B255A1" w:rsidRDefault="00B255A1" w:rsidP="00B255A1">
      <w:pPr>
        <w:pStyle w:val="IOSbodytext2017"/>
        <w:rPr>
          <w:lang w:eastAsia="en-US"/>
        </w:rPr>
      </w:pPr>
      <w:r>
        <w:rPr>
          <w:lang w:eastAsia="en-US"/>
        </w:rPr>
        <w:t>There are a number of strategies that can be used to create a supportive learning environment which enables students to feel safe to learn and ask questions. They include:</w:t>
      </w:r>
    </w:p>
    <w:p w14:paraId="385A1A4F" w14:textId="256E8A8B" w:rsidR="00B255A1" w:rsidRDefault="00B255A1" w:rsidP="00B255A1">
      <w:pPr>
        <w:pStyle w:val="IOSlist1bullet2017"/>
        <w:rPr>
          <w:lang w:eastAsia="en-US"/>
        </w:rPr>
      </w:pPr>
      <w:proofErr w:type="gramStart"/>
      <w:r>
        <w:rPr>
          <w:lang w:eastAsia="en-US"/>
        </w:rPr>
        <w:t>making</w:t>
      </w:r>
      <w:proofErr w:type="gramEnd"/>
      <w:r>
        <w:rPr>
          <w:lang w:eastAsia="en-US"/>
        </w:rPr>
        <w:t xml:space="preserve"> students aware at the beginning of </w:t>
      </w:r>
      <w:r w:rsidR="005F54CF">
        <w:rPr>
          <w:lang w:eastAsia="en-US"/>
        </w:rPr>
        <w:t>Life Ready</w:t>
      </w:r>
      <w:r>
        <w:rPr>
          <w:lang w:eastAsia="en-US"/>
        </w:rPr>
        <w:t xml:space="preserve"> sessions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73B014D3" w14:textId="6B99E7A1" w:rsidR="00B255A1" w:rsidRDefault="00B255A1" w:rsidP="00B255A1">
      <w:pPr>
        <w:pStyle w:val="IOSlist1bullet2017"/>
        <w:rPr>
          <w:lang w:eastAsia="en-US"/>
        </w:rPr>
      </w:pPr>
      <w:proofErr w:type="gramStart"/>
      <w:r>
        <w:rPr>
          <w:lang w:eastAsia="en-US"/>
        </w:rPr>
        <w:t>being</w:t>
      </w:r>
      <w:proofErr w:type="gramEnd"/>
      <w:r>
        <w:rPr>
          <w:lang w:eastAsia="en-US"/>
        </w:rPr>
        <w:t xml:space="preserve"> aware that some parts of </w:t>
      </w:r>
      <w:r w:rsidR="005F54CF">
        <w:rPr>
          <w:lang w:eastAsia="en-US"/>
        </w:rPr>
        <w:t>Life Ready</w:t>
      </w:r>
      <w:r>
        <w:rPr>
          <w:lang w:eastAsia="en-US"/>
        </w:rPr>
        <w:t xml:space="preserve"> can be confronting and sensitive for some students.</w:t>
      </w:r>
    </w:p>
    <w:p w14:paraId="451BD179" w14:textId="77777777" w:rsidR="00B255A1" w:rsidRPr="00C219E5" w:rsidRDefault="00B255A1" w:rsidP="00B255A1">
      <w:pPr>
        <w:pStyle w:val="IOSlist1bullet2017"/>
        <w:rPr>
          <w:lang w:eastAsia="en-US"/>
        </w:rPr>
      </w:pPr>
      <w:proofErr w:type="gramStart"/>
      <w:r>
        <w:rPr>
          <w:lang w:eastAsia="en-US"/>
        </w:rPr>
        <w:t>enabling</w:t>
      </w:r>
      <w:proofErr w:type="gramEnd"/>
      <w:r>
        <w:rPr>
          <w:lang w:eastAsia="en-US"/>
        </w:rPr>
        <w:t xml:space="preserve"> students to withdraw if they find issues </w:t>
      </w:r>
      <w:r w:rsidRPr="00C219E5">
        <w:rPr>
          <w:lang w:eastAsia="en-US"/>
        </w:rPr>
        <w:t>personally confronting to protect them from making harmful disclosures. Equally, it is important to be prepared for issues that arise as a result of a student making a public disclosure in the classroom.</w:t>
      </w:r>
    </w:p>
    <w:p w14:paraId="02FA7F8A" w14:textId="47EC19EC" w:rsidR="00B255A1" w:rsidRDefault="00B255A1" w:rsidP="00B255A1">
      <w:pPr>
        <w:pStyle w:val="IOSbodytext2017"/>
        <w:rPr>
          <w:lang w:eastAsia="en-US"/>
        </w:rPr>
      </w:pPr>
      <w:r w:rsidRPr="00C219E5">
        <w:rPr>
          <w:lang w:eastAsia="en-US"/>
        </w:rPr>
        <w:t xml:space="preserve">More information on creating a safe and supportive learning environment can be found on the </w:t>
      </w:r>
      <w:hyperlink r:id="rId10" w:history="1">
        <w:r w:rsidR="005F54CF" w:rsidRPr="00C219E5">
          <w:rPr>
            <w:rStyle w:val="Hyperlink"/>
            <w:lang w:eastAsia="en-US"/>
          </w:rPr>
          <w:t>Life Ready</w:t>
        </w:r>
        <w:r w:rsidRPr="00C219E5">
          <w:rPr>
            <w:rStyle w:val="Hyperlink"/>
            <w:lang w:eastAsia="en-US"/>
          </w:rPr>
          <w:t xml:space="preserve"> website</w:t>
        </w:r>
      </w:hyperlink>
      <w:r w:rsidRPr="00C219E5">
        <w:rPr>
          <w:lang w:eastAsia="en-US"/>
        </w:rPr>
        <w:t>.</w:t>
      </w:r>
    </w:p>
    <w:p w14:paraId="419D4B5D" w14:textId="77777777" w:rsidR="00B255A1" w:rsidRDefault="00B255A1" w:rsidP="002C6709">
      <w:pPr>
        <w:pStyle w:val="IOSheading32017"/>
      </w:pPr>
      <w:r>
        <w:t>Evaluating resources before use</w:t>
      </w:r>
    </w:p>
    <w:p w14:paraId="4A60FCC9" w14:textId="6A542F25" w:rsidR="00B255A1" w:rsidRDefault="00B255A1" w:rsidP="00B255A1">
      <w:pPr>
        <w:pStyle w:val="IOSbodytext2017"/>
        <w:rPr>
          <w:lang w:eastAsia="en-US"/>
        </w:rPr>
      </w:pPr>
      <w:r>
        <w:rPr>
          <w:lang w:eastAsia="en-US"/>
        </w:rPr>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 visual materials (e.g. videos, media clips and YouTube), interactive web-based content (e.g. games, quizzes and websites) and texts.</w:t>
      </w:r>
    </w:p>
    <w:p w14:paraId="09DBA9BE" w14:textId="77777777" w:rsidR="006B7C1C" w:rsidRPr="00502CA8" w:rsidRDefault="006B7C1C" w:rsidP="006B7C1C">
      <w:r w:rsidRPr="00502CA8">
        <w:t xml:space="preserve">Use the </w:t>
      </w:r>
      <w:hyperlink r:id="rId11" w:history="1">
        <w:r w:rsidRPr="00502CA8">
          <w:rPr>
            <w:rStyle w:val="Hyperlink"/>
          </w:rPr>
          <w:t>resource review flowchart</w:t>
        </w:r>
      </w:hyperlink>
      <w:r w:rsidRPr="00502CA8">
        <w:t xml:space="preserve"> to decide about the suitability of teaching and learning resources.</w:t>
      </w:r>
    </w:p>
    <w:p w14:paraId="5F4D17C6" w14:textId="77777777" w:rsidR="00B255A1" w:rsidRDefault="00B255A1" w:rsidP="00B255A1">
      <w:pPr>
        <w:pStyle w:val="IOSbodytext2017"/>
        <w:rPr>
          <w:lang w:eastAsia="en-US"/>
        </w:rPr>
      </w:pPr>
      <w:r>
        <w:rPr>
          <w:lang w:eastAsia="en-US"/>
        </w:rPr>
        <w:t xml:space="preserve">Materials should be reviewed in full and endorsed by the school principal before use in NSW government schools. </w:t>
      </w:r>
    </w:p>
    <w:p w14:paraId="2B95E6B1" w14:textId="77777777" w:rsidR="00B255A1" w:rsidRDefault="00B255A1" w:rsidP="002C6709">
      <w:pPr>
        <w:pStyle w:val="IOSheading32017"/>
      </w:pPr>
      <w:r>
        <w:lastRenderedPageBreak/>
        <w:t>Communication with parents and caregivers</w:t>
      </w:r>
    </w:p>
    <w:p w14:paraId="30BFCD06" w14:textId="0A2E7EF3" w:rsidR="00B255A1" w:rsidRDefault="00B255A1" w:rsidP="00B255A1">
      <w:pPr>
        <w:pStyle w:val="IOSbodytext2017"/>
        <w:rPr>
          <w:lang w:eastAsia="en-US"/>
        </w:rPr>
      </w:pPr>
      <w:r>
        <w:rPr>
          <w:lang w:eastAsia="en-US"/>
        </w:rPr>
        <w:t xml:space="preserve">Some aspects of </w:t>
      </w:r>
      <w:r w:rsidR="005F54CF">
        <w:rPr>
          <w:lang w:eastAsia="en-US"/>
        </w:rPr>
        <w:t>Life Ready</w:t>
      </w:r>
      <w:r>
        <w:rPr>
          <w:lang w:eastAsia="en-US"/>
        </w:rPr>
        <w:t xml:space="preserve"> may be viewed as sensitive or controversial, such as learning about abuse, child protection, drugs, respectful relationships, sexual health, sexuality and violence. Inform parents and carers, prior to the occasion, of the specific details of the </w:t>
      </w:r>
      <w:r w:rsidR="005F54CF">
        <w:rPr>
          <w:lang w:eastAsia="en-US"/>
        </w:rPr>
        <w:t>Life Ready</w:t>
      </w:r>
      <w:r>
        <w:rPr>
          <w:lang w:eastAsia="en-US"/>
        </w:rPr>
        <w:t xml:space="preserve"> program, so that parents and caregivers have time to exercise their rights of withdrawing their child from a particular session. In this regard, a parents or caregiver’s wish must be respected.</w:t>
      </w:r>
    </w:p>
    <w:p w14:paraId="65960327" w14:textId="5EB11800" w:rsidR="00B255A1" w:rsidRPr="00B255A1" w:rsidRDefault="00B255A1" w:rsidP="00B255A1">
      <w:pPr>
        <w:pStyle w:val="IOSbodytext2017"/>
        <w:rPr>
          <w:lang w:eastAsia="en-US"/>
        </w:rPr>
      </w:pPr>
      <w:r>
        <w:rPr>
          <w:lang w:eastAsia="en-US"/>
        </w:rPr>
        <w:t xml:space="preserve">Establishing how parents and caregivers will be informed about programs and involved in consultation is a school-based decision. Where parents and caregivers indicate they wish to withdraw their child from a program it is useful to negotiate which parts of the </w:t>
      </w:r>
      <w:r w:rsidR="005F54CF">
        <w:rPr>
          <w:lang w:eastAsia="en-US"/>
        </w:rPr>
        <w:t>Life Ready</w:t>
      </w:r>
      <w:r>
        <w:rPr>
          <w:lang w:eastAsia="en-US"/>
        </w:rPr>
        <w:t xml:space="preserve"> program they are concerned about. A sample information letter is available on the </w:t>
      </w:r>
      <w:hyperlink r:id="rId12" w:history="1">
        <w:r w:rsidR="005F54CF" w:rsidRPr="00C219E5">
          <w:rPr>
            <w:rStyle w:val="Hyperlink"/>
            <w:lang w:eastAsia="en-US"/>
          </w:rPr>
          <w:t>Life Ready</w:t>
        </w:r>
        <w:r w:rsidRPr="00C219E5">
          <w:rPr>
            <w:rStyle w:val="Hyperlink"/>
            <w:lang w:eastAsia="en-US"/>
          </w:rPr>
          <w:t xml:space="preserve"> website</w:t>
        </w:r>
      </w:hyperlink>
      <w:r w:rsidRPr="00C219E5">
        <w:rPr>
          <w:lang w:eastAsia="en-US"/>
        </w:rPr>
        <w:t>.</w:t>
      </w:r>
    </w:p>
    <w:p w14:paraId="7A486D3C" w14:textId="4157AD2C" w:rsidR="008338F7" w:rsidRDefault="001A57D4" w:rsidP="002C6709">
      <w:pPr>
        <w:pStyle w:val="IOSheading22017"/>
      </w:pPr>
      <w:r>
        <w:t>Learning experiences</w:t>
      </w:r>
    </w:p>
    <w:p w14:paraId="070C3BC1" w14:textId="77777777" w:rsidR="008E0A54" w:rsidRDefault="008E0A54" w:rsidP="00C008C5">
      <w:pPr>
        <w:pStyle w:val="IOSheading32017"/>
      </w:pPr>
      <w:r>
        <w:t>Mental fitness</w:t>
      </w:r>
    </w:p>
    <w:p w14:paraId="7B5D091E" w14:textId="77777777" w:rsidR="008E0A54" w:rsidRDefault="008E0A54" w:rsidP="008E0A54">
      <w:pPr>
        <w:pStyle w:val="IOSlist1bullet2017"/>
      </w:pPr>
      <w:r>
        <w:t>Students are provided with post it notes. Students take two minutes to record their answers on the post it notes to the following questions:</w:t>
      </w:r>
    </w:p>
    <w:p w14:paraId="3B33B1F8" w14:textId="56275D80" w:rsidR="008E0A54" w:rsidRDefault="00F01B5C" w:rsidP="008E0A54">
      <w:pPr>
        <w:pStyle w:val="IOSlist2bullet2017"/>
      </w:pPr>
      <w:proofErr w:type="gramStart"/>
      <w:r>
        <w:t>w</w:t>
      </w:r>
      <w:r w:rsidR="008E0A54">
        <w:t>hat</w:t>
      </w:r>
      <w:proofErr w:type="gramEnd"/>
      <w:r w:rsidR="008E0A54">
        <w:t xml:space="preserve"> is mental fitness?</w:t>
      </w:r>
      <w:bookmarkStart w:id="0" w:name="_GoBack"/>
      <w:bookmarkEnd w:id="0"/>
    </w:p>
    <w:p w14:paraId="493F4A7D" w14:textId="13F486E0" w:rsidR="008E0A54" w:rsidRDefault="00F01B5C" w:rsidP="008E0A54">
      <w:pPr>
        <w:pStyle w:val="IOSlist2bullet2017"/>
      </w:pPr>
      <w:proofErr w:type="gramStart"/>
      <w:r>
        <w:t>l</w:t>
      </w:r>
      <w:r w:rsidR="008E0A54">
        <w:t>ist</w:t>
      </w:r>
      <w:proofErr w:type="gramEnd"/>
      <w:r w:rsidR="008E0A54">
        <w:t xml:space="preserve"> ideas on how to stay mentally fit.</w:t>
      </w:r>
    </w:p>
    <w:p w14:paraId="08FE96D5" w14:textId="77777777" w:rsidR="008E0A54" w:rsidRDefault="008E0A54" w:rsidP="008E0A54">
      <w:pPr>
        <w:pStyle w:val="IOSlist1bullet2017"/>
      </w:pPr>
      <w:r>
        <w:t>Students place their ideas on mental fitness on a designated space, for example a wall, board, graffiti sheet or online space using a virtual post it note app. As a group, decide upon a definition of mental fitness.</w:t>
      </w:r>
    </w:p>
    <w:p w14:paraId="5B9B46C7" w14:textId="18F4F8EF" w:rsidR="00610D9B" w:rsidRDefault="00610D9B" w:rsidP="00C008C5">
      <w:pPr>
        <w:pStyle w:val="IOSheading32017"/>
      </w:pPr>
      <w:r>
        <w:t>What is mindfulness?</w:t>
      </w:r>
    </w:p>
    <w:p w14:paraId="11C60A36" w14:textId="4468AACD" w:rsidR="00610D9B" w:rsidRDefault="00610D9B" w:rsidP="00610D9B">
      <w:pPr>
        <w:pStyle w:val="IOSlist1bullet2017"/>
      </w:pPr>
      <w:r>
        <w:t xml:space="preserve">Using the </w:t>
      </w:r>
      <w:hyperlink r:id="rId13" w:history="1">
        <w:r w:rsidR="008E0A54" w:rsidRPr="008E0A54">
          <w:rPr>
            <w:rStyle w:val="Hyperlink"/>
          </w:rPr>
          <w:t xml:space="preserve">Bite Back </w:t>
        </w:r>
        <w:r w:rsidRPr="008E0A54">
          <w:rPr>
            <w:rStyle w:val="Hyperlink"/>
          </w:rPr>
          <w:t>website</w:t>
        </w:r>
      </w:hyperlink>
      <w:r w:rsidR="008E0A54">
        <w:t xml:space="preserve">, </w:t>
      </w:r>
      <w:r>
        <w:t xml:space="preserve">students explore Mindfulness, and complete the </w:t>
      </w:r>
      <w:proofErr w:type="gramStart"/>
      <w:r>
        <w:t>What</w:t>
      </w:r>
      <w:proofErr w:type="gramEnd"/>
      <w:r>
        <w:t xml:space="preserve"> is mindfulness? </w:t>
      </w:r>
      <w:proofErr w:type="gramStart"/>
      <w:r>
        <w:t>student</w:t>
      </w:r>
      <w:proofErr w:type="gramEnd"/>
      <w:r>
        <w:t xml:space="preserve"> worksheet.</w:t>
      </w:r>
    </w:p>
    <w:p w14:paraId="758282D2" w14:textId="31A7EAF6" w:rsidR="00610D9B" w:rsidRDefault="00610D9B" w:rsidP="00610D9B">
      <w:pPr>
        <w:pStyle w:val="IOSlist1bullet2017"/>
      </w:pPr>
      <w:r>
        <w:t xml:space="preserve">Students complete Mindfulness 101 from the </w:t>
      </w:r>
      <w:hyperlink r:id="rId14" w:history="1">
        <w:r w:rsidRPr="00610D9B">
          <w:rPr>
            <w:rStyle w:val="Hyperlink"/>
          </w:rPr>
          <w:t>Smiling Mind</w:t>
        </w:r>
      </w:hyperlink>
      <w:r>
        <w:t xml:space="preserve"> program as a whole group </w:t>
      </w:r>
    </w:p>
    <w:p w14:paraId="31605F18" w14:textId="2412B5EB" w:rsidR="00610D9B" w:rsidRDefault="00610D9B" w:rsidP="00610D9B">
      <w:pPr>
        <w:pStyle w:val="IOSquote2017"/>
      </w:pPr>
      <w:r>
        <w:t xml:space="preserve">Smiling Mind is a unique web and app-based program developed by a team of psychologists with expertise in youth and adolescent therapy, Mindfulness Meditation and web-based wellness programs. Smiling Mind is a free tool that will assist in improving the lives of young Australians, and is available online or as a smartphone app — see more at: </w:t>
      </w:r>
      <w:hyperlink r:id="rId15" w:history="1">
        <w:r w:rsidRPr="00610D9B">
          <w:rPr>
            <w:rStyle w:val="Hyperlink"/>
          </w:rPr>
          <w:t>Smiling Mind</w:t>
        </w:r>
      </w:hyperlink>
      <w:r>
        <w:t xml:space="preserve"> </w:t>
      </w:r>
    </w:p>
    <w:p w14:paraId="592CDC61" w14:textId="77777777" w:rsidR="00610D9B" w:rsidRDefault="00610D9B" w:rsidP="00610D9B">
      <w:pPr>
        <w:pStyle w:val="IOSlist1bullet2017"/>
      </w:pPr>
      <w:r>
        <w:t>As a whole group, discuss:</w:t>
      </w:r>
    </w:p>
    <w:p w14:paraId="290F6C14" w14:textId="3C1D0955" w:rsidR="00610D9B" w:rsidRDefault="00F01B5C" w:rsidP="00610D9B">
      <w:pPr>
        <w:pStyle w:val="IOSlist2bullet2017"/>
      </w:pPr>
      <w:proofErr w:type="gramStart"/>
      <w:r>
        <w:t>w</w:t>
      </w:r>
      <w:r w:rsidR="00610D9B">
        <w:t>hat</w:t>
      </w:r>
      <w:proofErr w:type="gramEnd"/>
      <w:r w:rsidR="00610D9B">
        <w:t xml:space="preserve"> is mindfulness?</w:t>
      </w:r>
    </w:p>
    <w:p w14:paraId="4FB1F1E3" w14:textId="36F0F69B" w:rsidR="00610D9B" w:rsidRDefault="00F01B5C" w:rsidP="00610D9B">
      <w:pPr>
        <w:pStyle w:val="IOSlist2bullet2017"/>
      </w:pPr>
      <w:proofErr w:type="gramStart"/>
      <w:r>
        <w:t>w</w:t>
      </w:r>
      <w:r w:rsidR="00610D9B">
        <w:t>here</w:t>
      </w:r>
      <w:proofErr w:type="gramEnd"/>
      <w:r w:rsidR="00610D9B">
        <w:t xml:space="preserve"> might students find it useful to practice mindfulness? (e.g. during exams/assessments, to regulate mood, when feeling overwhelmed or down)</w:t>
      </w:r>
    </w:p>
    <w:p w14:paraId="229AE6DE" w14:textId="15869613" w:rsidR="00610D9B" w:rsidRDefault="00610D9B" w:rsidP="00610D9B">
      <w:pPr>
        <w:pStyle w:val="IOSbodytext2017"/>
      </w:pPr>
      <w:r w:rsidRPr="00610D9B">
        <w:rPr>
          <w:rStyle w:val="IOSstrongemphasis2017"/>
        </w:rPr>
        <w:t>Note:</w:t>
      </w:r>
      <w:r>
        <w:rPr>
          <w:rStyle w:val="IOSstrongemphasis2017"/>
        </w:rPr>
        <w:t xml:space="preserve"> </w:t>
      </w:r>
      <w:r>
        <w:t xml:space="preserve">This program can be introduced in multiple ways at school including daily mindfulness. Teachers can also encourage students to load the free app on to their phone/tablet for personal use outside of </w:t>
      </w:r>
      <w:r w:rsidR="005F54CF">
        <w:t>Life Ready</w:t>
      </w:r>
      <w:r>
        <w:t>. During this activity it is important for the teacher to remind st</w:t>
      </w:r>
      <w:r w:rsidR="008E0A54">
        <w:t>udents of where to go for help</w:t>
      </w:r>
      <w:r>
        <w:t>.</w:t>
      </w:r>
    </w:p>
    <w:p w14:paraId="1718B0BF" w14:textId="35EF0EEF" w:rsidR="001A57D4" w:rsidRDefault="00342E60" w:rsidP="00342E60">
      <w:pPr>
        <w:pStyle w:val="IOSheading22017"/>
      </w:pPr>
      <w:r>
        <w:lastRenderedPageBreak/>
        <w:t>Student worksheet - What is mindfulness?</w:t>
      </w:r>
    </w:p>
    <w:p w14:paraId="370DFEC7" w14:textId="764999D3" w:rsidR="00342E60" w:rsidRDefault="00342E60" w:rsidP="00342E60">
      <w:pPr>
        <w:pStyle w:val="IOSbodytext2017"/>
      </w:pPr>
      <w:r>
        <w:t xml:space="preserve">Explore the </w:t>
      </w:r>
      <w:hyperlink r:id="rId16" w:history="1">
        <w:r w:rsidR="008E0A54" w:rsidRPr="008E0A54">
          <w:rPr>
            <w:rStyle w:val="Hyperlink"/>
          </w:rPr>
          <w:t>Bite Back website</w:t>
        </w:r>
      </w:hyperlink>
      <w:r w:rsidR="008E0A54">
        <w:t xml:space="preserve"> </w:t>
      </w:r>
      <w:r>
        <w:t>to find out more about Mindfulness. Answer the questions below.</w:t>
      </w:r>
    </w:p>
    <w:p w14:paraId="2EF3F37C" w14:textId="7FDB85FC" w:rsidR="00342E60" w:rsidRDefault="00342E60" w:rsidP="00342E60">
      <w:pPr>
        <w:pStyle w:val="IOSlines2017"/>
      </w:pPr>
      <w:r>
        <w:t xml:space="preserve">What is Mindfulness? </w:t>
      </w:r>
      <w:r>
        <w:tab/>
      </w:r>
      <w:r>
        <w:tab/>
      </w:r>
    </w:p>
    <w:p w14:paraId="5FD0A8B2" w14:textId="7FDE7FE7" w:rsidR="00342E60" w:rsidRDefault="00342E60" w:rsidP="00342E60">
      <w:pPr>
        <w:pStyle w:val="IOSlines2017"/>
      </w:pPr>
      <w:r>
        <w:t>List three benefits of Mindfulness:</w:t>
      </w:r>
    </w:p>
    <w:p w14:paraId="0319C48E" w14:textId="177945C8" w:rsidR="00342E60" w:rsidRPr="00342E60" w:rsidRDefault="00342E60" w:rsidP="00342E60">
      <w:pPr>
        <w:pStyle w:val="IOSlines2017"/>
      </w:pPr>
      <w:r>
        <w:tab/>
      </w:r>
      <w:r>
        <w:tab/>
      </w:r>
      <w:r>
        <w:tab/>
      </w:r>
    </w:p>
    <w:p w14:paraId="14C60A77" w14:textId="57F1B352" w:rsidR="00342E60" w:rsidRDefault="00342E60" w:rsidP="00342E60">
      <w:pPr>
        <w:pStyle w:val="IOSList1numbered2017"/>
        <w:numPr>
          <w:ilvl w:val="0"/>
          <w:numId w:val="0"/>
        </w:numPr>
        <w:ind w:left="1440"/>
      </w:pPr>
    </w:p>
    <w:p w14:paraId="62E4ADE5" w14:textId="38B71D79" w:rsidR="00342E60" w:rsidRDefault="00342E60" w:rsidP="00342E60">
      <w:pPr>
        <w:pStyle w:val="IOSList1numbered2017"/>
        <w:numPr>
          <w:ilvl w:val="0"/>
          <w:numId w:val="0"/>
        </w:numPr>
      </w:pPr>
      <w:r>
        <w:t xml:space="preserve">List two activities suggested by </w:t>
      </w:r>
      <w:proofErr w:type="spellStart"/>
      <w:r>
        <w:t>BiteBack</w:t>
      </w:r>
      <w:proofErr w:type="spellEnd"/>
      <w:r>
        <w:t xml:space="preserve"> that can build your mindfulness:</w:t>
      </w:r>
    </w:p>
    <w:p w14:paraId="25C7A146" w14:textId="6B107BBC" w:rsidR="00342E60" w:rsidRDefault="00342E60" w:rsidP="00342E60">
      <w:pPr>
        <w:pStyle w:val="IOSlines2017"/>
      </w:pPr>
      <w:r>
        <w:tab/>
      </w:r>
      <w:r>
        <w:tab/>
      </w:r>
    </w:p>
    <w:p w14:paraId="79F02658" w14:textId="6F2176FD" w:rsidR="00342E60" w:rsidRDefault="00342E60" w:rsidP="00342E60">
      <w:pPr>
        <w:pStyle w:val="IOSbodytext2017"/>
      </w:pPr>
      <w:r>
        <w:t>Choose one of the two activities to complete and report back on to your class on:</w:t>
      </w:r>
    </w:p>
    <w:p w14:paraId="0CFBFD5A" w14:textId="6840ED9C" w:rsidR="00342E60" w:rsidRDefault="00342E60" w:rsidP="00342E60">
      <w:pPr>
        <w:pStyle w:val="IOSlines2017"/>
      </w:pPr>
      <w:r>
        <w:t xml:space="preserve">Name of the activity: </w:t>
      </w:r>
      <w:r>
        <w:tab/>
      </w:r>
    </w:p>
    <w:p w14:paraId="3A331114" w14:textId="6A0A0381" w:rsidR="00342E60" w:rsidRPr="00342E60" w:rsidRDefault="00342E60" w:rsidP="00342E60">
      <w:pPr>
        <w:pStyle w:val="IOSlines2017"/>
      </w:pPr>
      <w:r>
        <w:t xml:space="preserve">Write a brief summary: </w:t>
      </w:r>
      <w:r>
        <w:tab/>
      </w:r>
      <w:r>
        <w:tab/>
      </w:r>
    </w:p>
    <w:p w14:paraId="54230C9F" w14:textId="77777777" w:rsidR="00342E60" w:rsidRDefault="00342E60" w:rsidP="00342E60">
      <w:pPr>
        <w:pStyle w:val="IOSbodytext2017"/>
      </w:pPr>
      <w:r>
        <w:t xml:space="preserve">What is the </w:t>
      </w:r>
      <w:proofErr w:type="gramStart"/>
      <w:r>
        <w:t>activity’s</w:t>
      </w:r>
      <w:proofErr w:type="gramEnd"/>
      <w:r>
        <w:t>:</w:t>
      </w:r>
    </w:p>
    <w:p w14:paraId="5FA8203A" w14:textId="2E9B6AE6" w:rsidR="00342E60" w:rsidRDefault="00342E60" w:rsidP="00342E60">
      <w:pPr>
        <w:pStyle w:val="IOSlines2017"/>
      </w:pPr>
      <w:r>
        <w:t xml:space="preserve">Strengths: </w:t>
      </w:r>
      <w:r>
        <w:tab/>
      </w:r>
      <w:r>
        <w:tab/>
      </w:r>
    </w:p>
    <w:p w14:paraId="4FE9438F" w14:textId="77A1276D" w:rsidR="00342E60" w:rsidRDefault="00342E60" w:rsidP="00342E60">
      <w:pPr>
        <w:pStyle w:val="IOSlines2017"/>
      </w:pPr>
      <w:r>
        <w:t xml:space="preserve">Weaknesses: </w:t>
      </w:r>
      <w:r>
        <w:tab/>
      </w:r>
      <w:r>
        <w:tab/>
      </w:r>
    </w:p>
    <w:p w14:paraId="41CC832E" w14:textId="1E1B96A5" w:rsidR="008338F7" w:rsidRPr="008338F7" w:rsidRDefault="00342E60" w:rsidP="00342E60">
      <w:pPr>
        <w:pStyle w:val="IOSlines2017"/>
      </w:pPr>
      <w:r>
        <w:t xml:space="preserve">Would you recommend the activity to a friend? Why/Why not? Rate the activity out of 5 and write a short review (2-3 sentences). </w:t>
      </w:r>
      <w:r>
        <w:tab/>
      </w:r>
      <w:r>
        <w:tab/>
      </w:r>
      <w:r>
        <w:tab/>
      </w:r>
    </w:p>
    <w:sectPr w:rsidR="008338F7" w:rsidRPr="008338F7" w:rsidSect="001C5524">
      <w:footerReference w:type="even" r:id="rId17"/>
      <w:footerReference w:type="default" r:id="rId1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E8C98" w14:textId="77777777" w:rsidR="00336F2A" w:rsidRDefault="00336F2A">
      <w:pPr>
        <w:spacing w:before="0" w:line="240" w:lineRule="auto"/>
      </w:pPr>
      <w:r>
        <w:separator/>
      </w:r>
    </w:p>
  </w:endnote>
  <w:endnote w:type="continuationSeparator" w:id="0">
    <w:p w14:paraId="6D9BFBAC" w14:textId="77777777" w:rsidR="00336F2A" w:rsidRDefault="00336F2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69CB7202" w:rsidR="0054443B" w:rsidRPr="00182340" w:rsidRDefault="00A667D9" w:rsidP="00667FEF">
    <w:pPr>
      <w:pStyle w:val="IOSfooter2017"/>
    </w:pPr>
    <w:r w:rsidRPr="0015182D">
      <w:rPr>
        <w:rFonts w:cs="Helvetica"/>
      </w:rPr>
      <w:t>Curriculum, Learning and Teaching</w:t>
    </w:r>
    <w:r>
      <w:rPr>
        <w:rFonts w:cs="Helvetica"/>
      </w:rPr>
      <w:t>, PDHPE</w:t>
    </w:r>
    <w:r w:rsidR="008E0A54">
      <w:rPr>
        <w:rFonts w:cs="Helvetica"/>
      </w:rPr>
      <w:t xml:space="preserve">, </w:t>
    </w:r>
    <w:r w:rsidR="00301B36" w:rsidRPr="00233AD0">
      <w:t xml:space="preserve">© </w:t>
    </w:r>
    <w:hyperlink r:id="rId1" w:history="1">
      <w:r w:rsidR="00301B36" w:rsidRPr="006F6A94">
        <w:rPr>
          <w:rStyle w:val="Hyperlink"/>
        </w:rPr>
        <w:t>NSW Department of Education</w:t>
      </w:r>
    </w:hyperlink>
    <w:r w:rsidR="00F01B5C">
      <w:t xml:space="preserve"> </w:t>
    </w:r>
    <w:r w:rsidR="00301B36">
      <w:t>20</w:t>
    </w:r>
    <w:r w:rsidR="00576A03">
      <w:t>18</w:t>
    </w:r>
    <w:r w:rsidR="00A8692A">
      <w:t xml:space="preserve"> </w:t>
    </w:r>
    <w:r w:rsidR="00301B36">
      <w:tab/>
    </w:r>
    <w:r w:rsidR="00301B36" w:rsidRPr="004E338C">
      <w:fldChar w:fldCharType="begin"/>
    </w:r>
    <w:r w:rsidR="00301B36" w:rsidRPr="004E338C">
      <w:instrText xml:space="preserve"> PAGE </w:instrText>
    </w:r>
    <w:r w:rsidR="00301B36" w:rsidRPr="004E338C">
      <w:fldChar w:fldCharType="separate"/>
    </w:r>
    <w:r w:rsidR="00C008C5">
      <w:rPr>
        <w:noProof/>
      </w:rPr>
      <w:t>4</w:t>
    </w:r>
    <w:r w:rsidR="00301B36"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1ECC3" w14:textId="77777777" w:rsidR="00336F2A" w:rsidRDefault="00336F2A">
      <w:pPr>
        <w:spacing w:before="0" w:line="240" w:lineRule="auto"/>
      </w:pPr>
      <w:r>
        <w:separator/>
      </w:r>
    </w:p>
  </w:footnote>
  <w:footnote w:type="continuationSeparator" w:id="0">
    <w:p w14:paraId="10838304" w14:textId="77777777" w:rsidR="00336F2A" w:rsidRDefault="00336F2A">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311DA"/>
    <w:rsid w:val="00073BE6"/>
    <w:rsid w:val="000975B6"/>
    <w:rsid w:val="000E69BA"/>
    <w:rsid w:val="001005FE"/>
    <w:rsid w:val="001245EC"/>
    <w:rsid w:val="001471C5"/>
    <w:rsid w:val="001651E4"/>
    <w:rsid w:val="001A57D4"/>
    <w:rsid w:val="001C5524"/>
    <w:rsid w:val="001E1F9A"/>
    <w:rsid w:val="0020267F"/>
    <w:rsid w:val="0020590A"/>
    <w:rsid w:val="002102EB"/>
    <w:rsid w:val="002125C8"/>
    <w:rsid w:val="00214190"/>
    <w:rsid w:val="00257109"/>
    <w:rsid w:val="00291934"/>
    <w:rsid w:val="002A34A1"/>
    <w:rsid w:val="002B7AB0"/>
    <w:rsid w:val="002C6709"/>
    <w:rsid w:val="002D1DBE"/>
    <w:rsid w:val="002E3A02"/>
    <w:rsid w:val="002F5B42"/>
    <w:rsid w:val="002F651E"/>
    <w:rsid w:val="00301B36"/>
    <w:rsid w:val="00315DD1"/>
    <w:rsid w:val="00317FD6"/>
    <w:rsid w:val="00336F2A"/>
    <w:rsid w:val="00342E60"/>
    <w:rsid w:val="00376D3D"/>
    <w:rsid w:val="0038193B"/>
    <w:rsid w:val="00383295"/>
    <w:rsid w:val="003C2DBD"/>
    <w:rsid w:val="00437B37"/>
    <w:rsid w:val="00454252"/>
    <w:rsid w:val="00460B4A"/>
    <w:rsid w:val="0046309F"/>
    <w:rsid w:val="004B3BF3"/>
    <w:rsid w:val="004C1870"/>
    <w:rsid w:val="004D0730"/>
    <w:rsid w:val="004E36EE"/>
    <w:rsid w:val="004E5F23"/>
    <w:rsid w:val="00514B39"/>
    <w:rsid w:val="00576A03"/>
    <w:rsid w:val="00580913"/>
    <w:rsid w:val="005B3793"/>
    <w:rsid w:val="005C4F04"/>
    <w:rsid w:val="005F1E61"/>
    <w:rsid w:val="005F54CF"/>
    <w:rsid w:val="00610D9B"/>
    <w:rsid w:val="006561F1"/>
    <w:rsid w:val="006B3FA9"/>
    <w:rsid w:val="006B7C1C"/>
    <w:rsid w:val="006F2577"/>
    <w:rsid w:val="00710080"/>
    <w:rsid w:val="00716FA1"/>
    <w:rsid w:val="00725CE1"/>
    <w:rsid w:val="00741C2B"/>
    <w:rsid w:val="0075348E"/>
    <w:rsid w:val="007534D7"/>
    <w:rsid w:val="007A2C97"/>
    <w:rsid w:val="007B730A"/>
    <w:rsid w:val="007E6B42"/>
    <w:rsid w:val="007E7116"/>
    <w:rsid w:val="008338F7"/>
    <w:rsid w:val="00842A76"/>
    <w:rsid w:val="00874CD0"/>
    <w:rsid w:val="00880D85"/>
    <w:rsid w:val="008A3C24"/>
    <w:rsid w:val="008E0A54"/>
    <w:rsid w:val="008E4412"/>
    <w:rsid w:val="008F555A"/>
    <w:rsid w:val="00974F2E"/>
    <w:rsid w:val="009D231C"/>
    <w:rsid w:val="00A1455C"/>
    <w:rsid w:val="00A34A17"/>
    <w:rsid w:val="00A667D9"/>
    <w:rsid w:val="00A8692A"/>
    <w:rsid w:val="00AE13C8"/>
    <w:rsid w:val="00B255A1"/>
    <w:rsid w:val="00B33FA9"/>
    <w:rsid w:val="00B3507B"/>
    <w:rsid w:val="00B37A47"/>
    <w:rsid w:val="00B66B04"/>
    <w:rsid w:val="00B87A07"/>
    <w:rsid w:val="00B97C14"/>
    <w:rsid w:val="00BF0A43"/>
    <w:rsid w:val="00BF1CF4"/>
    <w:rsid w:val="00BF5E53"/>
    <w:rsid w:val="00C008C5"/>
    <w:rsid w:val="00C15A26"/>
    <w:rsid w:val="00C219E5"/>
    <w:rsid w:val="00C22267"/>
    <w:rsid w:val="00C24B76"/>
    <w:rsid w:val="00C50FD3"/>
    <w:rsid w:val="00CB2271"/>
    <w:rsid w:val="00CB2CA0"/>
    <w:rsid w:val="00CB7742"/>
    <w:rsid w:val="00CD5846"/>
    <w:rsid w:val="00CE4514"/>
    <w:rsid w:val="00D109D7"/>
    <w:rsid w:val="00D13EE4"/>
    <w:rsid w:val="00D215B2"/>
    <w:rsid w:val="00D70E95"/>
    <w:rsid w:val="00DA7401"/>
    <w:rsid w:val="00DC5A1F"/>
    <w:rsid w:val="00DC7F9F"/>
    <w:rsid w:val="00DE0FF7"/>
    <w:rsid w:val="00DF5352"/>
    <w:rsid w:val="00E138D9"/>
    <w:rsid w:val="00E37944"/>
    <w:rsid w:val="00E44CE6"/>
    <w:rsid w:val="00E84F5A"/>
    <w:rsid w:val="00ED67D7"/>
    <w:rsid w:val="00EE23AA"/>
    <w:rsid w:val="00F01B5C"/>
    <w:rsid w:val="00F45DDA"/>
    <w:rsid w:val="00F51583"/>
    <w:rsid w:val="00F87A9A"/>
    <w:rsid w:val="00F92C20"/>
    <w:rsid w:val="00F9679F"/>
    <w:rsid w:val="00FA0DBA"/>
    <w:rsid w:val="00FD39E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7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39EA"/>
    <w:rPr>
      <w:sz w:val="16"/>
      <w:szCs w:val="16"/>
    </w:rPr>
  </w:style>
  <w:style w:type="paragraph" w:styleId="CommentText">
    <w:name w:val="annotation text"/>
    <w:basedOn w:val="Normal"/>
    <w:link w:val="CommentTextChar"/>
    <w:uiPriority w:val="99"/>
    <w:semiHidden/>
    <w:unhideWhenUsed/>
    <w:rsid w:val="00FD39EA"/>
    <w:pPr>
      <w:spacing w:line="240" w:lineRule="auto"/>
    </w:pPr>
    <w:rPr>
      <w:sz w:val="20"/>
      <w:szCs w:val="20"/>
    </w:rPr>
  </w:style>
  <w:style w:type="character" w:customStyle="1" w:styleId="CommentTextChar">
    <w:name w:val="Comment Text Char"/>
    <w:basedOn w:val="DefaultParagraphFont"/>
    <w:link w:val="CommentText"/>
    <w:uiPriority w:val="99"/>
    <w:semiHidden/>
    <w:rsid w:val="00FD39EA"/>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D39EA"/>
    <w:rPr>
      <w:b/>
      <w:bCs/>
    </w:rPr>
  </w:style>
  <w:style w:type="character" w:customStyle="1" w:styleId="CommentSubjectChar">
    <w:name w:val="Comment Subject Char"/>
    <w:basedOn w:val="CommentTextChar"/>
    <w:link w:val="CommentSubject"/>
    <w:uiPriority w:val="99"/>
    <w:semiHidden/>
    <w:rsid w:val="00FD39EA"/>
    <w:rPr>
      <w:rFonts w:ascii="Arial" w:hAnsi="Arial" w:cs="Times New Roman"/>
      <w:b/>
      <w:bCs/>
      <w:sz w:val="20"/>
      <w:szCs w:val="20"/>
      <w:lang w:eastAsia="zh-CN"/>
    </w:rPr>
  </w:style>
  <w:style w:type="paragraph" w:styleId="BalloonText">
    <w:name w:val="Balloon Text"/>
    <w:basedOn w:val="Normal"/>
    <w:link w:val="BalloonTextChar"/>
    <w:uiPriority w:val="99"/>
    <w:semiHidden/>
    <w:unhideWhenUsed/>
    <w:rsid w:val="00FD39E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EA"/>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610D9B"/>
    <w:rPr>
      <w:color w:val="954F72" w:themeColor="followedHyperlink"/>
      <w:u w:val="single"/>
    </w:rPr>
  </w:style>
  <w:style w:type="character" w:customStyle="1" w:styleId="UnresolvedMention">
    <w:name w:val="Unresolved Mention"/>
    <w:basedOn w:val="DefaultParagraphFont"/>
    <w:uiPriority w:val="99"/>
    <w:semiHidden/>
    <w:unhideWhenUsed/>
    <w:rsid w:val="008E0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teback.org.au/Learn/Mindfulnes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nsw.gov.au/teaching-and-learning/curriculum/key-learning-areas/pdhpe/life-read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iteback.org.au/Learn/Mindful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quella.det.nsw.edu.au/file/083acd3a-daca-4307-9afe-bc6c888f694a/1/final-resource-flowchart-html5.zip/index.html" TargetMode="External"/><Relationship Id="rId5" Type="http://schemas.openxmlformats.org/officeDocument/2006/relationships/webSettings" Target="webSettings.xml"/><Relationship Id="rId15" Type="http://schemas.openxmlformats.org/officeDocument/2006/relationships/hyperlink" Target="https://www.smilingmind.com.au/about-us" TargetMode="External"/><Relationship Id="rId10" Type="http://schemas.openxmlformats.org/officeDocument/2006/relationships/hyperlink" Target="https://education.nsw.gov.au/teaching-and-learning/curriculum/key-learning-areas/pdhpe/life-read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teback.org.au/Learn/Mindfulness" TargetMode="External"/><Relationship Id="rId14" Type="http://schemas.openxmlformats.org/officeDocument/2006/relationships/hyperlink" Target="https://www.smilingmind.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200E3-C598-4505-A2D3-DFBD5C8C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Rowena Martin</cp:lastModifiedBy>
  <cp:revision>14</cp:revision>
  <dcterms:created xsi:type="dcterms:W3CDTF">2018-05-25T03:44:00Z</dcterms:created>
  <dcterms:modified xsi:type="dcterms:W3CDTF">2018-07-20T02:49:00Z</dcterms:modified>
</cp:coreProperties>
</file>