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D37E" w14:textId="0ACAB287" w:rsidR="001747B4" w:rsidRDefault="00202402" w:rsidP="00C61706">
      <w:pPr>
        <w:pStyle w:val="Heading1"/>
      </w:pPr>
      <w:r>
        <w:t>PDHPE</w:t>
      </w:r>
      <w:r w:rsidR="00AD6B5C">
        <w:t xml:space="preserve"> </w:t>
      </w:r>
      <w:r w:rsidR="00611BAC">
        <w:t>Early Stage 1</w:t>
      </w:r>
      <w:r w:rsidR="001747B4">
        <w:t xml:space="preserve"> </w:t>
      </w:r>
      <w:r w:rsidR="00DE3E3B">
        <w:t xml:space="preserve">movement </w:t>
      </w:r>
      <w:r w:rsidR="001747B4">
        <w:t>learning sequence</w:t>
      </w:r>
      <w:r w:rsidR="00D95EEB">
        <w:t xml:space="preserve"> </w:t>
      </w:r>
      <w:r w:rsidR="00DE3E3B">
        <w:t>–</w:t>
      </w:r>
      <w:r w:rsidR="002F2E77">
        <w:t>Lesson 3 and 4</w:t>
      </w:r>
    </w:p>
    <w:p w14:paraId="632B77BE" w14:textId="77777777" w:rsidR="001747B4" w:rsidRPr="00D95EEB" w:rsidRDefault="00CA11F7" w:rsidP="00D95EEB">
      <w:pPr>
        <w:pStyle w:val="FeatureBox2"/>
        <w:rPr>
          <w:rStyle w:val="Strong"/>
        </w:rPr>
      </w:pPr>
      <w:r>
        <w:rPr>
          <w:rStyle w:val="Strong"/>
        </w:rPr>
        <w:t xml:space="preserve">Learning sequence description - </w:t>
      </w:r>
      <w:r w:rsidRPr="00CA11F7">
        <w:rPr>
          <w:rStyle w:val="Strong"/>
        </w:rPr>
        <w:t>How can we solve problems when moving?</w:t>
      </w:r>
    </w:p>
    <w:p w14:paraId="159D8E3D" w14:textId="77777777" w:rsidR="002F516F" w:rsidRPr="006551ED" w:rsidRDefault="002F516F" w:rsidP="002F516F">
      <w:pPr>
        <w:pStyle w:val="FeatureBox2"/>
        <w:rPr>
          <w:rStyle w:val="Strong"/>
          <w:b w:val="0"/>
          <w:bCs w:val="0"/>
        </w:rPr>
      </w:pPr>
      <w:r>
        <w:t>Students</w:t>
      </w:r>
      <w:r w:rsidRPr="002F2E77">
        <w:t xml:space="preserve"> </w:t>
      </w:r>
      <w:r>
        <w:t>explore and trial different techniques when throwing an object towards a target. They describe their body position when performing different throws and identify successful and unsuccessful throws. Students demonstrate how to use equipment safely and be aware of activity boundaries</w:t>
      </w:r>
    </w:p>
    <w:p w14:paraId="5866884F" w14:textId="77777777" w:rsidR="003F5207" w:rsidRPr="003F5207" w:rsidRDefault="001747B4" w:rsidP="002F2E77">
      <w:pPr>
        <w:pStyle w:val="Heading2"/>
        <w:rPr>
          <w:rStyle w:val="Strong"/>
          <w:b/>
          <w:bCs w:val="0"/>
          <w:sz w:val="48"/>
        </w:rPr>
      </w:pPr>
      <w:r>
        <w:t>Syllabus outcomes and content</w:t>
      </w:r>
    </w:p>
    <w:p w14:paraId="708829D8" w14:textId="77777777" w:rsidR="00D32DBB" w:rsidRDefault="00D32DBB" w:rsidP="00D32DBB">
      <w:pPr>
        <w:rPr>
          <w:rStyle w:val="FooterChar"/>
        </w:rPr>
      </w:pPr>
      <w:r w:rsidRPr="00601B04">
        <w:rPr>
          <w:b/>
        </w:rPr>
        <w:t>PDe-4</w:t>
      </w:r>
      <w:r>
        <w:rPr>
          <w:b/>
        </w:rPr>
        <w:t xml:space="preserve"> - </w:t>
      </w:r>
      <w:r w:rsidRPr="00601B04">
        <w:t>practises and demonstrates movement skills and sequences using different body parts</w:t>
      </w:r>
      <w:r w:rsidRPr="003F5207">
        <w:rPr>
          <w:rStyle w:val="FooterChar"/>
        </w:rPr>
        <w:t xml:space="preserve"> </w:t>
      </w:r>
    </w:p>
    <w:p w14:paraId="32BA39EE" w14:textId="77777777" w:rsidR="002F516F" w:rsidRPr="006551ED" w:rsidRDefault="002F516F" w:rsidP="002F516F">
      <w:r w:rsidRPr="006551ED">
        <w:rPr>
          <w:rStyle w:val="Strong"/>
        </w:rPr>
        <w:t>PDe-5</w:t>
      </w:r>
      <w:r>
        <w:t xml:space="preserve"> - </w:t>
      </w:r>
      <w:r w:rsidRPr="006551ED">
        <w:t>explores possible solutions to movement challenges through participation in a range of activities</w:t>
      </w:r>
    </w:p>
    <w:p w14:paraId="2D4D400C" w14:textId="77777777" w:rsidR="00D32DBB" w:rsidRDefault="00D32DBB" w:rsidP="00D32DBB">
      <w:pPr>
        <w:rPr>
          <w:rStyle w:val="FooterChar"/>
        </w:rPr>
      </w:pPr>
      <w:r w:rsidRPr="00601B04">
        <w:rPr>
          <w:b/>
        </w:rPr>
        <w:t>PDe-9</w:t>
      </w:r>
      <w:r>
        <w:rPr>
          <w:b/>
        </w:rPr>
        <w:t xml:space="preserve"> - </w:t>
      </w:r>
      <w:r>
        <w:t>practises self-management skills in familiar and unfamiliar scenarios</w:t>
      </w:r>
      <w:r>
        <w:rPr>
          <w:rStyle w:val="FooterChar"/>
        </w:rPr>
        <w:t xml:space="preserve"> </w:t>
      </w:r>
    </w:p>
    <w:p w14:paraId="079EC502" w14:textId="77777777" w:rsidR="003F5207" w:rsidRDefault="003F5207" w:rsidP="00D32DBB">
      <w:pPr>
        <w:rPr>
          <w:rStyle w:val="Strong"/>
        </w:rPr>
      </w:pPr>
      <w:r>
        <w:rPr>
          <w:rStyle w:val="Strong"/>
        </w:rPr>
        <w:t>Key Inquiry Question</w:t>
      </w:r>
      <w:r w:rsidR="00D32DBB">
        <w:rPr>
          <w:rStyle w:val="Strong"/>
        </w:rPr>
        <w:t xml:space="preserve"> – How do our bodies move?</w:t>
      </w:r>
      <w:r>
        <w:rPr>
          <w:rStyle w:val="Strong"/>
        </w:rPr>
        <w:t xml:space="preserve"> </w:t>
      </w:r>
    </w:p>
    <w:p w14:paraId="70F89D7D" w14:textId="77777777" w:rsidR="00D32DBB" w:rsidRPr="00601B04" w:rsidRDefault="00D32DBB" w:rsidP="00D32DBB">
      <w:pPr>
        <w:pStyle w:val="ListParagraph"/>
        <w:numPr>
          <w:ilvl w:val="0"/>
          <w:numId w:val="42"/>
        </w:numPr>
        <w:spacing w:before="0"/>
      </w:pPr>
      <w:r w:rsidRPr="00601B04">
        <w:t xml:space="preserve">demonstrate </w:t>
      </w:r>
      <w:r>
        <w:t xml:space="preserve">a variety of </w:t>
      </w:r>
      <w:r w:rsidRPr="00601B04">
        <w:t>movement skills and movement sequences, for example:</w:t>
      </w:r>
    </w:p>
    <w:p w14:paraId="0CBEB45B" w14:textId="77777777" w:rsidR="00D32DBB" w:rsidRDefault="00D32DBB" w:rsidP="00D32DBB">
      <w:pPr>
        <w:pStyle w:val="ListBullet"/>
        <w:numPr>
          <w:ilvl w:val="0"/>
          <w:numId w:val="41"/>
        </w:numPr>
        <w:rPr>
          <w:lang w:eastAsia="zh-CN"/>
        </w:rPr>
      </w:pPr>
      <w:r w:rsidRPr="00D32DBB">
        <w:t xml:space="preserve">perform object control skills to send, control and receive objects at different levels and in different ways, </w:t>
      </w:r>
      <w:r w:rsidR="00CA11F7" w:rsidRPr="00D32DBB">
        <w:t>e.g.</w:t>
      </w:r>
      <w:r w:rsidRPr="00D32DBB">
        <w:t xml:space="preserve"> throwing, catching, bouncing, striking, kicking, rolling </w:t>
      </w:r>
    </w:p>
    <w:p w14:paraId="0B19C8ED" w14:textId="77777777" w:rsidR="00D32DBB" w:rsidRDefault="00D32DBB" w:rsidP="00D32DBB">
      <w:pPr>
        <w:pStyle w:val="ListBullet"/>
        <w:numPr>
          <w:ilvl w:val="0"/>
          <w:numId w:val="42"/>
        </w:numPr>
      </w:pPr>
      <w:r w:rsidRPr="00601B04">
        <w:t>identify and describe how their body moves in relation to space, time, objects</w:t>
      </w:r>
      <w:r>
        <w:t xml:space="preserve">, </w:t>
      </w:r>
      <w:r w:rsidRPr="00601B04">
        <w:t>effort and people, for example:</w:t>
      </w:r>
      <w:r>
        <w:t xml:space="preserve"> </w:t>
      </w:r>
    </w:p>
    <w:p w14:paraId="773DD29C" w14:textId="77777777" w:rsidR="00D32DBB" w:rsidRDefault="00D32DBB" w:rsidP="00D32DBB">
      <w:pPr>
        <w:pStyle w:val="ListBullet"/>
        <w:numPr>
          <w:ilvl w:val="0"/>
          <w:numId w:val="41"/>
        </w:numPr>
      </w:pPr>
      <w:r w:rsidRPr="00D32DBB">
        <w:lastRenderedPageBreak/>
        <w:t>describe body positions when performing a range of different movements</w:t>
      </w:r>
    </w:p>
    <w:p w14:paraId="19C59273" w14:textId="77777777" w:rsidR="00652F7E" w:rsidRPr="00601B04" w:rsidRDefault="00652F7E" w:rsidP="00652F7E">
      <w:pPr>
        <w:pStyle w:val="ListBullet"/>
      </w:pPr>
      <w:r w:rsidRPr="00601B04">
        <w:t>participate in games with and without equipment, for example: (ACPMP009)</w:t>
      </w:r>
    </w:p>
    <w:p w14:paraId="4B900F48" w14:textId="77777777" w:rsidR="00652F7E" w:rsidRPr="00D32DBB" w:rsidRDefault="00652F7E" w:rsidP="00652F7E">
      <w:pPr>
        <w:numPr>
          <w:ilvl w:val="1"/>
          <w:numId w:val="41"/>
        </w:numPr>
        <w:spacing w:before="0"/>
        <w:contextualSpacing/>
      </w:pPr>
      <w:r w:rsidRPr="00601B04">
        <w:t>participate in games that require students to be aware of personal safety, the safe use o</w:t>
      </w:r>
      <w:r>
        <w:t>f equipment and game boundaries</w:t>
      </w:r>
    </w:p>
    <w:p w14:paraId="70A71E43" w14:textId="77777777" w:rsidR="003F5207" w:rsidRDefault="003F5207" w:rsidP="002F2E77">
      <w:pPr>
        <w:pStyle w:val="ListBullet"/>
        <w:numPr>
          <w:ilvl w:val="0"/>
          <w:numId w:val="0"/>
        </w:numPr>
        <w:rPr>
          <w:rStyle w:val="Strong"/>
        </w:rPr>
      </w:pPr>
      <w:r>
        <w:rPr>
          <w:rStyle w:val="Strong"/>
        </w:rPr>
        <w:t xml:space="preserve">Key Inquiry Question - How </w:t>
      </w:r>
      <w:r w:rsidR="00D32DBB">
        <w:rPr>
          <w:rStyle w:val="Strong"/>
        </w:rPr>
        <w:t>can we solve problems when moving?</w:t>
      </w:r>
    </w:p>
    <w:p w14:paraId="5640D9C3" w14:textId="77777777" w:rsidR="000D0B0F" w:rsidRPr="000D0B0F" w:rsidRDefault="000D0B0F" w:rsidP="000D0B0F">
      <w:pPr>
        <w:pStyle w:val="ListParagraph"/>
        <w:numPr>
          <w:ilvl w:val="0"/>
          <w:numId w:val="42"/>
        </w:numPr>
        <w:spacing w:before="0"/>
      </w:pPr>
      <w:r w:rsidRPr="00601B04">
        <w:t xml:space="preserve">test possible </w:t>
      </w:r>
      <w:r w:rsidRPr="000D0B0F">
        <w:t>solutions to movement challenges through trial and error, for example: (ACPMP013)</w:t>
      </w:r>
    </w:p>
    <w:p w14:paraId="10EEFD90" w14:textId="77777777" w:rsidR="000D0B0F" w:rsidRPr="000D0B0F" w:rsidRDefault="000D0B0F" w:rsidP="000D0B0F">
      <w:pPr>
        <w:pStyle w:val="ListParagraph"/>
        <w:numPr>
          <w:ilvl w:val="0"/>
          <w:numId w:val="41"/>
        </w:numPr>
        <w:spacing w:before="0"/>
      </w:pPr>
      <w:r w:rsidRPr="000D0B0F">
        <w:t xml:space="preserve">attempt different ways to solve a movement challenge and discuss which ways were successful or not, </w:t>
      </w:r>
      <w:r w:rsidR="00CA11F7" w:rsidRPr="000D0B0F">
        <w:t>e.g.</w:t>
      </w:r>
      <w:r w:rsidRPr="000D0B0F">
        <w:t xml:space="preserve"> use signals, cooperation, </w:t>
      </w:r>
      <w:r>
        <w:t>modify rules, change formations</w:t>
      </w:r>
    </w:p>
    <w:p w14:paraId="3B822A1F" w14:textId="77777777" w:rsidR="000D0B0F" w:rsidRPr="000D0B0F" w:rsidRDefault="000D0B0F" w:rsidP="000D0B0F">
      <w:pPr>
        <w:pStyle w:val="ListParagraph"/>
        <w:numPr>
          <w:ilvl w:val="0"/>
          <w:numId w:val="41"/>
        </w:numPr>
        <w:spacing w:before="0"/>
      </w:pPr>
      <w:r w:rsidRPr="000D0B0F">
        <w:t xml:space="preserve">trial a number of techniques when trying new movement activities, </w:t>
      </w:r>
      <w:r w:rsidR="00CA11F7" w:rsidRPr="000D0B0F">
        <w:t>e.g.</w:t>
      </w:r>
      <w:r w:rsidRPr="000D0B0F">
        <w:t xml:space="preserve"> position, focus, direction</w:t>
      </w:r>
    </w:p>
    <w:p w14:paraId="0B96B291" w14:textId="77777777" w:rsidR="00D95EEB" w:rsidRDefault="00BF74AD" w:rsidP="003F5207">
      <w:pPr>
        <w:pStyle w:val="ListBullet"/>
        <w:numPr>
          <w:ilvl w:val="0"/>
          <w:numId w:val="0"/>
        </w:numPr>
        <w:ind w:left="284"/>
        <w:rPr>
          <w:lang w:eastAsia="zh-CN"/>
        </w:rPr>
      </w:pPr>
      <w:hyperlink r:id="rId8" w:history="1">
        <w:r w:rsidR="00E80ADE" w:rsidRPr="00CA11F7">
          <w:rPr>
            <w:rStyle w:val="Hyperlink"/>
          </w:rPr>
          <w:t>PDHPE K-10 Syllabus</w:t>
        </w:r>
      </w:hyperlink>
      <w:r w:rsidR="002F2E77" w:rsidRPr="000D0B0F">
        <w:t xml:space="preserve"> </w:t>
      </w:r>
      <w:r w:rsidR="00C61706" w:rsidRPr="000D0B0F">
        <w:t xml:space="preserve">© </w:t>
      </w:r>
      <w:r w:rsidR="002F2E77" w:rsidRPr="000D0B0F">
        <w:t>2018</w:t>
      </w:r>
      <w:r w:rsidR="00D95EEB" w:rsidRPr="000D0B0F">
        <w:t xml:space="preserve"> NSW</w:t>
      </w:r>
      <w:r w:rsidR="00D95EEB" w:rsidRPr="00D95EEB">
        <w:t xml:space="preserve"> Education Standards Authority (NESA) for and on behalf of the Crown in right of the State of New South Wales.</w:t>
      </w:r>
    </w:p>
    <w:p w14:paraId="2F4D2D35" w14:textId="77777777" w:rsidR="001747B4" w:rsidRPr="00A247F3" w:rsidRDefault="00D95EEB" w:rsidP="005E597A">
      <w:pPr>
        <w:pStyle w:val="Heading2"/>
        <w:numPr>
          <w:ilvl w:val="0"/>
          <w:numId w:val="0"/>
        </w:numPr>
      </w:pPr>
      <w:r>
        <w:br w:type="page"/>
      </w:r>
      <w:r w:rsidR="00202402">
        <w:lastRenderedPageBreak/>
        <w:t>Lesson 3</w:t>
      </w:r>
      <w:r w:rsidR="00A1737A">
        <w:t xml:space="preserve"> </w:t>
      </w:r>
      <w:r>
        <w:t xml:space="preserve">– </w:t>
      </w:r>
      <w:r w:rsidR="00A74207">
        <w:t>Step or no step?</w:t>
      </w:r>
    </w:p>
    <w:p w14:paraId="3ECC1D80" w14:textId="77777777" w:rsidR="001747B4" w:rsidRDefault="001747B4" w:rsidP="001747B4">
      <w:r>
        <w:t>Students are learning to:</w:t>
      </w:r>
    </w:p>
    <w:p w14:paraId="379489C6" w14:textId="77777777" w:rsidR="007D1674" w:rsidRDefault="00A55378" w:rsidP="00202402">
      <w:pPr>
        <w:pStyle w:val="ListBullet"/>
      </w:pPr>
      <w:r>
        <w:t>explore and trial different throwing techniques when throwing an object towards a target</w:t>
      </w:r>
    </w:p>
    <w:p w14:paraId="58763557" w14:textId="77777777" w:rsidR="001747B4" w:rsidRDefault="00CA11F7" w:rsidP="00202402">
      <w:pPr>
        <w:pStyle w:val="ListBullet"/>
      </w:pPr>
      <w:r>
        <w:t>describe their body position when performing different throws</w:t>
      </w:r>
      <w:r w:rsidRPr="00202402">
        <w:t xml:space="preserve"> </w:t>
      </w:r>
    </w:p>
    <w:p w14:paraId="49E91E3A" w14:textId="77777777" w:rsidR="00652F7E" w:rsidRDefault="00CA11F7" w:rsidP="00202402">
      <w:pPr>
        <w:pStyle w:val="ListBullet"/>
      </w:pPr>
      <w:r>
        <w:t xml:space="preserve">use equipment safely </w:t>
      </w:r>
      <w:r w:rsidR="00652F7E">
        <w:t>and be aware of activity boundaries</w:t>
      </w:r>
      <w: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Step or no step?"/>
      </w:tblPr>
      <w:tblGrid>
        <w:gridCol w:w="718"/>
        <w:gridCol w:w="7332"/>
        <w:gridCol w:w="3231"/>
        <w:gridCol w:w="3231"/>
      </w:tblGrid>
      <w:tr w:rsidR="00294846" w14:paraId="3F4AB94F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F3965D3" w14:textId="77777777" w:rsidR="00567C7D" w:rsidRPr="002B623A" w:rsidRDefault="00294846" w:rsidP="002B623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2803FF75" w14:textId="77777777" w:rsidR="00567C7D" w:rsidRPr="002B623A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3C6C00FF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66F1A25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263BEB5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0B3EA8F" w14:textId="77777777" w:rsidR="00567C7D" w:rsidRPr="002B623A" w:rsidRDefault="00F64C22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567C7D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013A4825" w14:textId="77777777" w:rsidR="00567C7D" w:rsidRPr="002B623A" w:rsidRDefault="00A74207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74207">
              <w:rPr>
                <w:sz w:val="24"/>
              </w:rPr>
              <w:t>Students c</w:t>
            </w:r>
            <w:r>
              <w:rPr>
                <w:sz w:val="24"/>
              </w:rPr>
              <w:t>reate a target that they</w:t>
            </w:r>
            <w:r w:rsidRPr="00A74207">
              <w:rPr>
                <w:sz w:val="24"/>
              </w:rPr>
              <w:t xml:space="preserve"> can safel</w:t>
            </w:r>
            <w:r>
              <w:rPr>
                <w:sz w:val="24"/>
              </w:rPr>
              <w:t>y throw a soft object towards. They c</w:t>
            </w:r>
            <w:r w:rsidRPr="00A74207">
              <w:rPr>
                <w:sz w:val="24"/>
              </w:rPr>
              <w:t>h</w:t>
            </w:r>
            <w:r>
              <w:rPr>
                <w:sz w:val="24"/>
              </w:rPr>
              <w:t>oose a ‘starting point’ where they</w:t>
            </w:r>
            <w:r w:rsidRPr="00A74207">
              <w:rPr>
                <w:sz w:val="24"/>
              </w:rPr>
              <w:t xml:space="preserve"> will throw the object from.</w:t>
            </w:r>
          </w:p>
        </w:tc>
        <w:tc>
          <w:tcPr>
            <w:tcW w:w="3231" w:type="dxa"/>
            <w:vAlign w:val="top"/>
          </w:tcPr>
          <w:p w14:paraId="33EE5EE7" w14:textId="77777777" w:rsidR="00567C7D" w:rsidRPr="002B623A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ABB84E1" w14:textId="77777777" w:rsidR="00CA11F7" w:rsidRDefault="00A7420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Soft</w:t>
            </w:r>
            <w:r w:rsidR="00CA11F7">
              <w:rPr>
                <w:sz w:val="24"/>
              </w:rPr>
              <w:t xml:space="preserve"> objects that are safe to throw.</w:t>
            </w:r>
          </w:p>
          <w:p w14:paraId="66E5A396" w14:textId="77777777" w:rsidR="00C30782" w:rsidRPr="00CA11F7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</w:t>
            </w:r>
            <w:r w:rsidR="00A74207" w:rsidRPr="00CA11F7">
              <w:rPr>
                <w:sz w:val="24"/>
              </w:rPr>
              <w:t>n object that is safe to use as a target.</w:t>
            </w:r>
          </w:p>
          <w:p w14:paraId="12C18C9C" w14:textId="0895D5A8" w:rsidR="002B623A" w:rsidRPr="002B623A" w:rsidRDefault="00BF74AD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9" w:history="1">
              <w:r w:rsidR="00CA11F7" w:rsidRPr="004E617B">
                <w:rPr>
                  <w:rStyle w:val="Hyperlink"/>
                </w:rPr>
                <w:t xml:space="preserve">Resource 1 - </w:t>
              </w:r>
              <w:r w:rsidR="00C30782" w:rsidRPr="004E617B">
                <w:rPr>
                  <w:rStyle w:val="Hyperlink"/>
                </w:rPr>
                <w:t>Student workbook – Table 1 Step or no step examples</w:t>
              </w:r>
            </w:hyperlink>
          </w:p>
        </w:tc>
      </w:tr>
      <w:tr w:rsidR="00294846" w14:paraId="0D78762D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3C0BBC0" w14:textId="77777777" w:rsidR="00567C7D" w:rsidRPr="002B623A" w:rsidRDefault="00F64C22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567C7D"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73EFAFB4" w14:textId="77777777" w:rsidR="00567C7D" w:rsidRPr="00A74207" w:rsidRDefault="00A74207" w:rsidP="00A7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Students discuss with thei</w:t>
            </w:r>
            <w:r w:rsidRPr="00A74207">
              <w:rPr>
                <w:color w:val="auto"/>
                <w:sz w:val="24"/>
              </w:rPr>
              <w:t>r teacher/parent/caregiver what contributed to a succes</w:t>
            </w:r>
            <w:r>
              <w:rPr>
                <w:color w:val="auto"/>
                <w:sz w:val="24"/>
              </w:rPr>
              <w:t>sful throw in the activities they</w:t>
            </w:r>
            <w:r w:rsidRPr="00A74207">
              <w:rPr>
                <w:color w:val="auto"/>
                <w:sz w:val="24"/>
              </w:rPr>
              <w:t xml:space="preserve"> completed in previous weeks (Using three different types of throw – overarm, 1-handed underarm and 2-handed underarm).</w:t>
            </w:r>
          </w:p>
        </w:tc>
        <w:tc>
          <w:tcPr>
            <w:tcW w:w="3231" w:type="dxa"/>
            <w:vAlign w:val="top"/>
          </w:tcPr>
          <w:p w14:paraId="4D348F5D" w14:textId="77777777" w:rsidR="00567C7D" w:rsidRPr="002B623A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46CD01A" w14:textId="77777777" w:rsidR="002B623A" w:rsidRPr="002B623A" w:rsidRDefault="002B623A" w:rsidP="00977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6401FA" w14:paraId="31C92C5A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15A5238" w14:textId="77777777" w:rsidR="006401FA" w:rsidRPr="006401FA" w:rsidRDefault="00F64C22" w:rsidP="002B623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6401FA" w:rsidRPr="006401F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61111F2F" w14:textId="77777777" w:rsidR="006401FA" w:rsidRPr="006401FA" w:rsidRDefault="00A74207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t</w:t>
            </w:r>
            <w:r w:rsidRPr="00A74207">
              <w:rPr>
                <w:sz w:val="24"/>
              </w:rPr>
              <w:t xml:space="preserve">hrow the object towards the target. </w:t>
            </w:r>
            <w:r>
              <w:rPr>
                <w:sz w:val="24"/>
              </w:rPr>
              <w:t>They</w:t>
            </w:r>
            <w:r w:rsidRPr="00A74207">
              <w:rPr>
                <w:sz w:val="24"/>
              </w:rPr>
              <w:t xml:space="preserve"> should aim to hit the target. </w:t>
            </w:r>
            <w:r>
              <w:rPr>
                <w:sz w:val="24"/>
              </w:rPr>
              <w:t>Students p</w:t>
            </w:r>
            <w:r w:rsidRPr="00A74207">
              <w:rPr>
                <w:sz w:val="24"/>
              </w:rPr>
              <w:t>ick up the object from where it landed and throw the object again until the target has been hit.</w:t>
            </w:r>
          </w:p>
        </w:tc>
        <w:tc>
          <w:tcPr>
            <w:tcW w:w="3231" w:type="dxa"/>
            <w:vAlign w:val="top"/>
          </w:tcPr>
          <w:p w14:paraId="68E63D0A" w14:textId="77777777" w:rsidR="006401FA" w:rsidRPr="002B623A" w:rsidRDefault="006401FA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63C0A935" w14:textId="77777777" w:rsidR="00CA11F7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Soft</w:t>
            </w:r>
            <w:r>
              <w:rPr>
                <w:sz w:val="24"/>
              </w:rPr>
              <w:t xml:space="preserve"> objects that are safe to throw.</w:t>
            </w:r>
          </w:p>
          <w:p w14:paraId="71284AC4" w14:textId="77777777" w:rsidR="00634256" w:rsidRPr="00CA11F7" w:rsidRDefault="00CA11F7" w:rsidP="00D62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sz w:val="24"/>
              </w:rPr>
              <w:t>A</w:t>
            </w:r>
            <w:r w:rsidRPr="00CA11F7">
              <w:rPr>
                <w:sz w:val="24"/>
              </w:rPr>
              <w:t>n object that is safe to use as a target.</w:t>
            </w:r>
          </w:p>
        </w:tc>
      </w:tr>
      <w:tr w:rsidR="00142930" w:rsidRPr="0015574E" w14:paraId="32682051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DB748F2" w14:textId="77777777" w:rsidR="00142930" w:rsidRPr="00142930" w:rsidRDefault="00F64C22" w:rsidP="002B623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42930">
              <w:rPr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4B7633FF" w14:textId="77777777" w:rsidR="00142930" w:rsidRPr="00142930" w:rsidRDefault="00A74207" w:rsidP="0087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A74207">
              <w:rPr>
                <w:sz w:val="24"/>
              </w:rPr>
              <w:t>Repeat the challenge 5 times for each type of throw attempting to hit the target in a fewer number of throws.</w:t>
            </w:r>
          </w:p>
        </w:tc>
        <w:tc>
          <w:tcPr>
            <w:tcW w:w="3231" w:type="dxa"/>
            <w:vAlign w:val="top"/>
          </w:tcPr>
          <w:p w14:paraId="10B58D70" w14:textId="77777777" w:rsidR="00142930" w:rsidRPr="00142930" w:rsidRDefault="0014293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FFFC653" w14:textId="77777777" w:rsidR="00142930" w:rsidRPr="00142930" w:rsidRDefault="00142930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A74207" w:rsidRPr="0015574E" w14:paraId="3F5FBCB8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FAC85D0" w14:textId="77777777" w:rsidR="00A74207" w:rsidRDefault="00A74207" w:rsidP="002B623A">
            <w:r>
              <w:t>3.5</w:t>
            </w:r>
          </w:p>
        </w:tc>
        <w:tc>
          <w:tcPr>
            <w:tcW w:w="7332" w:type="dxa"/>
            <w:vAlign w:val="top"/>
          </w:tcPr>
          <w:p w14:paraId="789653DA" w14:textId="77777777" w:rsidR="00A74207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r</w:t>
            </w:r>
            <w:r w:rsidRPr="00C30782">
              <w:t>ecord how many throws it took to hit the target</w:t>
            </w:r>
          </w:p>
        </w:tc>
        <w:tc>
          <w:tcPr>
            <w:tcW w:w="3231" w:type="dxa"/>
            <w:vAlign w:val="top"/>
          </w:tcPr>
          <w:p w14:paraId="3A1BC37D" w14:textId="77777777" w:rsidR="00A74207" w:rsidRPr="00142930" w:rsidRDefault="00A7420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56275E76" w14:textId="6046D008" w:rsidR="00A74207" w:rsidRDefault="00CA11F7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DE3E3B">
              <w:rPr>
                <w:sz w:val="24"/>
              </w:rPr>
              <w:t xml:space="preserve">Resource 1 - Student workbook – </w:t>
            </w:r>
            <w:r w:rsidR="00C30782" w:rsidRPr="00DE3E3B">
              <w:rPr>
                <w:sz w:val="24"/>
              </w:rPr>
              <w:t>Table 2 Step or no step? – Target 1</w:t>
            </w:r>
          </w:p>
        </w:tc>
      </w:tr>
      <w:tr w:rsidR="00A74207" w:rsidRPr="0015574E" w14:paraId="72243E84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6D7AF3E" w14:textId="77777777" w:rsidR="00A74207" w:rsidRDefault="00C30782" w:rsidP="002B623A">
            <w:r>
              <w:t>3.6</w:t>
            </w:r>
          </w:p>
        </w:tc>
        <w:tc>
          <w:tcPr>
            <w:tcW w:w="7332" w:type="dxa"/>
            <w:vAlign w:val="top"/>
          </w:tcPr>
          <w:p w14:paraId="2B6AB38B" w14:textId="77777777" w:rsidR="00C30782" w:rsidRDefault="00C30782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discuss the following reflective questions with their teacher or parent/caregiver.</w:t>
            </w:r>
          </w:p>
          <w:p w14:paraId="3776A30E" w14:textId="77777777" w:rsidR="00C30782" w:rsidRDefault="00C30782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type of throw was successful? Why?</w:t>
            </w:r>
          </w:p>
          <w:p w14:paraId="5D5A1578" w14:textId="77777777" w:rsidR="00C30782" w:rsidRDefault="00C30782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type of throw was unsuccessful? Why?</w:t>
            </w:r>
          </w:p>
          <w:p w14:paraId="63F67E13" w14:textId="77777777" w:rsidR="00C30782" w:rsidRDefault="00C30782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Which type of throw was most comfortable for you to perform? Why?</w:t>
            </w:r>
          </w:p>
          <w:p w14:paraId="024F84CF" w14:textId="77777777" w:rsidR="00C30782" w:rsidRDefault="00C30782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Describe why you </w:t>
            </w:r>
            <w:r w:rsidR="00CA11F7">
              <w:t>might choose to step and throw?</w:t>
            </w:r>
          </w:p>
          <w:p w14:paraId="3FA6ADE0" w14:textId="77777777" w:rsidR="00A74207" w:rsidRDefault="00C30782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Why would a step help you when you throw?</w:t>
            </w:r>
          </w:p>
        </w:tc>
        <w:tc>
          <w:tcPr>
            <w:tcW w:w="3231" w:type="dxa"/>
            <w:vAlign w:val="top"/>
          </w:tcPr>
          <w:p w14:paraId="78693873" w14:textId="77777777" w:rsidR="00A74207" w:rsidRPr="00142930" w:rsidRDefault="00A74207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77A78EF5" w14:textId="77777777" w:rsidR="00A74207" w:rsidRDefault="00A74207" w:rsidP="00A7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A74207" w:rsidRPr="0015574E" w14:paraId="2A9B92D1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37F5559" w14:textId="77777777" w:rsidR="00A74207" w:rsidRDefault="00C30782" w:rsidP="002B623A">
            <w:r>
              <w:t>3.7</w:t>
            </w:r>
          </w:p>
        </w:tc>
        <w:tc>
          <w:tcPr>
            <w:tcW w:w="7332" w:type="dxa"/>
            <w:vAlign w:val="top"/>
          </w:tcPr>
          <w:p w14:paraId="76FA19DC" w14:textId="77777777" w:rsidR="00A74207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m</w:t>
            </w:r>
            <w:r w:rsidRPr="00C30782">
              <w:t>ove the t</w:t>
            </w:r>
            <w:r>
              <w:t>arget or the starting line so they</w:t>
            </w:r>
            <w:r w:rsidRPr="00C30782">
              <w:t xml:space="preserve"> have to throw the object a different distance.</w:t>
            </w:r>
          </w:p>
        </w:tc>
        <w:tc>
          <w:tcPr>
            <w:tcW w:w="3231" w:type="dxa"/>
            <w:vAlign w:val="top"/>
          </w:tcPr>
          <w:p w14:paraId="73BF07BA" w14:textId="77777777" w:rsidR="00A74207" w:rsidRPr="00142930" w:rsidRDefault="00A7420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02985FB0" w14:textId="77777777" w:rsidR="00A74207" w:rsidRDefault="00A74207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A74207" w:rsidRPr="0015574E" w14:paraId="193FAFE1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D5C3864" w14:textId="77777777" w:rsidR="00A74207" w:rsidRDefault="00C30782" w:rsidP="002B623A">
            <w:r>
              <w:t>3.8</w:t>
            </w:r>
          </w:p>
        </w:tc>
        <w:tc>
          <w:tcPr>
            <w:tcW w:w="7332" w:type="dxa"/>
            <w:vAlign w:val="top"/>
          </w:tcPr>
          <w:p w14:paraId="45EC245A" w14:textId="77777777" w:rsidR="00A74207" w:rsidRDefault="00C30782" w:rsidP="0087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0782">
              <w:t>Repeat the challenge 5 times for each type of throw attempting to hit the target in a fewer number of throws.</w:t>
            </w:r>
          </w:p>
        </w:tc>
        <w:tc>
          <w:tcPr>
            <w:tcW w:w="3231" w:type="dxa"/>
            <w:vAlign w:val="top"/>
          </w:tcPr>
          <w:p w14:paraId="0F3B6A3D" w14:textId="77777777" w:rsidR="00A74207" w:rsidRPr="00142930" w:rsidRDefault="00A74207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75675BF5" w14:textId="17207B70" w:rsidR="00A74207" w:rsidRDefault="00CA11F7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 w:rsidRPr="00DE3E3B">
              <w:rPr>
                <w:sz w:val="24"/>
              </w:rPr>
              <w:t>Resource 1 - Student workbook – Table 2 Step or no step? –Target 2</w:t>
            </w:r>
          </w:p>
        </w:tc>
      </w:tr>
      <w:tr w:rsidR="00C30782" w:rsidRPr="0015574E" w14:paraId="4CAB3FD3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B4B178A" w14:textId="77777777" w:rsidR="00C30782" w:rsidRDefault="00C30782" w:rsidP="002B623A">
            <w:r>
              <w:t>3.9</w:t>
            </w:r>
          </w:p>
        </w:tc>
        <w:tc>
          <w:tcPr>
            <w:tcW w:w="7332" w:type="dxa"/>
            <w:vAlign w:val="top"/>
          </w:tcPr>
          <w:p w14:paraId="4AD2E9F1" w14:textId="77777777" w:rsidR="00C30782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discuss the following reflective questions with their teacher or parent/caregiver.</w:t>
            </w:r>
          </w:p>
          <w:p w14:paraId="1865901B" w14:textId="77777777" w:rsidR="00C30782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type of throw was successful? Why?</w:t>
            </w:r>
          </w:p>
          <w:p w14:paraId="0B560F37" w14:textId="77777777" w:rsidR="00C30782" w:rsidRPr="00C30782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What type of throw was unsuccessful? Why?</w:t>
            </w:r>
          </w:p>
        </w:tc>
        <w:tc>
          <w:tcPr>
            <w:tcW w:w="3231" w:type="dxa"/>
            <w:vAlign w:val="top"/>
          </w:tcPr>
          <w:p w14:paraId="7F925551" w14:textId="77777777" w:rsidR="00C30782" w:rsidRPr="00142930" w:rsidRDefault="00C30782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2BE0084D" w14:textId="77777777" w:rsidR="00C30782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294846" w14:paraId="57560D2C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0BC50ED" w14:textId="77777777" w:rsidR="00567C7D" w:rsidRPr="002B623A" w:rsidRDefault="00F64C22" w:rsidP="00C307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5574E">
              <w:rPr>
                <w:sz w:val="24"/>
              </w:rPr>
              <w:t>.</w:t>
            </w:r>
            <w:r w:rsidR="00C30782">
              <w:rPr>
                <w:sz w:val="24"/>
              </w:rPr>
              <w:t>10</w:t>
            </w:r>
          </w:p>
        </w:tc>
        <w:tc>
          <w:tcPr>
            <w:tcW w:w="7332" w:type="dxa"/>
            <w:vAlign w:val="top"/>
          </w:tcPr>
          <w:p w14:paraId="337974AE" w14:textId="77777777" w:rsidR="00D95EEB" w:rsidRPr="002B623A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557E1638" w14:textId="77777777" w:rsidR="00602C8C" w:rsidRDefault="00602C8C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self-assessment – students reflections identifying successful performances</w:t>
            </w:r>
          </w:p>
          <w:p w14:paraId="61274878" w14:textId="77777777" w:rsidR="00D95EEB" w:rsidRPr="002B623A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  <w:r w:rsidR="00CA11F7">
              <w:rPr>
                <w:rStyle w:val="Strong"/>
              </w:rPr>
              <w:t>:</w:t>
            </w:r>
          </w:p>
          <w:p w14:paraId="3B14138A" w14:textId="77777777" w:rsidR="00EE5DD7" w:rsidRPr="0094601F" w:rsidRDefault="00CA11F7" w:rsidP="0094601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identifies</w:t>
            </w:r>
            <w:r w:rsidR="00602C8C">
              <w:t xml:space="preserve"> </w:t>
            </w:r>
            <w:r>
              <w:t xml:space="preserve">what </w:t>
            </w:r>
            <w:r w:rsidR="00602C8C">
              <w:t>type of throw was successful and unsuccessful</w:t>
            </w:r>
          </w:p>
          <w:p w14:paraId="0C3E56D9" w14:textId="77777777" w:rsidR="0097174B" w:rsidRPr="0094601F" w:rsidRDefault="00CA11F7" w:rsidP="00602C8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describes</w:t>
            </w:r>
            <w:r w:rsidR="00602C8C">
              <w:t xml:space="preserve"> how their body moved differently when performing a throw without a step and with a step forward.</w:t>
            </w:r>
          </w:p>
        </w:tc>
        <w:tc>
          <w:tcPr>
            <w:tcW w:w="3231" w:type="dxa"/>
            <w:vAlign w:val="top"/>
          </w:tcPr>
          <w:p w14:paraId="4E9681C5" w14:textId="77777777" w:rsidR="00567C7D" w:rsidRPr="002B623A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EFD5295" w14:textId="77777777" w:rsidR="002B623A" w:rsidRPr="002B623A" w:rsidRDefault="002B623A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1B443252" w14:textId="77777777" w:rsidR="002B623A" w:rsidRDefault="009778EA" w:rsidP="00C61706">
      <w:pPr>
        <w:pStyle w:val="Heading2"/>
      </w:pPr>
      <w:bookmarkStart w:id="0" w:name="_Resource_1"/>
      <w:bookmarkStart w:id="1" w:name="_Resource_1-_[title]"/>
      <w:bookmarkStart w:id="2" w:name="_Ref38013604"/>
      <w:bookmarkEnd w:id="0"/>
      <w:bookmarkEnd w:id="1"/>
      <w:r>
        <w:t>Lesson 4</w:t>
      </w:r>
      <w:r w:rsidR="002B623A">
        <w:t xml:space="preserve"> – </w:t>
      </w:r>
      <w:r w:rsidR="000A7289">
        <w:t>The overarm throw</w:t>
      </w:r>
    </w:p>
    <w:p w14:paraId="224B2565" w14:textId="77777777" w:rsidR="002B623A" w:rsidRDefault="002B623A" w:rsidP="002B623A">
      <w:r>
        <w:t>Students are learning to:</w:t>
      </w:r>
    </w:p>
    <w:p w14:paraId="37E6509C" w14:textId="77777777" w:rsidR="001A33D9" w:rsidRDefault="00CA11F7" w:rsidP="0009454C">
      <w:pPr>
        <w:pStyle w:val="ListBullet"/>
      </w:pPr>
      <w:r>
        <w:t xml:space="preserve">perform the overarm throw to hit a target </w:t>
      </w:r>
    </w:p>
    <w:p w14:paraId="19AF3E00" w14:textId="77777777" w:rsidR="00FE7388" w:rsidRDefault="00CA11F7" w:rsidP="009778EA">
      <w:pPr>
        <w:pStyle w:val="ListBullet"/>
      </w:pPr>
      <w:r>
        <w:t xml:space="preserve">identify how they moved their body differently to perform throws at different distances </w:t>
      </w:r>
    </w:p>
    <w:p w14:paraId="72EA4ADB" w14:textId="77777777" w:rsidR="00652F7E" w:rsidRDefault="00CA11F7" w:rsidP="00652F7E">
      <w:pPr>
        <w:pStyle w:val="ListBullet"/>
      </w:pPr>
      <w:r>
        <w:t xml:space="preserve">use equipment safely </w:t>
      </w:r>
      <w:r w:rsidR="00652F7E">
        <w:t>and be aware of activity boundaries</w:t>
      </w:r>
      <w: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4 – The overarm throw"/>
      </w:tblPr>
      <w:tblGrid>
        <w:gridCol w:w="718"/>
        <w:gridCol w:w="7332"/>
        <w:gridCol w:w="3231"/>
        <w:gridCol w:w="3231"/>
      </w:tblGrid>
      <w:tr w:rsidR="002B623A" w14:paraId="709A05A6" w14:textId="77777777" w:rsidTr="000A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2146B0FE" w14:textId="77777777" w:rsidR="002B623A" w:rsidRPr="002B623A" w:rsidRDefault="002B623A" w:rsidP="000A081F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3000B673" w14:textId="77777777" w:rsidR="002B623A" w:rsidRPr="002B623A" w:rsidRDefault="002B623A" w:rsidP="000A081F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266419C5" w14:textId="77777777" w:rsidR="002B623A" w:rsidRPr="002B623A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93D52AF" w14:textId="77777777" w:rsidR="002B623A" w:rsidRPr="002B623A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408685B1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FD797BB" w14:textId="77777777" w:rsidR="002B623A" w:rsidRPr="002B623A" w:rsidRDefault="00F64C22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B623A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6CE4C676" w14:textId="77777777" w:rsidR="000262BB" w:rsidRPr="000262BB" w:rsidRDefault="000A7289" w:rsidP="00026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74207">
              <w:rPr>
                <w:sz w:val="24"/>
              </w:rPr>
              <w:t>Students c</w:t>
            </w:r>
            <w:r>
              <w:rPr>
                <w:sz w:val="24"/>
              </w:rPr>
              <w:t>reate a target that they</w:t>
            </w:r>
            <w:r w:rsidRPr="00A74207">
              <w:rPr>
                <w:sz w:val="24"/>
              </w:rPr>
              <w:t xml:space="preserve"> can safel</w:t>
            </w:r>
            <w:r>
              <w:rPr>
                <w:sz w:val="24"/>
              </w:rPr>
              <w:t>y throw a soft object towards. They c</w:t>
            </w:r>
            <w:r w:rsidRPr="00A74207">
              <w:rPr>
                <w:sz w:val="24"/>
              </w:rPr>
              <w:t>h</w:t>
            </w:r>
            <w:r>
              <w:rPr>
                <w:sz w:val="24"/>
              </w:rPr>
              <w:t>oose a ‘starting point’ where they</w:t>
            </w:r>
            <w:r w:rsidRPr="00A74207">
              <w:rPr>
                <w:sz w:val="24"/>
              </w:rPr>
              <w:t xml:space="preserve"> will throw the object from.</w:t>
            </w:r>
            <w:r>
              <w:rPr>
                <w:sz w:val="24"/>
              </w:rPr>
              <w:t xml:space="preserve"> They try</w:t>
            </w:r>
            <w:r>
              <w:t xml:space="preserve"> </w:t>
            </w:r>
            <w:r w:rsidRPr="000A7289">
              <w:rPr>
                <w:sz w:val="24"/>
              </w:rPr>
              <w:t>to create a target that is different to previous lessons or in a different place.</w:t>
            </w:r>
          </w:p>
        </w:tc>
        <w:tc>
          <w:tcPr>
            <w:tcW w:w="3231" w:type="dxa"/>
            <w:vAlign w:val="top"/>
          </w:tcPr>
          <w:p w14:paraId="1F9E7B6E" w14:textId="77777777" w:rsidR="002B623A" w:rsidRPr="002B623A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1DF1E76E" w14:textId="77777777" w:rsidR="00CA11F7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Soft</w:t>
            </w:r>
            <w:r>
              <w:rPr>
                <w:sz w:val="24"/>
              </w:rPr>
              <w:t xml:space="preserve"> objects that are safe to throw.</w:t>
            </w:r>
          </w:p>
          <w:p w14:paraId="644830D7" w14:textId="77777777" w:rsidR="00A34475" w:rsidRPr="002B623A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CA11F7">
              <w:rPr>
                <w:sz w:val="24"/>
              </w:rPr>
              <w:t>n object that is safe to use as a target.</w:t>
            </w:r>
          </w:p>
        </w:tc>
      </w:tr>
      <w:tr w:rsidR="002B623A" w14:paraId="2751E09A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3C3AC20" w14:textId="77777777" w:rsidR="002B623A" w:rsidRPr="002B623A" w:rsidRDefault="00F64C22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2B623A"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04AEEC6B" w14:textId="77777777" w:rsidR="000A7289" w:rsidRPr="000A7289" w:rsidRDefault="000A7289" w:rsidP="000A728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0A7289">
              <w:rPr>
                <w:color w:val="auto"/>
                <w:sz w:val="24"/>
              </w:rPr>
              <w:t xml:space="preserve">Students </w:t>
            </w:r>
            <w:r>
              <w:rPr>
                <w:color w:val="auto"/>
                <w:sz w:val="24"/>
              </w:rPr>
              <w:t>discuss with thei</w:t>
            </w:r>
            <w:r w:rsidRPr="000A7289">
              <w:rPr>
                <w:color w:val="auto"/>
                <w:sz w:val="24"/>
              </w:rPr>
              <w:t xml:space="preserve">r teacher/parent/caregiver what </w:t>
            </w:r>
            <w:r w:rsidRPr="000A7289">
              <w:rPr>
                <w:color w:val="auto"/>
                <w:sz w:val="24"/>
              </w:rPr>
              <w:lastRenderedPageBreak/>
              <w:t>contributed to a succ</w:t>
            </w:r>
            <w:r>
              <w:rPr>
                <w:color w:val="auto"/>
                <w:sz w:val="24"/>
              </w:rPr>
              <w:t>essful throw in the activity they</w:t>
            </w:r>
            <w:r w:rsidRPr="000A7289">
              <w:rPr>
                <w:color w:val="auto"/>
                <w:sz w:val="24"/>
              </w:rPr>
              <w:t xml:space="preserve"> completed last week. </w:t>
            </w:r>
          </w:p>
          <w:p w14:paraId="45B07F77" w14:textId="77777777" w:rsidR="000262BB" w:rsidRPr="000262BB" w:rsidRDefault="000A7289" w:rsidP="000A728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0A7289">
              <w:rPr>
                <w:color w:val="auto"/>
                <w:sz w:val="24"/>
              </w:rPr>
              <w:t>What type of throw was more successful? Stand and throw? Or step and throw?</w:t>
            </w:r>
          </w:p>
        </w:tc>
        <w:tc>
          <w:tcPr>
            <w:tcW w:w="3231" w:type="dxa"/>
            <w:vAlign w:val="top"/>
          </w:tcPr>
          <w:p w14:paraId="1F16D3B8" w14:textId="77777777" w:rsidR="002B623A" w:rsidRPr="002B623A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49C50B5E" w14:textId="77777777" w:rsidR="002B623A" w:rsidRPr="002B623A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A76AFC" w14:paraId="40CC808F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B224A6B" w14:textId="77777777" w:rsidR="00A76AFC" w:rsidRPr="00A76AFC" w:rsidRDefault="00F64C22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A76AFC" w:rsidRPr="00A76AFC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3D8D8F83" w14:textId="77777777" w:rsidR="000A7289" w:rsidRPr="000A7289" w:rsidRDefault="000A7289" w:rsidP="000A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A7289">
              <w:rPr>
                <w:sz w:val="24"/>
              </w:rPr>
              <w:t>Look at the example of the overarm throw. You can view a video example of the overarm throw here or look at the ‘overarm throw early stage 1’ card. Focus</w:t>
            </w:r>
            <w:r w:rsidR="00CA11F7">
              <w:rPr>
                <w:sz w:val="24"/>
              </w:rPr>
              <w:t xml:space="preserve"> on the three key components.</w:t>
            </w:r>
          </w:p>
          <w:p w14:paraId="7AC7679B" w14:textId="77777777" w:rsidR="000A7289" w:rsidRPr="000A7289" w:rsidRDefault="000A7289" w:rsidP="000A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A7289">
              <w:rPr>
                <w:sz w:val="24"/>
              </w:rPr>
              <w:t>E</w:t>
            </w:r>
            <w:r>
              <w:rPr>
                <w:sz w:val="24"/>
              </w:rPr>
              <w:t>yes focused on the target</w:t>
            </w:r>
            <w:r w:rsidR="00CA11F7">
              <w:rPr>
                <w:sz w:val="24"/>
              </w:rPr>
              <w:t>.</w:t>
            </w:r>
          </w:p>
          <w:p w14:paraId="4EDEAF67" w14:textId="77777777" w:rsidR="000A7289" w:rsidRPr="000A7289" w:rsidRDefault="000A7289" w:rsidP="000A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Stand side-on</w:t>
            </w:r>
            <w:r w:rsidR="00CA11F7">
              <w:rPr>
                <w:sz w:val="24"/>
              </w:rPr>
              <w:t>.</w:t>
            </w:r>
          </w:p>
          <w:p w14:paraId="4FFBD344" w14:textId="77777777" w:rsidR="00A76AFC" w:rsidRPr="00036875" w:rsidRDefault="000A7289" w:rsidP="000A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A7289">
              <w:rPr>
                <w:sz w:val="24"/>
              </w:rPr>
              <w:t>Step towards target area wit</w:t>
            </w:r>
            <w:r>
              <w:rPr>
                <w:sz w:val="24"/>
              </w:rPr>
              <w:t>h opposite foot to throwing arm</w:t>
            </w:r>
            <w:r w:rsidR="00CA11F7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0AE4B12C" w14:textId="77777777" w:rsidR="00A76AFC" w:rsidRPr="00A76AFC" w:rsidRDefault="00A76AFC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26D93D2" w14:textId="49C67F49" w:rsidR="00A76AFC" w:rsidRPr="00A76AFC" w:rsidRDefault="00DE3E3B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0" w:history="1">
              <w:r w:rsidRPr="00FC7788">
                <w:rPr>
                  <w:rStyle w:val="Hyperlink"/>
                </w:rPr>
                <w:t>Fundamental Movement Skills in Action p.194</w:t>
              </w:r>
            </w:hyperlink>
          </w:p>
        </w:tc>
      </w:tr>
      <w:tr w:rsidR="00142930" w14:paraId="58EA3CA7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06CBA4F" w14:textId="77777777" w:rsidR="00142930" w:rsidRPr="00142930" w:rsidRDefault="00F64C22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A76AFC">
              <w:rPr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66341056" w14:textId="77777777" w:rsidR="00FB79BF" w:rsidRPr="00142930" w:rsidRDefault="000A7289" w:rsidP="00CA11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Reinforce the three key components of the overarm throw by asking them to remember the single words cues of</w:t>
            </w:r>
            <w:r w:rsidR="00CA11F7">
              <w:rPr>
                <w:sz w:val="24"/>
              </w:rPr>
              <w:t>: e</w:t>
            </w:r>
            <w:r>
              <w:rPr>
                <w:sz w:val="24"/>
              </w:rPr>
              <w:t>yes</w:t>
            </w:r>
            <w:r w:rsidR="00CA11F7">
              <w:rPr>
                <w:sz w:val="24"/>
              </w:rPr>
              <w:t>, s</w:t>
            </w:r>
            <w:r>
              <w:rPr>
                <w:sz w:val="24"/>
              </w:rPr>
              <w:t>ide-on</w:t>
            </w:r>
            <w:r w:rsidR="00CA11F7">
              <w:rPr>
                <w:sz w:val="24"/>
              </w:rPr>
              <w:t xml:space="preserve"> and s</w:t>
            </w:r>
            <w:r>
              <w:rPr>
                <w:sz w:val="24"/>
              </w:rPr>
              <w:t>tep</w:t>
            </w:r>
          </w:p>
        </w:tc>
        <w:tc>
          <w:tcPr>
            <w:tcW w:w="3231" w:type="dxa"/>
            <w:vAlign w:val="top"/>
          </w:tcPr>
          <w:p w14:paraId="76639073" w14:textId="77777777" w:rsidR="00142930" w:rsidRPr="00142930" w:rsidRDefault="00142930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64A995F1" w14:textId="25E6E61A" w:rsidR="0097174B" w:rsidRPr="0097174B" w:rsidRDefault="00FC7788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A17CB3" w:rsidRPr="00FC7788">
                <w:rPr>
                  <w:rStyle w:val="Hyperlink"/>
                </w:rPr>
                <w:t>Fundamental Movement Skills in Action p.194</w:t>
              </w:r>
            </w:hyperlink>
          </w:p>
        </w:tc>
      </w:tr>
      <w:tr w:rsidR="000A7289" w14:paraId="7094626E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D25C768" w14:textId="77777777" w:rsidR="000A7289" w:rsidRDefault="000A7289" w:rsidP="000A081F">
            <w:r>
              <w:t>4.5</w:t>
            </w:r>
          </w:p>
        </w:tc>
        <w:tc>
          <w:tcPr>
            <w:tcW w:w="7332" w:type="dxa"/>
            <w:vAlign w:val="top"/>
          </w:tcPr>
          <w:p w14:paraId="1D5FBA79" w14:textId="77777777" w:rsidR="000A7289" w:rsidRPr="00675A5B" w:rsidRDefault="000A7289" w:rsidP="000A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75A5B">
              <w:rPr>
                <w:sz w:val="24"/>
              </w:rPr>
              <w:t>Students throw their object and attempt to hit the target in as few throws as possible. They have 5 attempts throwing from the starting line.</w:t>
            </w:r>
          </w:p>
        </w:tc>
        <w:tc>
          <w:tcPr>
            <w:tcW w:w="3231" w:type="dxa"/>
            <w:vAlign w:val="top"/>
          </w:tcPr>
          <w:p w14:paraId="7C8177B0" w14:textId="77777777" w:rsidR="000A7289" w:rsidRPr="00142930" w:rsidRDefault="000A728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0DD9A2F0" w14:textId="77777777" w:rsidR="00CA11F7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Soft</w:t>
            </w:r>
            <w:r>
              <w:rPr>
                <w:sz w:val="24"/>
              </w:rPr>
              <w:t xml:space="preserve"> objects that are safe to throw.</w:t>
            </w:r>
          </w:p>
          <w:p w14:paraId="714C785F" w14:textId="77777777" w:rsidR="00CA11F7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sz w:val="24"/>
              </w:rPr>
              <w:t>A</w:t>
            </w:r>
            <w:r w:rsidRPr="00CA11F7">
              <w:rPr>
                <w:sz w:val="24"/>
              </w:rPr>
              <w:t>n object that is safe to use as a target</w:t>
            </w:r>
          </w:p>
          <w:p w14:paraId="1DB2D4A4" w14:textId="6F177C2E" w:rsidR="000A7289" w:rsidRPr="0097174B" w:rsidRDefault="00DE3E3B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2" w:history="1">
              <w:r w:rsidRPr="00FC7788">
                <w:rPr>
                  <w:rStyle w:val="Hyperlink"/>
                </w:rPr>
                <w:t>Fundamental Movement Skills in Action p.194</w:t>
              </w:r>
            </w:hyperlink>
          </w:p>
        </w:tc>
      </w:tr>
      <w:tr w:rsidR="000A7289" w14:paraId="5281E441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7910169" w14:textId="77777777" w:rsidR="000A7289" w:rsidRDefault="000A7289" w:rsidP="000A081F">
            <w:r>
              <w:t>4.6</w:t>
            </w:r>
          </w:p>
        </w:tc>
        <w:tc>
          <w:tcPr>
            <w:tcW w:w="7332" w:type="dxa"/>
            <w:vAlign w:val="top"/>
          </w:tcPr>
          <w:p w14:paraId="60EFDEE7" w14:textId="77777777" w:rsidR="000A7289" w:rsidRPr="00CA11F7" w:rsidRDefault="00675A5B" w:rsidP="00675A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 xml:space="preserve">Students move the target or the starting line so that they have to </w:t>
            </w:r>
            <w:r w:rsidRPr="00CA11F7">
              <w:rPr>
                <w:sz w:val="24"/>
              </w:rPr>
              <w:lastRenderedPageBreak/>
              <w:t>throw a different distance.</w:t>
            </w:r>
          </w:p>
        </w:tc>
        <w:tc>
          <w:tcPr>
            <w:tcW w:w="3231" w:type="dxa"/>
            <w:vAlign w:val="top"/>
          </w:tcPr>
          <w:p w14:paraId="6D4721E0" w14:textId="77777777" w:rsidR="000A7289" w:rsidRPr="00142930" w:rsidRDefault="000A7289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5CEB8609" w14:textId="77777777" w:rsidR="000A7289" w:rsidRDefault="000A7289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0A7289" w14:paraId="1EB8E600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C1E7B69" w14:textId="77777777" w:rsidR="000A7289" w:rsidRDefault="000A7289" w:rsidP="000A081F">
            <w:r>
              <w:t>4.7</w:t>
            </w:r>
          </w:p>
        </w:tc>
        <w:tc>
          <w:tcPr>
            <w:tcW w:w="7332" w:type="dxa"/>
            <w:vAlign w:val="top"/>
          </w:tcPr>
          <w:p w14:paraId="18715745" w14:textId="77777777" w:rsidR="000A7289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Students repeat the challenge 5 times at 5 different targets or from different starting lines.</w:t>
            </w:r>
          </w:p>
        </w:tc>
        <w:tc>
          <w:tcPr>
            <w:tcW w:w="3231" w:type="dxa"/>
            <w:vAlign w:val="top"/>
          </w:tcPr>
          <w:p w14:paraId="4F2DA9AA" w14:textId="77777777" w:rsidR="000A7289" w:rsidRPr="00142930" w:rsidRDefault="000A728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25D2B00F" w14:textId="77777777" w:rsidR="000A7289" w:rsidRDefault="000A7289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0A7289" w14:paraId="17A2CD95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65C4A78" w14:textId="77777777" w:rsidR="000A7289" w:rsidRDefault="000A7289" w:rsidP="000A081F">
            <w:r>
              <w:t>4.8</w:t>
            </w:r>
          </w:p>
        </w:tc>
        <w:tc>
          <w:tcPr>
            <w:tcW w:w="7332" w:type="dxa"/>
            <w:vAlign w:val="top"/>
          </w:tcPr>
          <w:p w14:paraId="0DA1A77A" w14:textId="77777777" w:rsidR="000A7289" w:rsidRPr="00CA11F7" w:rsidRDefault="00675A5B" w:rsidP="00EF6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Students record how many throws are used in each attempt for each throw.</w:t>
            </w:r>
          </w:p>
        </w:tc>
        <w:tc>
          <w:tcPr>
            <w:tcW w:w="3231" w:type="dxa"/>
            <w:vAlign w:val="top"/>
          </w:tcPr>
          <w:p w14:paraId="0DA2AA8C" w14:textId="77777777" w:rsidR="000A7289" w:rsidRPr="00142930" w:rsidRDefault="000A7289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34756B51" w14:textId="784C9D9D" w:rsidR="000A7289" w:rsidRDefault="00DE3E3B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3" w:history="1">
              <w:r w:rsidRPr="00FC7788">
                <w:rPr>
                  <w:rStyle w:val="Hyperlink"/>
                </w:rPr>
                <w:t>Fundamental Movement Skills in Action p.194</w:t>
              </w:r>
            </w:hyperlink>
            <w:bookmarkStart w:id="3" w:name="_GoBack"/>
            <w:bookmarkEnd w:id="3"/>
          </w:p>
        </w:tc>
      </w:tr>
      <w:tr w:rsidR="000A7289" w14:paraId="06940987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BB587B9" w14:textId="77777777" w:rsidR="000A7289" w:rsidRDefault="00675A5B" w:rsidP="000A081F">
            <w:r>
              <w:t>4.9</w:t>
            </w:r>
          </w:p>
        </w:tc>
        <w:tc>
          <w:tcPr>
            <w:tcW w:w="7332" w:type="dxa"/>
            <w:vAlign w:val="top"/>
          </w:tcPr>
          <w:p w14:paraId="5E249FB1" w14:textId="77777777" w:rsidR="00675A5B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Students discuss the following reflective questions with their teacher or parent/caregiver.</w:t>
            </w:r>
          </w:p>
          <w:p w14:paraId="3E0F4130" w14:textId="77777777" w:rsidR="00675A5B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What were the three components you had to remember when performing the overarm throw?</w:t>
            </w:r>
          </w:p>
          <w:p w14:paraId="6A4499E3" w14:textId="77777777" w:rsidR="00675A5B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How do you think these three components help you whe</w:t>
            </w:r>
            <w:r w:rsidR="00CA11F7">
              <w:rPr>
                <w:sz w:val="24"/>
              </w:rPr>
              <w:t>n performing the overarm throw?</w:t>
            </w:r>
          </w:p>
          <w:p w14:paraId="64D0964B" w14:textId="77777777" w:rsidR="00675A5B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 xml:space="preserve">Did you adjust the way your body moved when throwing the </w:t>
            </w:r>
            <w:proofErr w:type="gramStart"/>
            <w:r w:rsidRPr="00CA11F7">
              <w:rPr>
                <w:sz w:val="24"/>
              </w:rPr>
              <w:t>object</w:t>
            </w:r>
            <w:proofErr w:type="gramEnd"/>
            <w:r w:rsidRPr="00CA11F7">
              <w:rPr>
                <w:sz w:val="24"/>
              </w:rPr>
              <w:t xml:space="preserve"> a different distance? Why/Why not?</w:t>
            </w:r>
          </w:p>
          <w:p w14:paraId="3122AC9D" w14:textId="77777777" w:rsidR="00675A5B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Which target was easiest for you to hit or nearly hit with your throw? Why?</w:t>
            </w:r>
          </w:p>
          <w:p w14:paraId="1A44D60F" w14:textId="77777777" w:rsidR="000A7289" w:rsidRPr="00CA11F7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Which target was hardest for you to hit or nearly hit with your throw? Why?</w:t>
            </w:r>
          </w:p>
        </w:tc>
        <w:tc>
          <w:tcPr>
            <w:tcW w:w="3231" w:type="dxa"/>
            <w:vAlign w:val="top"/>
          </w:tcPr>
          <w:p w14:paraId="5DD4BAD0" w14:textId="77777777" w:rsidR="000A7289" w:rsidRPr="00142930" w:rsidRDefault="000A728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450FB4B3" w14:textId="77777777" w:rsidR="000A7289" w:rsidRDefault="000A7289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  <w:tr w:rsidR="002B623A" w14:paraId="16246CA1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83E32FE" w14:textId="77777777" w:rsidR="002B623A" w:rsidRPr="002B623A" w:rsidRDefault="00F64C22" w:rsidP="000A08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675A5B">
              <w:rPr>
                <w:sz w:val="24"/>
              </w:rPr>
              <w:t>.10</w:t>
            </w:r>
          </w:p>
        </w:tc>
        <w:tc>
          <w:tcPr>
            <w:tcW w:w="7332" w:type="dxa"/>
            <w:vAlign w:val="top"/>
          </w:tcPr>
          <w:p w14:paraId="053727E6" w14:textId="77777777" w:rsidR="002B623A" w:rsidRPr="002B623A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30024C24" w14:textId="77777777" w:rsidR="00675A5B" w:rsidRDefault="00675A5B" w:rsidP="00675A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Recording observations</w:t>
            </w:r>
            <w:r w:rsidRPr="002B623A">
              <w:rPr>
                <w:sz w:val="24"/>
              </w:rPr>
              <w:t xml:space="preserve"> </w:t>
            </w:r>
            <w:proofErr w:type="gramStart"/>
            <w:r w:rsidRPr="002B623A">
              <w:rPr>
                <w:sz w:val="24"/>
              </w:rPr>
              <w:t xml:space="preserve">– </w:t>
            </w:r>
            <w:r w:rsidR="00CA11F7">
              <w:rPr>
                <w:sz w:val="24"/>
              </w:rPr>
              <w:t xml:space="preserve"> during</w:t>
            </w:r>
            <w:proofErr w:type="gramEnd"/>
            <w:r w:rsidR="00CA11F7">
              <w:rPr>
                <w:sz w:val="24"/>
              </w:rPr>
              <w:t xml:space="preserve"> student discussions</w:t>
            </w:r>
          </w:p>
          <w:p w14:paraId="632FD3A6" w14:textId="77777777" w:rsidR="00CA11F7" w:rsidRPr="00CA11F7" w:rsidRDefault="00CA11F7" w:rsidP="00675A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 xml:space="preserve">Students perform an overarm throw to hit a target. They explain how their body moved differently to perform throws at different </w:t>
            </w:r>
            <w:r w:rsidRPr="00CA11F7">
              <w:rPr>
                <w:sz w:val="24"/>
              </w:rPr>
              <w:lastRenderedPageBreak/>
              <w:t>distances.</w:t>
            </w:r>
          </w:p>
          <w:p w14:paraId="3CD76797" w14:textId="77777777" w:rsidR="002B623A" w:rsidRPr="002B623A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  <w:r w:rsidR="00CA11F7">
              <w:rPr>
                <w:rStyle w:val="Strong"/>
              </w:rPr>
              <w:t>:</w:t>
            </w:r>
          </w:p>
          <w:p w14:paraId="2EADCEFE" w14:textId="77777777" w:rsidR="00CA11F7" w:rsidRPr="00CA11F7" w:rsidRDefault="00CA11F7" w:rsidP="00CA11F7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eyes focused on the target</w:t>
            </w:r>
          </w:p>
          <w:p w14:paraId="5CEAB685" w14:textId="77777777" w:rsidR="00CA11F7" w:rsidRPr="00CA11F7" w:rsidRDefault="00CA11F7" w:rsidP="00CA11F7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stand side-on</w:t>
            </w:r>
          </w:p>
          <w:p w14:paraId="3368FAC3" w14:textId="77777777" w:rsidR="00CA11F7" w:rsidRDefault="00CA11F7" w:rsidP="00CA11F7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A11F7">
              <w:rPr>
                <w:sz w:val="24"/>
              </w:rPr>
              <w:t>step towards target area wit</w:t>
            </w:r>
            <w:r>
              <w:rPr>
                <w:sz w:val="24"/>
              </w:rPr>
              <w:t>h opposite foot to throwing arm</w:t>
            </w:r>
          </w:p>
          <w:p w14:paraId="5D68DAA3" w14:textId="77777777" w:rsidR="0010062D" w:rsidRPr="00CA11F7" w:rsidRDefault="00CA11F7" w:rsidP="0010062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explains</w:t>
            </w:r>
            <w:r w:rsidRPr="00CA11F7">
              <w:rPr>
                <w:sz w:val="24"/>
              </w:rPr>
              <w:t xml:space="preserve"> how body </w:t>
            </w:r>
            <w:r>
              <w:rPr>
                <w:sz w:val="24"/>
              </w:rPr>
              <w:t xml:space="preserve">moved </w:t>
            </w:r>
            <w:r w:rsidRPr="00CA11F7">
              <w:rPr>
                <w:sz w:val="24"/>
              </w:rPr>
              <w:t xml:space="preserve">differently </w:t>
            </w:r>
            <w:r w:rsidR="008B314C">
              <w:rPr>
                <w:sz w:val="24"/>
              </w:rPr>
              <w:t>(</w:t>
            </w:r>
            <w:r>
              <w:rPr>
                <w:sz w:val="24"/>
              </w:rPr>
              <w:t xml:space="preserve">stand </w:t>
            </w:r>
            <w:r w:rsidR="008B314C">
              <w:rPr>
                <w:sz w:val="24"/>
              </w:rPr>
              <w:t xml:space="preserve">and throw, </w:t>
            </w:r>
            <w:r>
              <w:rPr>
                <w:sz w:val="24"/>
              </w:rPr>
              <w:t>step and throw</w:t>
            </w:r>
            <w:r w:rsidR="008B314C">
              <w:rPr>
                <w:sz w:val="24"/>
              </w:rPr>
              <w:t>)</w:t>
            </w:r>
          </w:p>
          <w:p w14:paraId="1A988A37" w14:textId="77777777" w:rsidR="002B623A" w:rsidRDefault="00CA11F7" w:rsidP="00652F7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safe use of equipment</w:t>
            </w:r>
          </w:p>
          <w:p w14:paraId="68FB2224" w14:textId="77777777" w:rsidR="00CA11F7" w:rsidRPr="00953271" w:rsidRDefault="00CA11F7" w:rsidP="00652F7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adheres to activity boundaries.</w:t>
            </w:r>
          </w:p>
        </w:tc>
        <w:tc>
          <w:tcPr>
            <w:tcW w:w="3231" w:type="dxa"/>
            <w:vAlign w:val="top"/>
          </w:tcPr>
          <w:p w14:paraId="0559A7D5" w14:textId="77777777" w:rsidR="002B623A" w:rsidRPr="002B623A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B88474E" w14:textId="77777777" w:rsidR="002B623A" w:rsidRPr="002B623A" w:rsidRDefault="002B623A" w:rsidP="00157C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0E68288B" w14:textId="77777777" w:rsidR="002B623A" w:rsidRDefault="002B623A" w:rsidP="002B623A">
      <w:r>
        <w:br w:type="page"/>
      </w:r>
    </w:p>
    <w:p w14:paraId="4CE81DFC" w14:textId="77777777" w:rsidR="00294846" w:rsidRPr="00C61706" w:rsidRDefault="00707E20" w:rsidP="00C61706">
      <w:pPr>
        <w:pStyle w:val="FeatureBox2"/>
        <w:rPr>
          <w:rStyle w:val="Strong"/>
        </w:rPr>
      </w:pPr>
      <w:r w:rsidRPr="00C61706">
        <w:rPr>
          <w:rStyle w:val="Strong"/>
        </w:rPr>
        <w:lastRenderedPageBreak/>
        <w:t>Reflection and evaluation</w:t>
      </w:r>
    </w:p>
    <w:p w14:paraId="7FD31CF1" w14:textId="77777777" w:rsidR="001E34D0" w:rsidRDefault="001E34D0" w:rsidP="00C61706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610A45EE" w14:textId="77777777" w:rsidR="00707E20" w:rsidRPr="00707E20" w:rsidRDefault="00BA5199" w:rsidP="00C61706">
      <w:pPr>
        <w:pStyle w:val="FeatureBox2"/>
      </w:pPr>
      <w:r>
        <w:t>What</w:t>
      </w:r>
      <w:r w:rsidR="00707E20">
        <w:t xml:space="preserve"> worked well and why?</w:t>
      </w:r>
    </w:p>
    <w:p w14:paraId="6229A961" w14:textId="77777777" w:rsidR="00707E20" w:rsidRDefault="00BA5199" w:rsidP="00C61706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7353D9FB" w14:textId="77777777" w:rsidR="00707E20" w:rsidRPr="00707E20" w:rsidRDefault="00707E20" w:rsidP="00C61706">
      <w:pPr>
        <w:pStyle w:val="FeatureBox2"/>
      </w:pPr>
      <w:r>
        <w:t>What might I do differently next time?</w:t>
      </w:r>
    </w:p>
    <w:p w14:paraId="72DE7A07" w14:textId="77777777" w:rsidR="001E34D0" w:rsidRDefault="00707E20" w:rsidP="00C61706">
      <w:pPr>
        <w:pStyle w:val="FeatureBox2"/>
      </w:pPr>
      <w:r>
        <w:t>What are the next steps for student learning based on the evidence gathered?</w:t>
      </w:r>
      <w:bookmarkEnd w:id="2"/>
    </w:p>
    <w:sectPr w:rsidR="001E34D0" w:rsidSect="00D95EEB"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AE1C" w14:textId="77777777" w:rsidR="0014328B" w:rsidRDefault="0014328B" w:rsidP="00191F45">
      <w:r>
        <w:separator/>
      </w:r>
    </w:p>
    <w:p w14:paraId="338224A4" w14:textId="77777777" w:rsidR="0014328B" w:rsidRDefault="0014328B"/>
    <w:p w14:paraId="22C47176" w14:textId="77777777" w:rsidR="0014328B" w:rsidRDefault="0014328B"/>
    <w:p w14:paraId="65417316" w14:textId="77777777" w:rsidR="0014328B" w:rsidRDefault="0014328B"/>
  </w:endnote>
  <w:endnote w:type="continuationSeparator" w:id="0">
    <w:p w14:paraId="79D19F7F" w14:textId="77777777" w:rsidR="0014328B" w:rsidRDefault="0014328B" w:rsidP="00191F45">
      <w:r>
        <w:continuationSeparator/>
      </w:r>
    </w:p>
    <w:p w14:paraId="79E0D274" w14:textId="77777777" w:rsidR="0014328B" w:rsidRDefault="0014328B"/>
    <w:p w14:paraId="40F6AE24" w14:textId="77777777" w:rsidR="0014328B" w:rsidRDefault="0014328B"/>
    <w:p w14:paraId="52837A9C" w14:textId="77777777" w:rsidR="0014328B" w:rsidRDefault="00143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4814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D662A">
      <w:rPr>
        <w:noProof/>
      </w:rPr>
      <w:t>6</w:t>
    </w:r>
    <w:r w:rsidRPr="002810D3">
      <w:fldChar w:fldCharType="end"/>
    </w:r>
    <w:r w:rsidR="002B623A">
      <w:ptab w:relativeTo="margin" w:alignment="right" w:leader="none"/>
    </w:r>
    <w:r w:rsidR="0046349D">
      <w:t>PDHPE</w:t>
    </w:r>
    <w:r w:rsidR="00AA3020">
      <w:t xml:space="preserve"> –</w:t>
    </w:r>
    <w:r w:rsidR="009402FD">
      <w:t xml:space="preserve"> </w:t>
    </w:r>
    <w:r w:rsidR="0046349D">
      <w:t>Early Stage 1</w:t>
    </w:r>
    <w:r w:rsidR="00AA3020">
      <w:t xml:space="preserve">– </w:t>
    </w:r>
    <w:r w:rsidR="0046349D">
      <w:t>How do we solve problems when moving?</w:t>
    </w:r>
    <w:r w:rsidR="004F4CB9">
      <w:t xml:space="preserve"> Lessons 3 and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3F98" w14:textId="44EC7A92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E3E3B">
      <w:rPr>
        <w:noProof/>
      </w:rPr>
      <w:t>Jul-21</w:t>
    </w:r>
    <w:r w:rsidRPr="002810D3">
      <w:fldChar w:fldCharType="end"/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D662A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130C" w14:textId="77777777" w:rsidR="00493120" w:rsidRDefault="00493120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 w:rsidR="00B26B23">
      <w:tab/>
    </w:r>
    <w:r w:rsidRPr="009C69B7">
      <w:rPr>
        <w:noProof/>
        <w:lang w:eastAsia="en-AU"/>
      </w:rPr>
      <w:drawing>
        <wp:inline distT="0" distB="0" distL="0" distR="0" wp14:anchorId="17AFF4FC" wp14:editId="54561CE5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0DFB" w14:textId="77777777" w:rsidR="0014328B" w:rsidRDefault="0014328B" w:rsidP="00191F45">
      <w:r>
        <w:separator/>
      </w:r>
    </w:p>
    <w:p w14:paraId="437E1041" w14:textId="77777777" w:rsidR="0014328B" w:rsidRDefault="0014328B"/>
    <w:p w14:paraId="56425EAF" w14:textId="77777777" w:rsidR="0014328B" w:rsidRDefault="0014328B"/>
    <w:p w14:paraId="4B374DF1" w14:textId="77777777" w:rsidR="0014328B" w:rsidRDefault="0014328B"/>
  </w:footnote>
  <w:footnote w:type="continuationSeparator" w:id="0">
    <w:p w14:paraId="19073925" w14:textId="77777777" w:rsidR="0014328B" w:rsidRDefault="0014328B" w:rsidP="00191F45">
      <w:r>
        <w:continuationSeparator/>
      </w:r>
    </w:p>
    <w:p w14:paraId="4528023A" w14:textId="77777777" w:rsidR="0014328B" w:rsidRDefault="0014328B"/>
    <w:p w14:paraId="2AEA5758" w14:textId="77777777" w:rsidR="0014328B" w:rsidRDefault="0014328B"/>
    <w:p w14:paraId="7B259080" w14:textId="77777777" w:rsidR="0014328B" w:rsidRDefault="00143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8604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0AC5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9F64DF"/>
    <w:multiLevelType w:val="hybridMultilevel"/>
    <w:tmpl w:val="716E0F1E"/>
    <w:lvl w:ilvl="0" w:tplc="690C50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690C5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82A10E7"/>
    <w:multiLevelType w:val="hybridMultilevel"/>
    <w:tmpl w:val="6E74E67A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34AF9"/>
    <w:multiLevelType w:val="hybridMultilevel"/>
    <w:tmpl w:val="55A06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28CC3AE">
      <w:start w:val="1"/>
      <w:numFmt w:val="lowerLetter"/>
      <w:lvlText w:val="%2."/>
      <w:lvlJc w:val="left"/>
      <w:pPr>
        <w:ind w:left="1440" w:hanging="360"/>
      </w:pPr>
    </w:lvl>
    <w:lvl w:ilvl="2" w:tplc="72245174">
      <w:start w:val="1"/>
      <w:numFmt w:val="lowerRoman"/>
      <w:lvlText w:val="%3."/>
      <w:lvlJc w:val="right"/>
      <w:pPr>
        <w:ind w:left="2160" w:hanging="180"/>
      </w:pPr>
    </w:lvl>
    <w:lvl w:ilvl="3" w:tplc="312023C2">
      <w:start w:val="1"/>
      <w:numFmt w:val="decimal"/>
      <w:lvlText w:val="%4."/>
      <w:lvlJc w:val="left"/>
      <w:pPr>
        <w:ind w:left="2880" w:hanging="360"/>
      </w:pPr>
    </w:lvl>
    <w:lvl w:ilvl="4" w:tplc="1564FADE">
      <w:start w:val="1"/>
      <w:numFmt w:val="lowerLetter"/>
      <w:lvlText w:val="%5."/>
      <w:lvlJc w:val="left"/>
      <w:pPr>
        <w:ind w:left="3600" w:hanging="360"/>
      </w:pPr>
    </w:lvl>
    <w:lvl w:ilvl="5" w:tplc="99362B18">
      <w:start w:val="1"/>
      <w:numFmt w:val="lowerRoman"/>
      <w:lvlText w:val="%6."/>
      <w:lvlJc w:val="right"/>
      <w:pPr>
        <w:ind w:left="4320" w:hanging="180"/>
      </w:pPr>
    </w:lvl>
    <w:lvl w:ilvl="6" w:tplc="A120E55E">
      <w:start w:val="1"/>
      <w:numFmt w:val="decimal"/>
      <w:lvlText w:val="%7."/>
      <w:lvlJc w:val="left"/>
      <w:pPr>
        <w:ind w:left="5040" w:hanging="360"/>
      </w:pPr>
    </w:lvl>
    <w:lvl w:ilvl="7" w:tplc="08B0AC0A">
      <w:start w:val="1"/>
      <w:numFmt w:val="lowerLetter"/>
      <w:lvlText w:val="%8."/>
      <w:lvlJc w:val="left"/>
      <w:pPr>
        <w:ind w:left="5760" w:hanging="360"/>
      </w:pPr>
    </w:lvl>
    <w:lvl w:ilvl="8" w:tplc="75E69B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EF9"/>
    <w:multiLevelType w:val="hybridMultilevel"/>
    <w:tmpl w:val="CE7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5FED5D0D"/>
    <w:multiLevelType w:val="multilevel"/>
    <w:tmpl w:val="081ECEA4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–"/>
      <w:lvlJc w:val="left"/>
      <w:pPr>
        <w:ind w:left="338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4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67836B90"/>
    <w:multiLevelType w:val="hybridMultilevel"/>
    <w:tmpl w:val="FD66C9E0"/>
    <w:lvl w:ilvl="0" w:tplc="690C50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690C50D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7EFE1C4D"/>
    <w:multiLevelType w:val="hybridMultilevel"/>
    <w:tmpl w:val="E84C4230"/>
    <w:lvl w:ilvl="0" w:tplc="690C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12"/>
  </w:num>
  <w:num w:numId="9">
    <w:abstractNumId w:val="21"/>
  </w:num>
  <w:num w:numId="10">
    <w:abstractNumId w:val="10"/>
  </w:num>
  <w:num w:numId="11">
    <w:abstractNumId w:val="19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4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28"/>
  </w:num>
  <w:num w:numId="33">
    <w:abstractNumId w:val="22"/>
  </w:num>
  <w:num w:numId="34">
    <w:abstractNumId w:val="25"/>
  </w:num>
  <w:num w:numId="35">
    <w:abstractNumId w:val="17"/>
  </w:num>
  <w:num w:numId="36">
    <w:abstractNumId w:val="7"/>
  </w:num>
  <w:num w:numId="37">
    <w:abstractNumId w:val="13"/>
  </w:num>
  <w:num w:numId="38">
    <w:abstractNumId w:val="29"/>
  </w:num>
  <w:num w:numId="39">
    <w:abstractNumId w:val="27"/>
  </w:num>
  <w:num w:numId="40">
    <w:abstractNumId w:val="23"/>
  </w:num>
  <w:num w:numId="41">
    <w:abstractNumId w:val="11"/>
  </w:num>
  <w:num w:numId="42">
    <w:abstractNumId w:val="18"/>
  </w:num>
  <w:num w:numId="4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A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62BB"/>
    <w:rsid w:val="00030EBC"/>
    <w:rsid w:val="000331B6"/>
    <w:rsid w:val="00034F5E"/>
    <w:rsid w:val="0003541F"/>
    <w:rsid w:val="0003687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55B7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54C"/>
    <w:rsid w:val="00096701"/>
    <w:rsid w:val="000A081F"/>
    <w:rsid w:val="000A0C05"/>
    <w:rsid w:val="000A33D4"/>
    <w:rsid w:val="000A41E7"/>
    <w:rsid w:val="000A451E"/>
    <w:rsid w:val="000A7289"/>
    <w:rsid w:val="000A796C"/>
    <w:rsid w:val="000A7A61"/>
    <w:rsid w:val="000B09C8"/>
    <w:rsid w:val="000B1FC2"/>
    <w:rsid w:val="000B2886"/>
    <w:rsid w:val="000B30E1"/>
    <w:rsid w:val="000B420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0B0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62D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27E3F"/>
    <w:rsid w:val="0013032B"/>
    <w:rsid w:val="001305EA"/>
    <w:rsid w:val="001324DD"/>
    <w:rsid w:val="001328FA"/>
    <w:rsid w:val="0013419A"/>
    <w:rsid w:val="00134700"/>
    <w:rsid w:val="00134E23"/>
    <w:rsid w:val="00135E80"/>
    <w:rsid w:val="00140753"/>
    <w:rsid w:val="0014239C"/>
    <w:rsid w:val="00142930"/>
    <w:rsid w:val="0014328B"/>
    <w:rsid w:val="00143921"/>
    <w:rsid w:val="00146F04"/>
    <w:rsid w:val="00150EBC"/>
    <w:rsid w:val="001520B0"/>
    <w:rsid w:val="0015446A"/>
    <w:rsid w:val="0015487C"/>
    <w:rsid w:val="00155144"/>
    <w:rsid w:val="0015574E"/>
    <w:rsid w:val="0015712E"/>
    <w:rsid w:val="00157C72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3D9"/>
    <w:rsid w:val="001A3627"/>
    <w:rsid w:val="001B3065"/>
    <w:rsid w:val="001B33C0"/>
    <w:rsid w:val="001B4A46"/>
    <w:rsid w:val="001B5E34"/>
    <w:rsid w:val="001C2997"/>
    <w:rsid w:val="001C4DB7"/>
    <w:rsid w:val="001C5D02"/>
    <w:rsid w:val="001C6C9B"/>
    <w:rsid w:val="001D10B2"/>
    <w:rsid w:val="001D3092"/>
    <w:rsid w:val="001D4CD1"/>
    <w:rsid w:val="001D662A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E670F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402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AAC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2E77"/>
    <w:rsid w:val="002F3A6D"/>
    <w:rsid w:val="002F516F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5DD4"/>
    <w:rsid w:val="00396B0E"/>
    <w:rsid w:val="00397402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3F32"/>
    <w:rsid w:val="003D53BF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5207"/>
    <w:rsid w:val="003F69BE"/>
    <w:rsid w:val="003F781C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5956"/>
    <w:rsid w:val="00446BCE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49D"/>
    <w:rsid w:val="00463BFC"/>
    <w:rsid w:val="004657D6"/>
    <w:rsid w:val="004728AA"/>
    <w:rsid w:val="00473346"/>
    <w:rsid w:val="00476168"/>
    <w:rsid w:val="00476284"/>
    <w:rsid w:val="004763AA"/>
    <w:rsid w:val="0048084F"/>
    <w:rsid w:val="004810BD"/>
    <w:rsid w:val="00481171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2937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10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17B"/>
    <w:rsid w:val="004E6856"/>
    <w:rsid w:val="004E6FB4"/>
    <w:rsid w:val="004F0977"/>
    <w:rsid w:val="004F1408"/>
    <w:rsid w:val="004F3ACA"/>
    <w:rsid w:val="004F4CB9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5FC9"/>
    <w:rsid w:val="00506DF8"/>
    <w:rsid w:val="00507451"/>
    <w:rsid w:val="00511F4D"/>
    <w:rsid w:val="00514D6B"/>
    <w:rsid w:val="0051574E"/>
    <w:rsid w:val="0051725F"/>
    <w:rsid w:val="00520095"/>
    <w:rsid w:val="0052036E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C1A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38B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2C8C"/>
    <w:rsid w:val="0060359B"/>
    <w:rsid w:val="00603F69"/>
    <w:rsid w:val="006040DA"/>
    <w:rsid w:val="006047BD"/>
    <w:rsid w:val="00607675"/>
    <w:rsid w:val="00610F53"/>
    <w:rsid w:val="00611BAC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256"/>
    <w:rsid w:val="00634717"/>
    <w:rsid w:val="0063670E"/>
    <w:rsid w:val="00637181"/>
    <w:rsid w:val="00637AF8"/>
    <w:rsid w:val="006401FA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F7E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592C"/>
    <w:rsid w:val="0066665B"/>
    <w:rsid w:val="00670EE3"/>
    <w:rsid w:val="0067331F"/>
    <w:rsid w:val="006742E8"/>
    <w:rsid w:val="0067482E"/>
    <w:rsid w:val="00675260"/>
    <w:rsid w:val="00675A5B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39A6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076C"/>
    <w:rsid w:val="006F15D8"/>
    <w:rsid w:val="006F1B19"/>
    <w:rsid w:val="006F3613"/>
    <w:rsid w:val="006F3839"/>
    <w:rsid w:val="006F3D1F"/>
    <w:rsid w:val="006F4503"/>
    <w:rsid w:val="00701DAC"/>
    <w:rsid w:val="00704694"/>
    <w:rsid w:val="007058CD"/>
    <w:rsid w:val="00705D75"/>
    <w:rsid w:val="0070723B"/>
    <w:rsid w:val="00707E20"/>
    <w:rsid w:val="00711251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AB1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FF4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181D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1674"/>
    <w:rsid w:val="007D212E"/>
    <w:rsid w:val="007D458F"/>
    <w:rsid w:val="007D5655"/>
    <w:rsid w:val="007D5A52"/>
    <w:rsid w:val="007D7CF5"/>
    <w:rsid w:val="007D7E58"/>
    <w:rsid w:val="007E05F1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A64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3BF5"/>
    <w:rsid w:val="0085448C"/>
    <w:rsid w:val="00855048"/>
    <w:rsid w:val="008563D3"/>
    <w:rsid w:val="00856E64"/>
    <w:rsid w:val="00860A52"/>
    <w:rsid w:val="00862960"/>
    <w:rsid w:val="00863532"/>
    <w:rsid w:val="008641E8"/>
    <w:rsid w:val="00864E32"/>
    <w:rsid w:val="00865EC3"/>
    <w:rsid w:val="0086629C"/>
    <w:rsid w:val="00866415"/>
    <w:rsid w:val="0086672A"/>
    <w:rsid w:val="00867469"/>
    <w:rsid w:val="00870838"/>
    <w:rsid w:val="00870A3D"/>
    <w:rsid w:val="008736AC"/>
    <w:rsid w:val="00873873"/>
    <w:rsid w:val="00874C1F"/>
    <w:rsid w:val="00874DBE"/>
    <w:rsid w:val="00880A08"/>
    <w:rsid w:val="008813A0"/>
    <w:rsid w:val="00882E98"/>
    <w:rsid w:val="00883242"/>
    <w:rsid w:val="00883A53"/>
    <w:rsid w:val="0088492B"/>
    <w:rsid w:val="00885C59"/>
    <w:rsid w:val="00885F34"/>
    <w:rsid w:val="0088635A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82B"/>
    <w:rsid w:val="008A21F0"/>
    <w:rsid w:val="008A5DE5"/>
    <w:rsid w:val="008B0C7D"/>
    <w:rsid w:val="008B1FDB"/>
    <w:rsid w:val="008B2A5B"/>
    <w:rsid w:val="008B314C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28B"/>
    <w:rsid w:val="008C4CAB"/>
    <w:rsid w:val="008C6461"/>
    <w:rsid w:val="008C6BA4"/>
    <w:rsid w:val="008C6F82"/>
    <w:rsid w:val="008C7CBC"/>
    <w:rsid w:val="008D0067"/>
    <w:rsid w:val="008D125E"/>
    <w:rsid w:val="008D4F2D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657"/>
    <w:rsid w:val="00913D40"/>
    <w:rsid w:val="009153A2"/>
    <w:rsid w:val="0091571A"/>
    <w:rsid w:val="00915AC4"/>
    <w:rsid w:val="00916F05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01F"/>
    <w:rsid w:val="00946555"/>
    <w:rsid w:val="009520A1"/>
    <w:rsid w:val="009522E2"/>
    <w:rsid w:val="0095259D"/>
    <w:rsid w:val="009528C1"/>
    <w:rsid w:val="0095327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74B"/>
    <w:rsid w:val="009718BF"/>
    <w:rsid w:val="00973DB2"/>
    <w:rsid w:val="00974AFD"/>
    <w:rsid w:val="009778EA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79E0"/>
    <w:rsid w:val="009C0698"/>
    <w:rsid w:val="009C098A"/>
    <w:rsid w:val="009C0DA0"/>
    <w:rsid w:val="009C1693"/>
    <w:rsid w:val="009C16FB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BA8"/>
    <w:rsid w:val="00A07569"/>
    <w:rsid w:val="00A07749"/>
    <w:rsid w:val="00A078FB"/>
    <w:rsid w:val="00A07FE5"/>
    <w:rsid w:val="00A10CE1"/>
    <w:rsid w:val="00A10CED"/>
    <w:rsid w:val="00A128C6"/>
    <w:rsid w:val="00A143CE"/>
    <w:rsid w:val="00A16D9B"/>
    <w:rsid w:val="00A1737A"/>
    <w:rsid w:val="00A17CB3"/>
    <w:rsid w:val="00A21A49"/>
    <w:rsid w:val="00A231E9"/>
    <w:rsid w:val="00A247F3"/>
    <w:rsid w:val="00A307AE"/>
    <w:rsid w:val="00A34475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378"/>
    <w:rsid w:val="00A5639F"/>
    <w:rsid w:val="00A57040"/>
    <w:rsid w:val="00A60064"/>
    <w:rsid w:val="00A64F90"/>
    <w:rsid w:val="00A65A2B"/>
    <w:rsid w:val="00A70170"/>
    <w:rsid w:val="00A726C7"/>
    <w:rsid w:val="00A7409C"/>
    <w:rsid w:val="00A7417C"/>
    <w:rsid w:val="00A74207"/>
    <w:rsid w:val="00A752B5"/>
    <w:rsid w:val="00A76AFC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020"/>
    <w:rsid w:val="00AA3B89"/>
    <w:rsid w:val="00AA5E50"/>
    <w:rsid w:val="00AA642B"/>
    <w:rsid w:val="00AB0677"/>
    <w:rsid w:val="00AB1983"/>
    <w:rsid w:val="00AB23C3"/>
    <w:rsid w:val="00AB24DB"/>
    <w:rsid w:val="00AB35D0"/>
    <w:rsid w:val="00AB5A34"/>
    <w:rsid w:val="00AB77E7"/>
    <w:rsid w:val="00AC1DCF"/>
    <w:rsid w:val="00AC23B1"/>
    <w:rsid w:val="00AC260E"/>
    <w:rsid w:val="00AC2AF9"/>
    <w:rsid w:val="00AC2F71"/>
    <w:rsid w:val="00AC4456"/>
    <w:rsid w:val="00AC47A6"/>
    <w:rsid w:val="00AC60C5"/>
    <w:rsid w:val="00AC78ED"/>
    <w:rsid w:val="00AD02D3"/>
    <w:rsid w:val="00AD3675"/>
    <w:rsid w:val="00AD45F1"/>
    <w:rsid w:val="00AD56A9"/>
    <w:rsid w:val="00AD69C4"/>
    <w:rsid w:val="00AD6B5C"/>
    <w:rsid w:val="00AD6F0C"/>
    <w:rsid w:val="00AD736B"/>
    <w:rsid w:val="00AE1C5F"/>
    <w:rsid w:val="00AE23DD"/>
    <w:rsid w:val="00AE3899"/>
    <w:rsid w:val="00AE6CD2"/>
    <w:rsid w:val="00AE776A"/>
    <w:rsid w:val="00AF1956"/>
    <w:rsid w:val="00AF1F68"/>
    <w:rsid w:val="00AF27B7"/>
    <w:rsid w:val="00AF2BB2"/>
    <w:rsid w:val="00AF3C5D"/>
    <w:rsid w:val="00AF726A"/>
    <w:rsid w:val="00AF7AB4"/>
    <w:rsid w:val="00AF7B91"/>
    <w:rsid w:val="00B00015"/>
    <w:rsid w:val="00B016B2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B5"/>
    <w:rsid w:val="00B20690"/>
    <w:rsid w:val="00B20B2A"/>
    <w:rsid w:val="00B2129B"/>
    <w:rsid w:val="00B22B04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6C7E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1A3B"/>
    <w:rsid w:val="00BD3A34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BF2"/>
    <w:rsid w:val="00BF4F07"/>
    <w:rsid w:val="00BF695B"/>
    <w:rsid w:val="00BF6A14"/>
    <w:rsid w:val="00BF71B0"/>
    <w:rsid w:val="00BF74AD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78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1F7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5CB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2DB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0625"/>
    <w:rsid w:val="00D51254"/>
    <w:rsid w:val="00D51627"/>
    <w:rsid w:val="00D518C5"/>
    <w:rsid w:val="00D51E1A"/>
    <w:rsid w:val="00D52344"/>
    <w:rsid w:val="00D532DA"/>
    <w:rsid w:val="00D54AAC"/>
    <w:rsid w:val="00D54B32"/>
    <w:rsid w:val="00D55DF0"/>
    <w:rsid w:val="00D563E1"/>
    <w:rsid w:val="00D56BB6"/>
    <w:rsid w:val="00D5772E"/>
    <w:rsid w:val="00D6022B"/>
    <w:rsid w:val="00D60C40"/>
    <w:rsid w:val="00D6138D"/>
    <w:rsid w:val="00D6166E"/>
    <w:rsid w:val="00D62AAA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2C62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B3080"/>
    <w:rsid w:val="00DB4E12"/>
    <w:rsid w:val="00DB5771"/>
    <w:rsid w:val="00DB7BCF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3E3B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4AB"/>
    <w:rsid w:val="00E31D50"/>
    <w:rsid w:val="00E324D9"/>
    <w:rsid w:val="00E331FB"/>
    <w:rsid w:val="00E33DF4"/>
    <w:rsid w:val="00E35EDE"/>
    <w:rsid w:val="00E36528"/>
    <w:rsid w:val="00E409B4"/>
    <w:rsid w:val="00E40CC5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0ADE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3CC6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6F08"/>
    <w:rsid w:val="00EE1058"/>
    <w:rsid w:val="00EE1089"/>
    <w:rsid w:val="00EE3260"/>
    <w:rsid w:val="00EE3CF3"/>
    <w:rsid w:val="00EE50F0"/>
    <w:rsid w:val="00EE586E"/>
    <w:rsid w:val="00EE5BEB"/>
    <w:rsid w:val="00EE5DD7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53C"/>
    <w:rsid w:val="00EF6A0C"/>
    <w:rsid w:val="00EF6E6B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4E9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4C22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B79BF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C7788"/>
    <w:rsid w:val="00FD05FD"/>
    <w:rsid w:val="00FD1F94"/>
    <w:rsid w:val="00FD21A7"/>
    <w:rsid w:val="00FD3347"/>
    <w:rsid w:val="00FD40E9"/>
    <w:rsid w:val="00FD495B"/>
    <w:rsid w:val="00FD6C1F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E7388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BD89DA"/>
  <w14:defaultImageDpi w14:val="330"/>
  <w15:chartTrackingRefBased/>
  <w15:docId w15:val="{F6415299-3455-47E2-97A6-5D91563A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717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D32D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pdhpe/pdhpe-k-10-2018" TargetMode="External"/><Relationship Id="rId13" Type="http://schemas.openxmlformats.org/officeDocument/2006/relationships/hyperlink" Target="https://www.healthykids.nsw.gov.au/downloads/file/teacherschildcare/fms-in-acti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ykids.nsw.gov.au/downloads/file/teacherschildcare/fms-in-action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ykids.nsw.gov.au/downloads/file/teacherschildcare/fms-in-act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ealthykids.nsw.gov.au/downloads/file/teacherschildcare/fms-in-actio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.nsw.gov.au/content/dam/main-education/teaching-and-learning/curriculum/key-learning-areas/pdhpe/media/documentse/pdhpe-es1-student-workbook-movement-lesson-3-4.doc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3883C-E7D8-4EFC-B4E0-20FFB861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Movement learning sequence lesson 3-4 PDHPE Lesson 3-4</vt:lpstr>
    </vt:vector>
  </TitlesOfParts>
  <Manager/>
  <Company/>
  <LinksUpToDate>false</LinksUpToDate>
  <CharactersWithSpaces>8494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Movement learning sequence lesson 3-4 PDHPE Lesson 3-4</dc:title>
  <dc:subject/>
  <dc:creator>NSW DoE</dc:creator>
  <cp:keywords/>
  <dc:description/>
  <cp:lastModifiedBy>Jill Andrew</cp:lastModifiedBy>
  <cp:revision>2</cp:revision>
  <dcterms:created xsi:type="dcterms:W3CDTF">2021-07-08T00:04:00Z</dcterms:created>
  <dcterms:modified xsi:type="dcterms:W3CDTF">2021-07-08T00:18:00Z</dcterms:modified>
  <cp:category/>
</cp:coreProperties>
</file>