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82246" w14:textId="77777777" w:rsidR="004F003A" w:rsidRDefault="004F003A" w:rsidP="004F003A">
      <w:pPr>
        <w:pStyle w:val="Title"/>
      </w:pPr>
      <w:r>
        <w:t>Parental advice and support</w:t>
      </w:r>
    </w:p>
    <w:p w14:paraId="406A6DD8" w14:textId="0783EC50" w:rsidR="005C1E11" w:rsidRDefault="006B119A" w:rsidP="004F003A">
      <w:pPr>
        <w:pStyle w:val="Heading1"/>
      </w:pPr>
      <w:r>
        <w:t>Science and technology</w:t>
      </w:r>
      <w:r w:rsidR="005C1E11">
        <w:t xml:space="preserve"> learning sequence </w:t>
      </w:r>
      <w:r>
        <w:t>Early Stage 1</w:t>
      </w:r>
    </w:p>
    <w:p w14:paraId="38DE52F3" w14:textId="77777777" w:rsidR="005B0941" w:rsidRDefault="005C1E11" w:rsidP="005C1E11">
      <w:pPr>
        <w:rPr>
          <w:lang w:eastAsia="zh-CN"/>
        </w:rPr>
      </w:pPr>
      <w:r w:rsidRPr="44C547B1">
        <w:rPr>
          <w:lang w:eastAsia="zh-CN"/>
        </w:rPr>
        <w:t xml:space="preserve">This </w:t>
      </w:r>
      <w:r w:rsidR="006B119A" w:rsidRPr="44C547B1">
        <w:rPr>
          <w:lang w:eastAsia="zh-CN"/>
        </w:rPr>
        <w:t xml:space="preserve">learning </w:t>
      </w:r>
      <w:r w:rsidRPr="44C547B1">
        <w:rPr>
          <w:lang w:eastAsia="zh-CN"/>
        </w:rPr>
        <w:t xml:space="preserve">sequence develops </w:t>
      </w:r>
      <w:r w:rsidR="006B119A" w:rsidRPr="44C547B1">
        <w:rPr>
          <w:lang w:eastAsia="zh-CN"/>
        </w:rPr>
        <w:t>student understanding</w:t>
      </w:r>
      <w:r w:rsidR="005B0941">
        <w:rPr>
          <w:lang w:eastAsia="zh-CN"/>
        </w:rPr>
        <w:t xml:space="preserve"> about the Earth and space</w:t>
      </w:r>
      <w:r w:rsidR="004E6DA8" w:rsidRPr="44C547B1">
        <w:rPr>
          <w:lang w:eastAsia="zh-CN"/>
        </w:rPr>
        <w:t xml:space="preserve">. They will </w:t>
      </w:r>
      <w:r w:rsidR="005B0941">
        <w:rPr>
          <w:lang w:eastAsia="zh-CN"/>
        </w:rPr>
        <w:t>learn</w:t>
      </w:r>
      <w:r w:rsidR="006B119A" w:rsidRPr="44C547B1">
        <w:rPr>
          <w:lang w:eastAsia="zh-CN"/>
        </w:rPr>
        <w:t xml:space="preserve"> that the weather</w:t>
      </w:r>
      <w:r w:rsidR="005B0941">
        <w:rPr>
          <w:lang w:eastAsia="zh-CN"/>
        </w:rPr>
        <w:t>:</w:t>
      </w:r>
    </w:p>
    <w:p w14:paraId="269E3D92" w14:textId="77777777" w:rsidR="005B0941" w:rsidRDefault="006B119A" w:rsidP="005B0941">
      <w:pPr>
        <w:pStyle w:val="ListBullet"/>
        <w:rPr>
          <w:lang w:eastAsia="zh-CN"/>
        </w:rPr>
      </w:pPr>
      <w:r w:rsidRPr="44C547B1">
        <w:rPr>
          <w:lang w:eastAsia="zh-CN"/>
        </w:rPr>
        <w:t xml:space="preserve"> often changes</w:t>
      </w:r>
    </w:p>
    <w:p w14:paraId="036947C9" w14:textId="77777777" w:rsidR="005B0941" w:rsidRDefault="006B119A" w:rsidP="005B0941">
      <w:pPr>
        <w:pStyle w:val="ListBullet"/>
        <w:rPr>
          <w:lang w:eastAsia="zh-CN"/>
        </w:rPr>
      </w:pPr>
      <w:r w:rsidRPr="44C547B1">
        <w:rPr>
          <w:lang w:eastAsia="zh-CN"/>
        </w:rPr>
        <w:t>affects choices we make</w:t>
      </w:r>
      <w:r w:rsidR="005B0941">
        <w:rPr>
          <w:lang w:eastAsia="zh-CN"/>
        </w:rPr>
        <w:t xml:space="preserve"> each day.</w:t>
      </w:r>
    </w:p>
    <w:p w14:paraId="5241C23C" w14:textId="77777777" w:rsidR="005B0941" w:rsidRDefault="005B0941" w:rsidP="005B0941">
      <w:pPr>
        <w:rPr>
          <w:lang w:eastAsia="zh-CN"/>
        </w:rPr>
      </w:pPr>
      <w:r>
        <w:t>Your child</w:t>
      </w:r>
      <w:r w:rsidR="00EE4C4F" w:rsidRPr="44C547B1">
        <w:rPr>
          <w:lang w:eastAsia="zh-CN"/>
        </w:rPr>
        <w:t xml:space="preserve"> will practis</w:t>
      </w:r>
      <w:r w:rsidR="006B119A" w:rsidRPr="44C547B1">
        <w:rPr>
          <w:lang w:eastAsia="zh-CN"/>
        </w:rPr>
        <w:t>e</w:t>
      </w:r>
      <w:r>
        <w:rPr>
          <w:lang w:eastAsia="zh-CN"/>
        </w:rPr>
        <w:t>:</w:t>
      </w:r>
    </w:p>
    <w:p w14:paraId="34540E64" w14:textId="77777777" w:rsidR="005B0941" w:rsidRDefault="006B119A" w:rsidP="005B0941">
      <w:pPr>
        <w:pStyle w:val="ListBullet"/>
        <w:rPr>
          <w:lang w:eastAsia="zh-CN"/>
        </w:rPr>
      </w:pPr>
      <w:r w:rsidRPr="44C547B1">
        <w:rPr>
          <w:lang w:eastAsia="zh-CN"/>
        </w:rPr>
        <w:t xml:space="preserve"> observing</w:t>
      </w:r>
      <w:r w:rsidR="00EE4C4F" w:rsidRPr="44C547B1">
        <w:rPr>
          <w:lang w:eastAsia="zh-CN"/>
        </w:rPr>
        <w:t>, predicting</w:t>
      </w:r>
      <w:r w:rsidRPr="44C547B1">
        <w:rPr>
          <w:lang w:eastAsia="zh-CN"/>
        </w:rPr>
        <w:t xml:space="preserve"> and r</w:t>
      </w:r>
      <w:r w:rsidR="00EE4C4F" w:rsidRPr="44C547B1">
        <w:rPr>
          <w:lang w:eastAsia="zh-CN"/>
        </w:rPr>
        <w:t xml:space="preserve">ecording the weather </w:t>
      </w:r>
    </w:p>
    <w:p w14:paraId="2613839C" w14:textId="34640176" w:rsidR="00E13D6C" w:rsidRDefault="00EE4C4F" w:rsidP="005B0941">
      <w:pPr>
        <w:pStyle w:val="ListBullet"/>
        <w:rPr>
          <w:lang w:eastAsia="zh-CN"/>
        </w:rPr>
      </w:pPr>
      <w:r w:rsidRPr="44C547B1">
        <w:rPr>
          <w:lang w:eastAsia="zh-CN"/>
        </w:rPr>
        <w:t xml:space="preserve">identifying how the weather </w:t>
      </w:r>
      <w:r w:rsidR="004E6DA8" w:rsidRPr="44C547B1">
        <w:rPr>
          <w:lang w:eastAsia="zh-CN"/>
        </w:rPr>
        <w:t>can affect</w:t>
      </w:r>
      <w:r w:rsidRPr="44C547B1">
        <w:rPr>
          <w:lang w:eastAsia="zh-CN"/>
        </w:rPr>
        <w:t xml:space="preserve"> </w:t>
      </w:r>
      <w:r w:rsidR="005B0941">
        <w:rPr>
          <w:lang w:eastAsia="zh-CN"/>
        </w:rPr>
        <w:t>daily</w:t>
      </w:r>
      <w:r w:rsidRPr="44C547B1">
        <w:rPr>
          <w:lang w:eastAsia="zh-CN"/>
        </w:rPr>
        <w:t xml:space="preserve"> activities.</w:t>
      </w:r>
    </w:p>
    <w:p w14:paraId="470179C3" w14:textId="39C51785" w:rsidR="005C1E11" w:rsidRDefault="005C1E11" w:rsidP="005C1E11">
      <w:pPr>
        <w:pStyle w:val="Heading2"/>
      </w:pPr>
      <w:r>
        <w:t>Background notes</w:t>
      </w:r>
    </w:p>
    <w:p w14:paraId="5C4CCFA2" w14:textId="02E55259" w:rsidR="00391FEE" w:rsidRPr="005B0941" w:rsidRDefault="006B119A" w:rsidP="005B0941">
      <w:pPr>
        <w:rPr>
          <w:color w:val="2F5496" w:themeColor="accent1" w:themeShade="BF"/>
        </w:rPr>
      </w:pPr>
      <w:r w:rsidRPr="0036B68F">
        <w:rPr>
          <w:lang w:eastAsia="zh-CN"/>
        </w:rPr>
        <w:t>The weather can change each day or even during a day. It is helpful to discuss the weather each day with your child. This will support them to learn and use weather words in their descriptions and when completing the weather chart.</w:t>
      </w:r>
      <w:r w:rsidR="48738F10" w:rsidRPr="0036B68F">
        <w:rPr>
          <w:lang w:eastAsia="zh-CN"/>
        </w:rPr>
        <w:t xml:space="preserve"> </w:t>
      </w:r>
      <w:hyperlink r:id="rId8">
        <w:r w:rsidR="48738F10" w:rsidRPr="005B0941">
          <w:rPr>
            <w:rStyle w:val="Hyperlink"/>
            <w:rFonts w:eastAsia="Arial" w:cs="Arial"/>
          </w:rPr>
          <w:t>How to draw different kinds of weather</w:t>
        </w:r>
      </w:hyperlink>
      <w:r w:rsidR="48738F10" w:rsidRPr="0036B68F">
        <w:rPr>
          <w:lang w:eastAsia="zh-CN"/>
        </w:rPr>
        <w:t xml:space="preserve">. </w:t>
      </w:r>
      <w:r w:rsidRPr="0036B68F">
        <w:rPr>
          <w:lang w:eastAsia="zh-CN"/>
        </w:rPr>
        <w:t>You could view a news weather report</w:t>
      </w:r>
      <w:r w:rsidR="40C25A01" w:rsidRPr="0036B68F">
        <w:rPr>
          <w:lang w:eastAsia="zh-CN"/>
        </w:rPr>
        <w:t xml:space="preserve"> (in a newspaper or on television)</w:t>
      </w:r>
      <w:r w:rsidRPr="0036B68F">
        <w:rPr>
          <w:lang w:eastAsia="zh-CN"/>
        </w:rPr>
        <w:t xml:space="preserve">, weather app or online site, such as </w:t>
      </w:r>
      <w:hyperlink r:id="rId9" w:history="1">
        <w:r w:rsidRPr="005928DB">
          <w:rPr>
            <w:rStyle w:val="Hyperlink"/>
            <w:rFonts w:cs="Arial"/>
          </w:rPr>
          <w:t>Bureau of Meteorology</w:t>
        </w:r>
      </w:hyperlink>
      <w:r w:rsidR="00EE4C4F" w:rsidRPr="0036B68F">
        <w:rPr>
          <w:lang w:eastAsia="zh-CN"/>
        </w:rPr>
        <w:t xml:space="preserve"> with your child to help them identify symbols used to represent different types of weather. </w:t>
      </w:r>
      <w:r w:rsidRPr="0036B68F">
        <w:rPr>
          <w:lang w:eastAsia="zh-CN"/>
        </w:rPr>
        <w:t>Li</w:t>
      </w:r>
      <w:r w:rsidR="00EE4C4F" w:rsidRPr="0036B68F">
        <w:rPr>
          <w:lang w:eastAsia="zh-CN"/>
        </w:rPr>
        <w:t xml:space="preserve">sten to the official </w:t>
      </w:r>
      <w:r w:rsidRPr="0036B68F">
        <w:rPr>
          <w:lang w:eastAsia="zh-CN"/>
        </w:rPr>
        <w:t xml:space="preserve">prediction </w:t>
      </w:r>
      <w:r w:rsidR="00EE4C4F" w:rsidRPr="0036B68F">
        <w:rPr>
          <w:lang w:eastAsia="zh-CN"/>
        </w:rPr>
        <w:t xml:space="preserve">about the weather </w:t>
      </w:r>
      <w:r w:rsidRPr="0036B68F">
        <w:rPr>
          <w:lang w:eastAsia="zh-CN"/>
        </w:rPr>
        <w:t xml:space="preserve">for the next day. Compare it to the prediction your child makes. Help your child identify ways the weather affects some of their choices each day. For example, what they wear, eat or do. These activities can be completed without </w:t>
      </w:r>
      <w:r w:rsidR="00EE4C4F" w:rsidRPr="0036B68F">
        <w:rPr>
          <w:lang w:eastAsia="zh-CN"/>
        </w:rPr>
        <w:t>the need for</w:t>
      </w:r>
      <w:r w:rsidRPr="0036B68F">
        <w:rPr>
          <w:lang w:eastAsia="zh-CN"/>
        </w:rPr>
        <w:t xml:space="preserve"> a digital device.</w:t>
      </w:r>
    </w:p>
    <w:p w14:paraId="429119E1" w14:textId="6E76F47D" w:rsidR="005C1E11" w:rsidRDefault="005C1E11" w:rsidP="005C1E11">
      <w:pPr>
        <w:pStyle w:val="Heading2"/>
      </w:pPr>
      <w:r>
        <w:t>Resources</w:t>
      </w:r>
    </w:p>
    <w:p w14:paraId="0CD4252D" w14:textId="77777777" w:rsidR="005B0941" w:rsidRDefault="005B0941" w:rsidP="005B0941">
      <w:pPr>
        <w:rPr>
          <w:lang w:eastAsia="zh-CN"/>
        </w:rPr>
      </w:pPr>
      <w:r>
        <w:rPr>
          <w:lang w:eastAsia="zh-CN"/>
        </w:rPr>
        <w:t>Your child</w:t>
      </w:r>
      <w:r w:rsidRPr="0036B68F">
        <w:rPr>
          <w:lang w:eastAsia="zh-CN"/>
        </w:rPr>
        <w:t xml:space="preserve"> may complete their learning using the </w:t>
      </w:r>
      <w:r>
        <w:rPr>
          <w:lang w:eastAsia="zh-CN"/>
        </w:rPr>
        <w:t xml:space="preserve">associated </w:t>
      </w:r>
      <w:r w:rsidRPr="0036B68F">
        <w:rPr>
          <w:lang w:eastAsia="zh-CN"/>
        </w:rPr>
        <w:t>student workbook.</w:t>
      </w:r>
      <w:r>
        <w:rPr>
          <w:lang w:eastAsia="zh-CN"/>
        </w:rPr>
        <w:t xml:space="preserve"> </w:t>
      </w:r>
    </w:p>
    <w:p w14:paraId="3C5A9152" w14:textId="472AF3B2" w:rsidR="005B0941" w:rsidRDefault="005B0941" w:rsidP="005B0941">
      <w:pPr>
        <w:rPr>
          <w:lang w:eastAsia="zh-CN"/>
        </w:rPr>
      </w:pPr>
      <w:r>
        <w:rPr>
          <w:lang w:eastAsia="zh-CN"/>
        </w:rPr>
        <w:t>It may also be useful to provide your child with:</w:t>
      </w:r>
    </w:p>
    <w:p w14:paraId="7985CC47" w14:textId="77777777" w:rsidR="005B0941" w:rsidRPr="005C1E11" w:rsidRDefault="005B0941" w:rsidP="005B0941">
      <w:pPr>
        <w:pStyle w:val="ListBullet"/>
        <w:rPr>
          <w:lang w:eastAsia="zh-CN"/>
        </w:rPr>
      </w:pPr>
      <w:r>
        <w:rPr>
          <w:lang w:eastAsia="zh-CN"/>
        </w:rPr>
        <w:t>coloured pencils, lead pencil</w:t>
      </w:r>
    </w:p>
    <w:p w14:paraId="1CFAC9AA" w14:textId="77777777" w:rsidR="005B0941" w:rsidRDefault="005B0941" w:rsidP="005B0941">
      <w:pPr>
        <w:pStyle w:val="ListBullet"/>
        <w:rPr>
          <w:lang w:eastAsia="zh-CN"/>
        </w:rPr>
      </w:pPr>
      <w:r w:rsidRPr="005C1E11">
        <w:rPr>
          <w:lang w:eastAsia="zh-CN"/>
        </w:rPr>
        <w:t>a piece of paper</w:t>
      </w:r>
    </w:p>
    <w:p w14:paraId="5C173AA0" w14:textId="77777777" w:rsidR="005B0941" w:rsidRPr="005C1E11" w:rsidRDefault="005B0941" w:rsidP="005B0941">
      <w:pPr>
        <w:pStyle w:val="ListBullet"/>
        <w:rPr>
          <w:lang w:eastAsia="zh-CN"/>
        </w:rPr>
      </w:pPr>
      <w:r w:rsidRPr="0036B68F">
        <w:rPr>
          <w:lang w:eastAsia="zh-CN"/>
        </w:rPr>
        <w:lastRenderedPageBreak/>
        <w:t>scissors and glue</w:t>
      </w:r>
    </w:p>
    <w:p w14:paraId="71D49A28" w14:textId="77777777" w:rsidR="005B0941" w:rsidRDefault="005B0941" w:rsidP="005B0941">
      <w:pPr>
        <w:pStyle w:val="ListBullet"/>
        <w:rPr>
          <w:lang w:eastAsia="zh-CN"/>
        </w:rPr>
      </w:pPr>
      <w:r>
        <w:rPr>
          <w:lang w:eastAsia="zh-CN"/>
        </w:rPr>
        <w:t>clear tall container</w:t>
      </w:r>
    </w:p>
    <w:p w14:paraId="2AEE5ED9" w14:textId="77777777" w:rsidR="005B0941" w:rsidRDefault="005B0941" w:rsidP="005B0941">
      <w:pPr>
        <w:pStyle w:val="ListBullet"/>
        <w:rPr>
          <w:lang w:eastAsia="zh-CN"/>
        </w:rPr>
      </w:pPr>
      <w:r w:rsidRPr="0036B68F">
        <w:rPr>
          <w:lang w:eastAsia="zh-CN"/>
        </w:rPr>
        <w:t>blocks</w:t>
      </w:r>
      <w:r>
        <w:rPr>
          <w:lang w:eastAsia="zh-CN"/>
        </w:rPr>
        <w:t xml:space="preserve"> of equal size</w:t>
      </w:r>
    </w:p>
    <w:p w14:paraId="48D44B93" w14:textId="2B5DE128" w:rsidR="005B0941" w:rsidRDefault="005B0941" w:rsidP="005B0941">
      <w:pPr>
        <w:pStyle w:val="ListBullet"/>
        <w:rPr>
          <w:lang w:eastAsia="zh-CN"/>
        </w:rPr>
      </w:pPr>
      <w:r>
        <w:rPr>
          <w:lang w:eastAsia="zh-CN"/>
        </w:rPr>
        <w:t>marker</w:t>
      </w:r>
    </w:p>
    <w:p w14:paraId="0230EAFD" w14:textId="7FB5B2C7" w:rsidR="005B0941" w:rsidRDefault="005B0941" w:rsidP="005B0941">
      <w:pPr>
        <w:pStyle w:val="ListBullet"/>
        <w:rPr>
          <w:lang w:eastAsia="zh-CN"/>
        </w:rPr>
      </w:pPr>
      <w:r w:rsidRPr="0036B68F">
        <w:rPr>
          <w:lang w:eastAsia="zh-CN"/>
        </w:rPr>
        <w:t>funnel</w:t>
      </w:r>
      <w:r>
        <w:rPr>
          <w:lang w:eastAsia="zh-CN"/>
        </w:rPr>
        <w:t>.</w:t>
      </w:r>
    </w:p>
    <w:p w14:paraId="4F055371" w14:textId="622462F5" w:rsidR="00391FEE" w:rsidRDefault="00391FEE" w:rsidP="005C1E11">
      <w:pPr>
        <w:rPr>
          <w:lang w:eastAsia="zh-CN"/>
        </w:rPr>
      </w:pPr>
      <w:r>
        <w:rPr>
          <w:lang w:eastAsia="zh-CN"/>
        </w:rPr>
        <w:t xml:space="preserve">You are an important </w:t>
      </w:r>
      <w:r w:rsidR="005B0941">
        <w:rPr>
          <w:lang w:eastAsia="zh-CN"/>
        </w:rPr>
        <w:t xml:space="preserve">source of </w:t>
      </w:r>
      <w:r w:rsidR="00CF5BE9">
        <w:rPr>
          <w:lang w:eastAsia="zh-CN"/>
        </w:rPr>
        <w:t>support</w:t>
      </w:r>
      <w:r>
        <w:rPr>
          <w:lang w:eastAsia="zh-CN"/>
        </w:rPr>
        <w:t xml:space="preserve"> for your child </w:t>
      </w:r>
      <w:r w:rsidR="005B0941">
        <w:rPr>
          <w:lang w:eastAsia="zh-CN"/>
        </w:rPr>
        <w:t>while they engage in the learning sequence set by their teacher</w:t>
      </w:r>
      <w:r>
        <w:rPr>
          <w:lang w:eastAsia="zh-CN"/>
        </w:rPr>
        <w:t xml:space="preserve">. </w:t>
      </w:r>
      <w:r w:rsidR="00CF5BE9">
        <w:rPr>
          <w:lang w:eastAsia="zh-CN"/>
        </w:rPr>
        <w:t>Key</w:t>
      </w:r>
      <w:r>
        <w:rPr>
          <w:lang w:eastAsia="zh-CN"/>
        </w:rPr>
        <w:t xml:space="preserve"> opportunities </w:t>
      </w:r>
      <w:r w:rsidR="005B0941">
        <w:rPr>
          <w:lang w:eastAsia="zh-CN"/>
        </w:rPr>
        <w:t>throughout this learning sequence are outlined below.</w:t>
      </w:r>
    </w:p>
    <w:p w14:paraId="0A90F4CB" w14:textId="77777777" w:rsidR="005B0941" w:rsidRDefault="005B0941" w:rsidP="005B0941">
      <w:pPr>
        <w:pStyle w:val="Heading3"/>
      </w:pPr>
      <w:r>
        <w:t>Activity 1a</w:t>
      </w:r>
    </w:p>
    <w:p w14:paraId="6582EF22" w14:textId="793F4ABE" w:rsidR="005B0941" w:rsidRDefault="005B0941" w:rsidP="005B0941">
      <w:pPr>
        <w:pStyle w:val="FeatureBox2"/>
      </w:pPr>
      <w:r>
        <w:t>H</w:t>
      </w:r>
      <w:r w:rsidR="00391FEE" w:rsidRPr="51BF2101">
        <w:t xml:space="preserve">elp your child to </w:t>
      </w:r>
      <w:r w:rsidR="21E7E8F9" w:rsidRPr="51BF2101">
        <w:t xml:space="preserve">describe what the weather looks and feels like. </w:t>
      </w:r>
    </w:p>
    <w:p w14:paraId="5390FBF0" w14:textId="02B7F01B" w:rsidR="00391FEE" w:rsidRDefault="21E7E8F9" w:rsidP="005B0941">
      <w:pPr>
        <w:pStyle w:val="FeatureBox2"/>
      </w:pPr>
      <w:r w:rsidRPr="51BF2101">
        <w:t xml:space="preserve">Encourage them to </w:t>
      </w:r>
      <w:r w:rsidR="00EE4C4F" w:rsidRPr="51BF2101">
        <w:t xml:space="preserve">use specific words to describe the weather </w:t>
      </w:r>
      <w:r w:rsidR="001658E2" w:rsidRPr="51BF2101">
        <w:t xml:space="preserve">each day </w:t>
      </w:r>
      <w:r w:rsidR="00EE4C4F" w:rsidRPr="51BF2101">
        <w:t>such as, weather, sunny, cloudy, windy, rainy, warm, hot, cool, cold, change. For example, today the weather is sunny and a bit cloudy. It feels warm today.</w:t>
      </w:r>
    </w:p>
    <w:p w14:paraId="2C3BA50C" w14:textId="77777777" w:rsidR="005B0941" w:rsidRDefault="005B0941" w:rsidP="005B0941">
      <w:pPr>
        <w:pStyle w:val="Heading3"/>
      </w:pPr>
      <w:r>
        <w:t>Activity 1b</w:t>
      </w:r>
    </w:p>
    <w:p w14:paraId="30F8F073" w14:textId="4D2C7EE6" w:rsidR="005B0941" w:rsidRDefault="005B0941" w:rsidP="005B0941">
      <w:pPr>
        <w:pStyle w:val="FeatureBox2"/>
      </w:pPr>
      <w:r>
        <w:t>G</w:t>
      </w:r>
      <w:r w:rsidR="00EE4C4F" w:rsidRPr="0036B68F">
        <w:t>uide your child to complete the</w:t>
      </w:r>
      <w:r>
        <w:t xml:space="preserve"> daily</w:t>
      </w:r>
      <w:r w:rsidR="00EE4C4F" w:rsidRPr="0036B68F">
        <w:t xml:space="preserve"> </w:t>
      </w:r>
      <w:hyperlink r:id="rId10">
        <w:r w:rsidR="1600B55C" w:rsidRPr="0036B68F">
          <w:rPr>
            <w:rStyle w:val="Hyperlink"/>
            <w:rFonts w:eastAsia="Arial"/>
          </w:rPr>
          <w:t>weather chart.</w:t>
        </w:r>
      </w:hyperlink>
      <w:r w:rsidR="00EE4C4F" w:rsidRPr="0036B68F">
        <w:t xml:space="preserve">. </w:t>
      </w:r>
      <w:r w:rsidR="00D456A6" w:rsidRPr="0036B68F">
        <w:t>They can draw their own symbols</w:t>
      </w:r>
      <w:r w:rsidR="001658E2" w:rsidRPr="0036B68F">
        <w:t xml:space="preserve"> for the weather</w:t>
      </w:r>
      <w:r w:rsidR="2BF197FA" w:rsidRPr="0036B68F">
        <w:t xml:space="preserve"> or use the symbols in the student workbook</w:t>
      </w:r>
      <w:r w:rsidR="001658E2" w:rsidRPr="0036B68F">
        <w:t xml:space="preserve">. </w:t>
      </w:r>
    </w:p>
    <w:p w14:paraId="4F3A8151" w14:textId="0980E5B4" w:rsidR="00EE4C4F" w:rsidRDefault="00CE695B" w:rsidP="005B0941">
      <w:pPr>
        <w:pStyle w:val="FeatureBox2"/>
        <w:rPr>
          <w:color w:val="2F5496" w:themeColor="accent1" w:themeShade="BF"/>
        </w:rPr>
      </w:pPr>
      <w:r w:rsidRPr="0036B68F">
        <w:t>To help your child c</w:t>
      </w:r>
      <w:r w:rsidR="001658E2" w:rsidRPr="0036B68F">
        <w:t>reate</w:t>
      </w:r>
      <w:r w:rsidRPr="0036B68F">
        <w:t xml:space="preserve"> symbols to represent the weather you could view a news weather report (in a newspaper or on television), weather app or online site such as </w:t>
      </w:r>
      <w:hyperlink r:id="rId11">
        <w:r w:rsidRPr="0036B68F">
          <w:rPr>
            <w:rStyle w:val="Hyperlink"/>
          </w:rPr>
          <w:t>Bureau of Meteorology</w:t>
        </w:r>
      </w:hyperlink>
      <w:r w:rsidRPr="0036B68F">
        <w:t xml:space="preserve"> with your child.</w:t>
      </w:r>
      <w:r w:rsidR="383A1D85" w:rsidRPr="0036B68F">
        <w:rPr>
          <w:rFonts w:eastAsia="Arial"/>
        </w:rPr>
        <w:t xml:space="preserve"> </w:t>
      </w:r>
      <w:hyperlink r:id="rId12">
        <w:r w:rsidR="383A1D85" w:rsidRPr="0036B68F">
          <w:rPr>
            <w:rStyle w:val="Hyperlink"/>
            <w:rFonts w:eastAsia="Arial"/>
          </w:rPr>
          <w:t>How to draw different kinds of weather</w:t>
        </w:r>
      </w:hyperlink>
      <w:r w:rsidR="4B705E08" w:rsidRPr="0036B68F">
        <w:rPr>
          <w:rFonts w:eastAsia="Arial"/>
        </w:rPr>
        <w:t xml:space="preserve"> or</w:t>
      </w:r>
      <w:r w:rsidR="383A1D85" w:rsidRPr="0036B68F">
        <w:rPr>
          <w:rFonts w:eastAsia="Arial"/>
        </w:rPr>
        <w:t xml:space="preserve"> </w:t>
      </w:r>
      <w:hyperlink r:id="rId13">
        <w:r w:rsidR="383A1D85" w:rsidRPr="0036B68F">
          <w:rPr>
            <w:rStyle w:val="Hyperlink"/>
            <w:rFonts w:eastAsia="Arial"/>
          </w:rPr>
          <w:t>make a weather wheel</w:t>
        </w:r>
      </w:hyperlink>
    </w:p>
    <w:p w14:paraId="37E4C8DA" w14:textId="77777777" w:rsidR="005B0941" w:rsidRDefault="00391FEE" w:rsidP="005B0941">
      <w:pPr>
        <w:pStyle w:val="Heading3"/>
      </w:pPr>
      <w:r>
        <w:t>A</w:t>
      </w:r>
      <w:r w:rsidR="00EE4C4F">
        <w:t>ctivity 1c</w:t>
      </w:r>
    </w:p>
    <w:p w14:paraId="22EA64C2" w14:textId="77777777" w:rsidR="005B0941" w:rsidRDefault="005B0941" w:rsidP="005B0941">
      <w:pPr>
        <w:pStyle w:val="FeatureBox2"/>
      </w:pPr>
      <w:r>
        <w:t>A</w:t>
      </w:r>
      <w:r w:rsidR="00EE4C4F">
        <w:t xml:space="preserve">sk your child what they think the weather will be like tomorrow. Will it be the same </w:t>
      </w:r>
      <w:r w:rsidR="00CE695B">
        <w:t xml:space="preserve">as today </w:t>
      </w:r>
      <w:r w:rsidR="00EE4C4F">
        <w:t xml:space="preserve">or do they think it will change? </w:t>
      </w:r>
      <w:r w:rsidR="00CE695B" w:rsidRPr="00CE695B">
        <w:t xml:space="preserve">For example, I think the </w:t>
      </w:r>
      <w:r w:rsidR="00CE695B">
        <w:t>weather tomorrow will be cloudy and cool</w:t>
      </w:r>
      <w:r w:rsidR="00CE695B" w:rsidRPr="00CE695B">
        <w:t>.</w:t>
      </w:r>
      <w:r w:rsidR="00CE695B">
        <w:t xml:space="preserve"> </w:t>
      </w:r>
    </w:p>
    <w:p w14:paraId="7F2F7143" w14:textId="77777777" w:rsidR="005B0941" w:rsidRDefault="00CE695B" w:rsidP="005B0941">
      <w:pPr>
        <w:pStyle w:val="FeatureBox2"/>
      </w:pPr>
      <w:r>
        <w:t xml:space="preserve">To help your child </w:t>
      </w:r>
      <w:r w:rsidRPr="00CE695B">
        <w:t>understand the idea of predicting (forecasting) the weather, you could view a news weather report, weather app or online site such as Bureau of Meteorology with your child.</w:t>
      </w:r>
      <w:r w:rsidR="00123A49">
        <w:t xml:space="preserve"> </w:t>
      </w:r>
    </w:p>
    <w:p w14:paraId="746A7869" w14:textId="74265FA0" w:rsidR="00CE695B" w:rsidRPr="00CE695B" w:rsidRDefault="00123A49" w:rsidP="005B0941">
      <w:pPr>
        <w:pStyle w:val="FeatureBox2"/>
      </w:pPr>
      <w:r>
        <w:lastRenderedPageBreak/>
        <w:t>Compare your child’s prediction with the actual weather tomorrow. Discuss how accurate their prediction was.</w:t>
      </w:r>
    </w:p>
    <w:p w14:paraId="43DEFD0B" w14:textId="77777777" w:rsidR="005B0941" w:rsidRDefault="001658E2" w:rsidP="005B0941">
      <w:pPr>
        <w:pStyle w:val="Heading3"/>
      </w:pPr>
      <w:r w:rsidRPr="0036B68F">
        <w:t>A</w:t>
      </w:r>
      <w:r w:rsidR="00C563B3" w:rsidRPr="0036B68F">
        <w:t>ctivity 2</w:t>
      </w:r>
    </w:p>
    <w:p w14:paraId="20A5843A" w14:textId="17D60F5E" w:rsidR="00391FEE" w:rsidRDefault="005B0941" w:rsidP="005B0941">
      <w:pPr>
        <w:pStyle w:val="FeatureBox2"/>
      </w:pPr>
      <w:r>
        <w:t>D</w:t>
      </w:r>
      <w:r w:rsidR="00C563B3" w:rsidRPr="0036B68F">
        <w:t>iscuss the answers to each of the three</w:t>
      </w:r>
      <w:r w:rsidR="61AE7F80" w:rsidRPr="0036B68F">
        <w:t xml:space="preserve"> thinking</w:t>
      </w:r>
      <w:r w:rsidR="00C563B3" w:rsidRPr="0036B68F">
        <w:t xml:space="preserve"> s</w:t>
      </w:r>
      <w:r w:rsidR="7E381A0C" w:rsidRPr="0036B68F">
        <w:t>tatements</w:t>
      </w:r>
      <w:r w:rsidR="00C563B3" w:rsidRPr="0036B68F">
        <w:t xml:space="preserve"> with your child. Help them </w:t>
      </w:r>
      <w:r w:rsidR="5FBB57FE" w:rsidRPr="0036B68F">
        <w:t>draw and write</w:t>
      </w:r>
      <w:r w:rsidR="00C563B3" w:rsidRPr="0036B68F">
        <w:t xml:space="preserve"> an answer for each </w:t>
      </w:r>
      <w:r w:rsidR="56EE21DA" w:rsidRPr="0036B68F">
        <w:t>area</w:t>
      </w:r>
      <w:r w:rsidR="00C563B3" w:rsidRPr="0036B68F">
        <w:t xml:space="preserve"> in their student workbook.</w:t>
      </w:r>
    </w:p>
    <w:p w14:paraId="3FADBF57" w14:textId="77777777" w:rsidR="00C85FF8" w:rsidRDefault="00C85FF8" w:rsidP="00C85FF8">
      <w:pPr>
        <w:pStyle w:val="Heading2"/>
      </w:pPr>
      <w:r>
        <w:t>Further support</w:t>
      </w:r>
    </w:p>
    <w:p w14:paraId="6D890449" w14:textId="7D0F161F" w:rsidR="00C85FF8" w:rsidRDefault="00C85FF8" w:rsidP="004F003A">
      <w:pPr>
        <w:rPr>
          <w:lang w:eastAsia="zh-CN"/>
        </w:rPr>
      </w:pPr>
      <w:r>
        <w:rPr>
          <w:lang w:eastAsia="zh-CN"/>
        </w:rPr>
        <w:t>For support or more information please conta</w:t>
      </w:r>
      <w:r w:rsidR="00391FEE">
        <w:rPr>
          <w:lang w:eastAsia="zh-CN"/>
        </w:rPr>
        <w:t xml:space="preserve">ct your school or class teacher or visit </w:t>
      </w:r>
      <w:hyperlink r:id="rId14" w:history="1">
        <w:r w:rsidR="005928DB" w:rsidRPr="005928DB">
          <w:rPr>
            <w:rStyle w:val="Hyperlink"/>
            <w:lang w:eastAsia="zh-CN"/>
          </w:rPr>
          <w:t>Supporting student wellbeing while learning remotely</w:t>
        </w:r>
      </w:hyperlink>
      <w:r w:rsidR="005928DB">
        <w:rPr>
          <w:lang w:eastAsia="zh-CN"/>
        </w:rPr>
        <w:t>.</w:t>
      </w:r>
    </w:p>
    <w:p w14:paraId="538D0544" w14:textId="25CE479D" w:rsidR="00E13D6C" w:rsidRPr="00E13D6C" w:rsidRDefault="004F003A" w:rsidP="00C85FF8">
      <w:pPr>
        <w:rPr>
          <w:lang w:eastAsia="zh-CN"/>
        </w:rPr>
      </w:pPr>
      <w:r>
        <w:rPr>
          <w:lang w:eastAsia="zh-CN"/>
        </w:rPr>
        <w:t xml:space="preserve">The learning in this sequence contributes to student achievement of NSW </w:t>
      </w:r>
      <w:r w:rsidR="00EE4C4F">
        <w:rPr>
          <w:lang w:eastAsia="zh-CN"/>
        </w:rPr>
        <w:t>Science and Technology K-6 S</w:t>
      </w:r>
      <w:r>
        <w:rPr>
          <w:lang w:eastAsia="zh-CN"/>
        </w:rPr>
        <w:t xml:space="preserve">yllabus outcomes – </w:t>
      </w:r>
      <w:r w:rsidR="00EE4C4F">
        <w:rPr>
          <w:lang w:eastAsia="zh-CN"/>
        </w:rPr>
        <w:t>STe-1WS-S and STe-6ES-S.</w:t>
      </w:r>
      <w:bookmarkStart w:id="0" w:name="_GoBack"/>
      <w:bookmarkEnd w:id="0"/>
    </w:p>
    <w:sectPr w:rsidR="00E13D6C" w:rsidRPr="00E13D6C" w:rsidSect="00ED288C">
      <w:footerReference w:type="even" r:id="rId15"/>
      <w:footerReference w:type="default" r:id="rId16"/>
      <w:headerReference w:type="first" r:id="rId17"/>
      <w:footerReference w:type="first" r:id="rId18"/>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E07D" w14:textId="77777777" w:rsidR="00636FF2" w:rsidRDefault="00636FF2" w:rsidP="00191F45">
      <w:r>
        <w:separator/>
      </w:r>
    </w:p>
    <w:p w14:paraId="2EBA18D7" w14:textId="77777777" w:rsidR="00636FF2" w:rsidRDefault="00636FF2"/>
    <w:p w14:paraId="3457CC7E" w14:textId="77777777" w:rsidR="00636FF2" w:rsidRDefault="00636FF2"/>
    <w:p w14:paraId="274CD631" w14:textId="77777777" w:rsidR="00636FF2" w:rsidRDefault="00636FF2"/>
  </w:endnote>
  <w:endnote w:type="continuationSeparator" w:id="0">
    <w:p w14:paraId="2C41E439" w14:textId="77777777" w:rsidR="00636FF2" w:rsidRDefault="00636FF2" w:rsidP="00191F45">
      <w:r>
        <w:continuationSeparator/>
      </w:r>
    </w:p>
    <w:p w14:paraId="76DD25D0" w14:textId="77777777" w:rsidR="00636FF2" w:rsidRDefault="00636FF2"/>
    <w:p w14:paraId="1D0084DD" w14:textId="77777777" w:rsidR="00636FF2" w:rsidRDefault="00636FF2"/>
    <w:p w14:paraId="37F5E621" w14:textId="77777777" w:rsidR="00636FF2" w:rsidRDefault="00636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F557" w14:textId="4600C63E"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E96C8C">
      <w:rPr>
        <w:noProof/>
      </w:rPr>
      <w:t>2</w:t>
    </w:r>
    <w:r w:rsidRPr="002810D3">
      <w:fldChar w:fldCharType="end"/>
    </w:r>
    <w:r w:rsidRPr="002810D3">
      <w:tab/>
    </w:r>
    <w:r w:rsidR="005928DB">
      <w:t>Parental advice Earth and space Science and technology Early Stage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BF48" w14:textId="2C53931D"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928DB">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E96C8C">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3B4E"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49E349CE" wp14:editId="2F932DF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5DE8C" w14:textId="77777777" w:rsidR="00636FF2" w:rsidRDefault="00636FF2" w:rsidP="00191F45">
      <w:r>
        <w:separator/>
      </w:r>
    </w:p>
    <w:p w14:paraId="39E79260" w14:textId="77777777" w:rsidR="00636FF2" w:rsidRDefault="00636FF2"/>
    <w:p w14:paraId="03E74DE9" w14:textId="77777777" w:rsidR="00636FF2" w:rsidRDefault="00636FF2"/>
    <w:p w14:paraId="5BA49FBC" w14:textId="77777777" w:rsidR="00636FF2" w:rsidRDefault="00636FF2"/>
  </w:footnote>
  <w:footnote w:type="continuationSeparator" w:id="0">
    <w:p w14:paraId="3263A8A4" w14:textId="77777777" w:rsidR="00636FF2" w:rsidRDefault="00636FF2" w:rsidP="00191F45">
      <w:r>
        <w:continuationSeparator/>
      </w:r>
    </w:p>
    <w:p w14:paraId="34496E86" w14:textId="77777777" w:rsidR="00636FF2" w:rsidRDefault="00636FF2"/>
    <w:p w14:paraId="0021E772" w14:textId="77777777" w:rsidR="00636FF2" w:rsidRDefault="00636FF2"/>
    <w:p w14:paraId="2FB8AEF2" w14:textId="77777777" w:rsidR="00636FF2" w:rsidRDefault="00636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1D6C"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5C6871A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2CD1D2C"/>
    <w:multiLevelType w:val="hybridMultilevel"/>
    <w:tmpl w:val="C09CCB48"/>
    <w:lvl w:ilvl="0" w:tplc="1C7C43AC">
      <w:start w:val="1"/>
      <w:numFmt w:val="bullet"/>
      <w:lvlText w:val=""/>
      <w:lvlJc w:val="left"/>
      <w:pPr>
        <w:ind w:left="720" w:hanging="360"/>
      </w:pPr>
      <w:rPr>
        <w:rFonts w:ascii="Symbol" w:hAnsi="Symbol" w:hint="default"/>
      </w:rPr>
    </w:lvl>
    <w:lvl w:ilvl="1" w:tplc="773470BA">
      <w:start w:val="1"/>
      <w:numFmt w:val="bullet"/>
      <w:lvlText w:val="o"/>
      <w:lvlJc w:val="left"/>
      <w:pPr>
        <w:ind w:left="1440" w:hanging="360"/>
      </w:pPr>
      <w:rPr>
        <w:rFonts w:ascii="Courier New" w:hAnsi="Courier New" w:hint="default"/>
      </w:rPr>
    </w:lvl>
    <w:lvl w:ilvl="2" w:tplc="24B6CA40">
      <w:start w:val="1"/>
      <w:numFmt w:val="bullet"/>
      <w:lvlText w:val=""/>
      <w:lvlJc w:val="left"/>
      <w:pPr>
        <w:ind w:left="2160" w:hanging="360"/>
      </w:pPr>
      <w:rPr>
        <w:rFonts w:ascii="Wingdings" w:hAnsi="Wingdings" w:hint="default"/>
      </w:rPr>
    </w:lvl>
    <w:lvl w:ilvl="3" w:tplc="782EEEBE">
      <w:start w:val="1"/>
      <w:numFmt w:val="bullet"/>
      <w:lvlText w:val=""/>
      <w:lvlJc w:val="left"/>
      <w:pPr>
        <w:ind w:left="2880" w:hanging="360"/>
      </w:pPr>
      <w:rPr>
        <w:rFonts w:ascii="Symbol" w:hAnsi="Symbol" w:hint="default"/>
      </w:rPr>
    </w:lvl>
    <w:lvl w:ilvl="4" w:tplc="A492EF16">
      <w:start w:val="1"/>
      <w:numFmt w:val="bullet"/>
      <w:lvlText w:val="o"/>
      <w:lvlJc w:val="left"/>
      <w:pPr>
        <w:ind w:left="3600" w:hanging="360"/>
      </w:pPr>
      <w:rPr>
        <w:rFonts w:ascii="Courier New" w:hAnsi="Courier New" w:hint="default"/>
      </w:rPr>
    </w:lvl>
    <w:lvl w:ilvl="5" w:tplc="DF00AE6A">
      <w:start w:val="1"/>
      <w:numFmt w:val="bullet"/>
      <w:lvlText w:val=""/>
      <w:lvlJc w:val="left"/>
      <w:pPr>
        <w:ind w:left="4320" w:hanging="360"/>
      </w:pPr>
      <w:rPr>
        <w:rFonts w:ascii="Wingdings" w:hAnsi="Wingdings" w:hint="default"/>
      </w:rPr>
    </w:lvl>
    <w:lvl w:ilvl="6" w:tplc="B4A48F46">
      <w:start w:val="1"/>
      <w:numFmt w:val="bullet"/>
      <w:lvlText w:val=""/>
      <w:lvlJc w:val="left"/>
      <w:pPr>
        <w:ind w:left="5040" w:hanging="360"/>
      </w:pPr>
      <w:rPr>
        <w:rFonts w:ascii="Symbol" w:hAnsi="Symbol" w:hint="default"/>
      </w:rPr>
    </w:lvl>
    <w:lvl w:ilvl="7" w:tplc="ECFE76EC">
      <w:start w:val="1"/>
      <w:numFmt w:val="bullet"/>
      <w:lvlText w:val="o"/>
      <w:lvlJc w:val="left"/>
      <w:pPr>
        <w:ind w:left="5760" w:hanging="360"/>
      </w:pPr>
      <w:rPr>
        <w:rFonts w:ascii="Courier New" w:hAnsi="Courier New" w:hint="default"/>
      </w:rPr>
    </w:lvl>
    <w:lvl w:ilvl="8" w:tplc="BDBA0260">
      <w:start w:val="1"/>
      <w:numFmt w:val="bullet"/>
      <w:lvlText w:val=""/>
      <w:lvlJc w:val="left"/>
      <w:pPr>
        <w:ind w:left="6480" w:hanging="360"/>
      </w:pPr>
      <w:rPr>
        <w:rFonts w:ascii="Wingdings" w:hAnsi="Wingding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64C06DD1"/>
    <w:multiLevelType w:val="hybridMultilevel"/>
    <w:tmpl w:val="6810B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D51499"/>
    <w:multiLevelType w:val="hybridMultilevel"/>
    <w:tmpl w:val="DAC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9"/>
  </w:num>
  <w:num w:numId="2">
    <w:abstractNumId w:val="16"/>
  </w:num>
  <w:num w:numId="3">
    <w:abstractNumId w:val="14"/>
  </w:num>
  <w:num w:numId="4">
    <w:abstractNumId w:val="18"/>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num>
  <w:num w:numId="9">
    <w:abstractNumId w:val="12"/>
  </w:num>
  <w:num w:numId="10">
    <w:abstractNumId w:val="17"/>
  </w:num>
  <w:num w:numId="11">
    <w:abstractNumId w:val="11"/>
  </w:num>
  <w:num w:numId="12">
    <w:abstractNumId w:val="15"/>
  </w:num>
  <w:num w:numId="13">
    <w:abstractNumId w:val="6"/>
  </w:num>
  <w:num w:numId="14">
    <w:abstractNumId w:val="10"/>
  </w:num>
  <w:num w:numId="15">
    <w:abstractNumId w:val="0"/>
  </w:num>
  <w:num w:numId="16">
    <w:abstractNumId w:val="1"/>
  </w:num>
  <w:num w:numId="17">
    <w:abstractNumId w:val="2"/>
  </w:num>
  <w:num w:numId="18">
    <w:abstractNumId w:val="3"/>
  </w:num>
  <w:num w:numId="19">
    <w:abstractNumId w:val="4"/>
  </w:num>
  <w:num w:numId="20">
    <w:abstractNumId w:val="5"/>
  </w:num>
  <w:num w:numId="21">
    <w:abstractNumId w:val="8"/>
  </w:num>
  <w:num w:numId="22">
    <w:abstractNumId w:val="24"/>
  </w:num>
  <w:num w:numId="23">
    <w:abstractNumId w:val="19"/>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6"/>
  </w:num>
  <w:num w:numId="33">
    <w:abstractNumId w:val="24"/>
  </w:num>
  <w:num w:numId="34">
    <w:abstractNumId w:val="18"/>
  </w:num>
  <w:num w:numId="35">
    <w:abstractNumId w:val="20"/>
  </w:num>
  <w:num w:numId="36">
    <w:abstractNumId w:val="23"/>
  </w:num>
  <w:num w:numId="37">
    <w:abstractNumId w:val="22"/>
  </w:num>
  <w:num w:numId="3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6BF8"/>
    <w:rsid w:val="00071D06"/>
    <w:rsid w:val="0007214A"/>
    <w:rsid w:val="00072B6E"/>
    <w:rsid w:val="00072DFB"/>
    <w:rsid w:val="00075B4E"/>
    <w:rsid w:val="00077A7C"/>
    <w:rsid w:val="00082E53"/>
    <w:rsid w:val="00084258"/>
    <w:rsid w:val="000844F9"/>
    <w:rsid w:val="00084830"/>
    <w:rsid w:val="00085C62"/>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1C9"/>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BB2"/>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3A49"/>
    <w:rsid w:val="00125C6C"/>
    <w:rsid w:val="00127648"/>
    <w:rsid w:val="0013032B"/>
    <w:rsid w:val="001305EA"/>
    <w:rsid w:val="001328FA"/>
    <w:rsid w:val="0013419A"/>
    <w:rsid w:val="00134700"/>
    <w:rsid w:val="00134E23"/>
    <w:rsid w:val="00135E80"/>
    <w:rsid w:val="00137C90"/>
    <w:rsid w:val="00140753"/>
    <w:rsid w:val="0014239C"/>
    <w:rsid w:val="00143921"/>
    <w:rsid w:val="00146F04"/>
    <w:rsid w:val="00150EBC"/>
    <w:rsid w:val="001520B0"/>
    <w:rsid w:val="0015446A"/>
    <w:rsid w:val="0015487C"/>
    <w:rsid w:val="00155144"/>
    <w:rsid w:val="0015712E"/>
    <w:rsid w:val="00162C3A"/>
    <w:rsid w:val="001658E2"/>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62CD"/>
    <w:rsid w:val="0028080E"/>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75A"/>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09E5"/>
    <w:rsid w:val="0033147A"/>
    <w:rsid w:val="0033193C"/>
    <w:rsid w:val="00332B30"/>
    <w:rsid w:val="0033532B"/>
    <w:rsid w:val="00336799"/>
    <w:rsid w:val="00337929"/>
    <w:rsid w:val="00340003"/>
    <w:rsid w:val="003429B7"/>
    <w:rsid w:val="00342B92"/>
    <w:rsid w:val="00343B23"/>
    <w:rsid w:val="00344451"/>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6B68F"/>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1FEE"/>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219B"/>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148B"/>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2D3F"/>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323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537"/>
    <w:rsid w:val="004D5BBA"/>
    <w:rsid w:val="004D6540"/>
    <w:rsid w:val="004E1C2A"/>
    <w:rsid w:val="004E2ACB"/>
    <w:rsid w:val="004E38B0"/>
    <w:rsid w:val="004E3C28"/>
    <w:rsid w:val="004E4332"/>
    <w:rsid w:val="004E4E0B"/>
    <w:rsid w:val="004E6856"/>
    <w:rsid w:val="004E6DA8"/>
    <w:rsid w:val="004E6FB4"/>
    <w:rsid w:val="004F003A"/>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36540"/>
    <w:rsid w:val="005400FF"/>
    <w:rsid w:val="00540E99"/>
    <w:rsid w:val="00541130"/>
    <w:rsid w:val="00546A8B"/>
    <w:rsid w:val="00546D5E"/>
    <w:rsid w:val="00546F02"/>
    <w:rsid w:val="0054770B"/>
    <w:rsid w:val="00551073"/>
    <w:rsid w:val="00551DA4"/>
    <w:rsid w:val="0055213A"/>
    <w:rsid w:val="005536C3"/>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28DB"/>
    <w:rsid w:val="00596689"/>
    <w:rsid w:val="005A16FB"/>
    <w:rsid w:val="005A1A68"/>
    <w:rsid w:val="005A2A5A"/>
    <w:rsid w:val="005A3076"/>
    <w:rsid w:val="005A39FC"/>
    <w:rsid w:val="005A3B66"/>
    <w:rsid w:val="005A42E3"/>
    <w:rsid w:val="005A5F04"/>
    <w:rsid w:val="005A6DC2"/>
    <w:rsid w:val="005B0870"/>
    <w:rsid w:val="005B0941"/>
    <w:rsid w:val="005B1762"/>
    <w:rsid w:val="005B4B88"/>
    <w:rsid w:val="005B5605"/>
    <w:rsid w:val="005B5D60"/>
    <w:rsid w:val="005B5E31"/>
    <w:rsid w:val="005B64AE"/>
    <w:rsid w:val="005B6E3D"/>
    <w:rsid w:val="005B7298"/>
    <w:rsid w:val="005C0231"/>
    <w:rsid w:val="005C1BFC"/>
    <w:rsid w:val="005C1E11"/>
    <w:rsid w:val="005C1F70"/>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6FF2"/>
    <w:rsid w:val="00637181"/>
    <w:rsid w:val="00637AE2"/>
    <w:rsid w:val="00637AF8"/>
    <w:rsid w:val="006412BE"/>
    <w:rsid w:val="0064144D"/>
    <w:rsid w:val="00641609"/>
    <w:rsid w:val="0064160E"/>
    <w:rsid w:val="00641F0D"/>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19A"/>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135"/>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32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922"/>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2694"/>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061"/>
    <w:rsid w:val="00C211E6"/>
    <w:rsid w:val="00C22446"/>
    <w:rsid w:val="00C22681"/>
    <w:rsid w:val="00C22FB5"/>
    <w:rsid w:val="00C23B28"/>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63B3"/>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5FF8"/>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695B"/>
    <w:rsid w:val="00CE76CD"/>
    <w:rsid w:val="00CF0B65"/>
    <w:rsid w:val="00CF1C1F"/>
    <w:rsid w:val="00CF3B5E"/>
    <w:rsid w:val="00CF3BA6"/>
    <w:rsid w:val="00CF4E8C"/>
    <w:rsid w:val="00CF5BE9"/>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56A6"/>
    <w:rsid w:val="00D46D26"/>
    <w:rsid w:val="00D51254"/>
    <w:rsid w:val="00D51627"/>
    <w:rsid w:val="00D51E1A"/>
    <w:rsid w:val="00D52344"/>
    <w:rsid w:val="00D54AAC"/>
    <w:rsid w:val="00D54B32"/>
    <w:rsid w:val="00D55DF0"/>
    <w:rsid w:val="00D563E1"/>
    <w:rsid w:val="00D56BB6"/>
    <w:rsid w:val="00D6022B"/>
    <w:rsid w:val="00D60C40"/>
    <w:rsid w:val="00D61367"/>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2FC"/>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3D6C"/>
    <w:rsid w:val="00E164F2"/>
    <w:rsid w:val="00E16F61"/>
    <w:rsid w:val="00E178A7"/>
    <w:rsid w:val="00E20F6A"/>
    <w:rsid w:val="00E21A25"/>
    <w:rsid w:val="00E23303"/>
    <w:rsid w:val="00E253CA"/>
    <w:rsid w:val="00E25ABF"/>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96C8C"/>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4C4F"/>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4CAE"/>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45AD"/>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5F67"/>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2F7E075"/>
    <w:rsid w:val="0AC86A2C"/>
    <w:rsid w:val="0FA23AB0"/>
    <w:rsid w:val="1600B55C"/>
    <w:rsid w:val="166453FB"/>
    <w:rsid w:val="1AAC016D"/>
    <w:rsid w:val="1E3B8A27"/>
    <w:rsid w:val="1E447816"/>
    <w:rsid w:val="21E7E8F9"/>
    <w:rsid w:val="2BF197FA"/>
    <w:rsid w:val="2EFEF66D"/>
    <w:rsid w:val="383A1D85"/>
    <w:rsid w:val="3A334C80"/>
    <w:rsid w:val="3F2DCF28"/>
    <w:rsid w:val="40C25A01"/>
    <w:rsid w:val="40F77609"/>
    <w:rsid w:val="43EA3EE0"/>
    <w:rsid w:val="44C547B1"/>
    <w:rsid w:val="48738F10"/>
    <w:rsid w:val="4B705E08"/>
    <w:rsid w:val="4B9280AA"/>
    <w:rsid w:val="4D27CD34"/>
    <w:rsid w:val="511B014A"/>
    <w:rsid w:val="51BF2101"/>
    <w:rsid w:val="532FBAF5"/>
    <w:rsid w:val="536E2EC0"/>
    <w:rsid w:val="56EE21DA"/>
    <w:rsid w:val="57A8BCB9"/>
    <w:rsid w:val="5FBB57FE"/>
    <w:rsid w:val="61077754"/>
    <w:rsid w:val="619472AA"/>
    <w:rsid w:val="61AE7F80"/>
    <w:rsid w:val="65284F2C"/>
    <w:rsid w:val="66A9A358"/>
    <w:rsid w:val="67BE53DC"/>
    <w:rsid w:val="6D9693D2"/>
    <w:rsid w:val="799622EA"/>
    <w:rsid w:val="7B9DBC99"/>
    <w:rsid w:val="7BD28480"/>
    <w:rsid w:val="7E381A0C"/>
    <w:rsid w:val="7FD5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8D5AA"/>
  <w14:defaultImageDpi w14:val="32767"/>
  <w15:chartTrackingRefBased/>
  <w15:docId w15:val="{D0817403-753B-4041-BF4D-2D2EEF20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066BF8"/>
    <w:pPr>
      <w:ind w:left="720"/>
      <w:contextualSpacing/>
    </w:pPr>
  </w:style>
  <w:style w:type="character" w:styleId="CommentReference">
    <w:name w:val="annotation reference"/>
    <w:basedOn w:val="DefaultParagraphFont"/>
    <w:uiPriority w:val="99"/>
    <w:semiHidden/>
    <w:rsid w:val="000B71C9"/>
    <w:rPr>
      <w:sz w:val="16"/>
      <w:szCs w:val="16"/>
    </w:rPr>
  </w:style>
  <w:style w:type="paragraph" w:styleId="CommentText">
    <w:name w:val="annotation text"/>
    <w:basedOn w:val="Normal"/>
    <w:link w:val="CommentTextChar"/>
    <w:uiPriority w:val="99"/>
    <w:semiHidden/>
    <w:rsid w:val="000B71C9"/>
    <w:pPr>
      <w:spacing w:line="240" w:lineRule="auto"/>
    </w:pPr>
    <w:rPr>
      <w:sz w:val="20"/>
      <w:szCs w:val="20"/>
    </w:rPr>
  </w:style>
  <w:style w:type="character" w:customStyle="1" w:styleId="CommentTextChar">
    <w:name w:val="Comment Text Char"/>
    <w:basedOn w:val="DefaultParagraphFont"/>
    <w:link w:val="CommentText"/>
    <w:uiPriority w:val="99"/>
    <w:semiHidden/>
    <w:rsid w:val="000B71C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B71C9"/>
    <w:rPr>
      <w:b/>
      <w:bCs/>
    </w:rPr>
  </w:style>
  <w:style w:type="character" w:customStyle="1" w:styleId="CommentSubjectChar">
    <w:name w:val="Comment Subject Char"/>
    <w:basedOn w:val="CommentTextChar"/>
    <w:link w:val="CommentSubject"/>
    <w:uiPriority w:val="99"/>
    <w:semiHidden/>
    <w:rsid w:val="000B71C9"/>
    <w:rPr>
      <w:rFonts w:ascii="Arial" w:hAnsi="Arial"/>
      <w:b/>
      <w:bCs/>
      <w:sz w:val="20"/>
      <w:szCs w:val="20"/>
      <w:lang w:val="en-AU"/>
    </w:rPr>
  </w:style>
  <w:style w:type="paragraph" w:styleId="BalloonText">
    <w:name w:val="Balloon Text"/>
    <w:basedOn w:val="Normal"/>
    <w:link w:val="BalloonTextChar"/>
    <w:uiPriority w:val="99"/>
    <w:semiHidden/>
    <w:unhideWhenUsed/>
    <w:rsid w:val="000B71C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C9"/>
    <w:rPr>
      <w:rFonts w:ascii="Segoe UI" w:hAnsi="Segoe UI" w:cs="Segoe UI"/>
      <w:sz w:val="18"/>
      <w:szCs w:val="18"/>
      <w:lang w:val="en-AU"/>
    </w:rPr>
  </w:style>
  <w:style w:type="character" w:customStyle="1" w:styleId="normaltextrun">
    <w:name w:val="normaltextrun"/>
    <w:basedOn w:val="DefaultParagraphFont"/>
    <w:rsid w:val="006B119A"/>
  </w:style>
  <w:style w:type="character" w:styleId="UnresolvedMention">
    <w:name w:val="Unresolved Mention"/>
    <w:basedOn w:val="DefaultParagraphFont"/>
    <w:uiPriority w:val="99"/>
    <w:semiHidden/>
    <w:unhideWhenUsed/>
    <w:rsid w:val="005928DB"/>
    <w:rPr>
      <w:color w:val="605E5C"/>
      <w:shd w:val="clear" w:color="auto" w:fill="E1DFDD"/>
    </w:rPr>
  </w:style>
  <w:style w:type="character" w:styleId="FollowedHyperlink">
    <w:name w:val="FollowedHyperlink"/>
    <w:basedOn w:val="DefaultParagraphFont"/>
    <w:uiPriority w:val="99"/>
    <w:semiHidden/>
    <w:unhideWhenUsed/>
    <w:rsid w:val="005928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8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loTVOBecJ0" TargetMode="External"/><Relationship Id="rId13" Type="http://schemas.openxmlformats.org/officeDocument/2006/relationships/hyperlink" Target="https://www.youtube.com/watch?v=ZdQJGBluA-8"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HloTVOBecJ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m.gov.au/nsw/forecasts/index.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ittlepinchofperfect.com/free-printable-weather-ch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m.gov.au/" TargetMode="External"/><Relationship Id="rId14" Type="http://schemas.openxmlformats.org/officeDocument/2006/relationships/hyperlink" Target="https://education.nsw.gov.au/teaching-and-learning/learning-from-home/wellbeing/wellbeing-at-home/parents-and-carer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C6D7E-043D-44CB-98EB-AA0A476F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advice Earth and space Science and technology Early Stage 1</dc:title>
  <dc:subject/>
  <dc:creator>NSW DoE</dc:creator>
  <cp:keywords/>
  <dc:description/>
  <cp:lastModifiedBy>Jill Andrew</cp:lastModifiedBy>
  <cp:revision>2</cp:revision>
  <dcterms:created xsi:type="dcterms:W3CDTF">2021-07-01T02:23:00Z</dcterms:created>
  <dcterms:modified xsi:type="dcterms:W3CDTF">2021-07-01T02:24:00Z</dcterms:modified>
  <cp:category/>
</cp:coreProperties>
</file>