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1CD3" w14:textId="77777777" w:rsidR="005823B5" w:rsidRDefault="005823B5" w:rsidP="007F3F43">
      <w:pPr>
        <w:pStyle w:val="Heading1"/>
        <w:tabs>
          <w:tab w:val="right" w:pos="9632"/>
        </w:tabs>
        <w:spacing w:line="360" w:lineRule="auto"/>
      </w:pPr>
      <w:bookmarkStart w:id="0" w:name="_Toc71023735"/>
      <w:r w:rsidRPr="005823B5">
        <w:t>Waste in our classroom</w:t>
      </w:r>
      <w:bookmarkEnd w:id="0"/>
      <w:r w:rsidRPr="005823B5">
        <w:t xml:space="preserve"> </w:t>
      </w:r>
    </w:p>
    <w:p w14:paraId="07366E1A" w14:textId="4917D825" w:rsidR="005823B5" w:rsidRPr="005823B5" w:rsidRDefault="00F53E43" w:rsidP="007F3F43">
      <w:pPr>
        <w:spacing w:line="360" w:lineRule="auto"/>
        <w:rPr>
          <w:rStyle w:val="Strong"/>
        </w:rPr>
      </w:pPr>
      <w:r w:rsidRPr="005823B5">
        <w:rPr>
          <w:rStyle w:val="Strong"/>
        </w:rPr>
        <w:t>Stage 2</w:t>
      </w:r>
      <w:r w:rsidR="007D3863" w:rsidRPr="005823B5">
        <w:rPr>
          <w:rStyle w:val="Strong"/>
        </w:rPr>
        <w:t xml:space="preserve"> </w:t>
      </w:r>
      <w:r w:rsidR="00D90C83">
        <w:rPr>
          <w:rStyle w:val="Strong"/>
        </w:rPr>
        <w:t xml:space="preserve">sample </w:t>
      </w:r>
      <w:r w:rsidR="007D3863" w:rsidRPr="005823B5">
        <w:rPr>
          <w:rStyle w:val="Strong"/>
        </w:rPr>
        <w:t xml:space="preserve">STEM </w:t>
      </w:r>
      <w:r w:rsidR="5DB8440F" w:rsidRPr="005823B5">
        <w:rPr>
          <w:rStyle w:val="Strong"/>
        </w:rPr>
        <w:t>activity</w:t>
      </w:r>
    </w:p>
    <w:sdt>
      <w:sdtPr>
        <w:rPr>
          <w:rFonts w:ascii="Arial" w:eastAsiaTheme="minorHAnsi" w:hAnsi="Arial" w:cstheme="minorBidi"/>
          <w:color w:val="auto"/>
          <w:sz w:val="24"/>
          <w:szCs w:val="24"/>
          <w:lang w:val="en-AU"/>
        </w:rPr>
        <w:id w:val="1604388987"/>
        <w:docPartObj>
          <w:docPartGallery w:val="Table of Contents"/>
          <w:docPartUnique/>
        </w:docPartObj>
      </w:sdtPr>
      <w:sdtEndPr>
        <w:rPr>
          <w:b/>
          <w:bCs/>
          <w:noProof/>
        </w:rPr>
      </w:sdtEndPr>
      <w:sdtContent>
        <w:p w14:paraId="6F86E3DC" w14:textId="48C7D12A" w:rsidR="005823B5" w:rsidRDefault="005823B5" w:rsidP="007F3F43">
          <w:pPr>
            <w:pStyle w:val="TOCHeading"/>
            <w:spacing w:line="360" w:lineRule="auto"/>
          </w:pPr>
          <w:r>
            <w:t>Contents</w:t>
          </w:r>
        </w:p>
        <w:p w14:paraId="45F68F65" w14:textId="512603F3" w:rsidR="000B26DB" w:rsidRDefault="005823B5">
          <w:pPr>
            <w:pStyle w:val="TOC1"/>
            <w:tabs>
              <w:tab w:val="right" w:leader="dot" w:pos="9622"/>
            </w:tabs>
            <w:rPr>
              <w:rFonts w:asciiTheme="minorHAnsi" w:eastAsiaTheme="minorEastAsia" w:hAnsiTheme="minorHAnsi" w:cstheme="minorBidi"/>
              <w:b w:val="0"/>
              <w:bCs w:val="0"/>
              <w:noProof/>
              <w:szCs w:val="22"/>
              <w:lang w:eastAsia="en-AU"/>
            </w:rPr>
          </w:pPr>
          <w:r>
            <w:fldChar w:fldCharType="begin"/>
          </w:r>
          <w:r>
            <w:instrText xml:space="preserve"> TOC \o "1-3" \h \z \u </w:instrText>
          </w:r>
          <w:r>
            <w:fldChar w:fldCharType="separate"/>
          </w:r>
          <w:hyperlink w:anchor="_Toc71023735" w:history="1">
            <w:r w:rsidR="000B26DB" w:rsidRPr="00CF346A">
              <w:rPr>
                <w:rStyle w:val="Hyperlink"/>
                <w:noProof/>
              </w:rPr>
              <w:t>Waste in our classroom</w:t>
            </w:r>
            <w:r w:rsidR="000B26DB">
              <w:rPr>
                <w:noProof/>
                <w:webHidden/>
              </w:rPr>
              <w:tab/>
            </w:r>
            <w:r w:rsidR="000B26DB">
              <w:rPr>
                <w:noProof/>
                <w:webHidden/>
              </w:rPr>
              <w:fldChar w:fldCharType="begin"/>
            </w:r>
            <w:r w:rsidR="000B26DB">
              <w:rPr>
                <w:noProof/>
                <w:webHidden/>
              </w:rPr>
              <w:instrText xml:space="preserve"> PAGEREF _Toc71023735 \h </w:instrText>
            </w:r>
            <w:r w:rsidR="000B26DB">
              <w:rPr>
                <w:noProof/>
                <w:webHidden/>
              </w:rPr>
            </w:r>
            <w:r w:rsidR="000B26DB">
              <w:rPr>
                <w:noProof/>
                <w:webHidden/>
              </w:rPr>
              <w:fldChar w:fldCharType="separate"/>
            </w:r>
            <w:r w:rsidR="000B26DB">
              <w:rPr>
                <w:noProof/>
                <w:webHidden/>
              </w:rPr>
              <w:t>0</w:t>
            </w:r>
            <w:r w:rsidR="000B26DB">
              <w:rPr>
                <w:noProof/>
                <w:webHidden/>
              </w:rPr>
              <w:fldChar w:fldCharType="end"/>
            </w:r>
          </w:hyperlink>
        </w:p>
        <w:p w14:paraId="1EE7E4E5" w14:textId="358D1DAE" w:rsidR="000B26DB" w:rsidRDefault="00A64770">
          <w:pPr>
            <w:pStyle w:val="TOC2"/>
            <w:tabs>
              <w:tab w:val="right" w:leader="dot" w:pos="9622"/>
            </w:tabs>
            <w:rPr>
              <w:rFonts w:asciiTheme="minorHAnsi" w:eastAsiaTheme="minorEastAsia" w:hAnsiTheme="minorHAnsi" w:cstheme="minorBidi"/>
              <w:noProof/>
              <w:sz w:val="22"/>
              <w:szCs w:val="22"/>
              <w:lang w:eastAsia="en-AU"/>
            </w:rPr>
          </w:pPr>
          <w:hyperlink w:anchor="_Toc71023736" w:history="1">
            <w:r w:rsidR="000B26DB" w:rsidRPr="00CF346A">
              <w:rPr>
                <w:rStyle w:val="Hyperlink"/>
                <w:noProof/>
              </w:rPr>
              <w:t>Activity</w:t>
            </w:r>
            <w:r w:rsidR="000B26DB">
              <w:rPr>
                <w:noProof/>
                <w:webHidden/>
              </w:rPr>
              <w:tab/>
            </w:r>
            <w:r w:rsidR="000B26DB">
              <w:rPr>
                <w:noProof/>
                <w:webHidden/>
              </w:rPr>
              <w:fldChar w:fldCharType="begin"/>
            </w:r>
            <w:r w:rsidR="000B26DB">
              <w:rPr>
                <w:noProof/>
                <w:webHidden/>
              </w:rPr>
              <w:instrText xml:space="preserve"> PAGEREF _Toc71023736 \h </w:instrText>
            </w:r>
            <w:r w:rsidR="000B26DB">
              <w:rPr>
                <w:noProof/>
                <w:webHidden/>
              </w:rPr>
            </w:r>
            <w:r w:rsidR="000B26DB">
              <w:rPr>
                <w:noProof/>
                <w:webHidden/>
              </w:rPr>
              <w:fldChar w:fldCharType="separate"/>
            </w:r>
            <w:r w:rsidR="000B26DB">
              <w:rPr>
                <w:noProof/>
                <w:webHidden/>
              </w:rPr>
              <w:t>1</w:t>
            </w:r>
            <w:r w:rsidR="000B26DB">
              <w:rPr>
                <w:noProof/>
                <w:webHidden/>
              </w:rPr>
              <w:fldChar w:fldCharType="end"/>
            </w:r>
          </w:hyperlink>
        </w:p>
        <w:p w14:paraId="4144D871" w14:textId="490A798E" w:rsidR="000B26DB" w:rsidRDefault="00A64770">
          <w:pPr>
            <w:pStyle w:val="TOC2"/>
            <w:tabs>
              <w:tab w:val="right" w:leader="dot" w:pos="9622"/>
            </w:tabs>
            <w:rPr>
              <w:rFonts w:asciiTheme="minorHAnsi" w:eastAsiaTheme="minorEastAsia" w:hAnsiTheme="minorHAnsi" w:cstheme="minorBidi"/>
              <w:noProof/>
              <w:sz w:val="22"/>
              <w:szCs w:val="22"/>
              <w:lang w:eastAsia="en-AU"/>
            </w:rPr>
          </w:pPr>
          <w:hyperlink w:anchor="_Toc71023737" w:history="1">
            <w:r w:rsidR="000B26DB" w:rsidRPr="00CF346A">
              <w:rPr>
                <w:rStyle w:val="Hyperlink"/>
                <w:noProof/>
              </w:rPr>
              <w:t>Syllabus outcomes</w:t>
            </w:r>
            <w:r w:rsidR="000B26DB">
              <w:rPr>
                <w:noProof/>
                <w:webHidden/>
              </w:rPr>
              <w:tab/>
            </w:r>
            <w:r w:rsidR="000B26DB">
              <w:rPr>
                <w:noProof/>
                <w:webHidden/>
              </w:rPr>
              <w:fldChar w:fldCharType="begin"/>
            </w:r>
            <w:r w:rsidR="000B26DB">
              <w:rPr>
                <w:noProof/>
                <w:webHidden/>
              </w:rPr>
              <w:instrText xml:space="preserve"> PAGEREF _Toc71023737 \h </w:instrText>
            </w:r>
            <w:r w:rsidR="000B26DB">
              <w:rPr>
                <w:noProof/>
                <w:webHidden/>
              </w:rPr>
            </w:r>
            <w:r w:rsidR="000B26DB">
              <w:rPr>
                <w:noProof/>
                <w:webHidden/>
              </w:rPr>
              <w:fldChar w:fldCharType="separate"/>
            </w:r>
            <w:r w:rsidR="000B26DB">
              <w:rPr>
                <w:noProof/>
                <w:webHidden/>
              </w:rPr>
              <w:t>1</w:t>
            </w:r>
            <w:r w:rsidR="000B26DB">
              <w:rPr>
                <w:noProof/>
                <w:webHidden/>
              </w:rPr>
              <w:fldChar w:fldCharType="end"/>
            </w:r>
          </w:hyperlink>
        </w:p>
        <w:p w14:paraId="09304A2F" w14:textId="623ACA71" w:rsidR="000B26DB" w:rsidRDefault="00A64770">
          <w:pPr>
            <w:pStyle w:val="TOC2"/>
            <w:tabs>
              <w:tab w:val="right" w:leader="dot" w:pos="9622"/>
            </w:tabs>
            <w:rPr>
              <w:rFonts w:asciiTheme="minorHAnsi" w:eastAsiaTheme="minorEastAsia" w:hAnsiTheme="minorHAnsi" w:cstheme="minorBidi"/>
              <w:noProof/>
              <w:sz w:val="22"/>
              <w:szCs w:val="22"/>
              <w:lang w:eastAsia="en-AU"/>
            </w:rPr>
          </w:pPr>
          <w:hyperlink w:anchor="_Toc71023738" w:history="1">
            <w:r w:rsidR="000B26DB" w:rsidRPr="00CF346A">
              <w:rPr>
                <w:rStyle w:val="Hyperlink"/>
                <w:noProof/>
              </w:rPr>
              <w:t>Learning experiences</w:t>
            </w:r>
            <w:r w:rsidR="000B26DB">
              <w:rPr>
                <w:noProof/>
                <w:webHidden/>
              </w:rPr>
              <w:tab/>
            </w:r>
            <w:r w:rsidR="000B26DB">
              <w:rPr>
                <w:noProof/>
                <w:webHidden/>
              </w:rPr>
              <w:fldChar w:fldCharType="begin"/>
            </w:r>
            <w:r w:rsidR="000B26DB">
              <w:rPr>
                <w:noProof/>
                <w:webHidden/>
              </w:rPr>
              <w:instrText xml:space="preserve"> PAGEREF _Toc71023738 \h </w:instrText>
            </w:r>
            <w:r w:rsidR="000B26DB">
              <w:rPr>
                <w:noProof/>
                <w:webHidden/>
              </w:rPr>
            </w:r>
            <w:r w:rsidR="000B26DB">
              <w:rPr>
                <w:noProof/>
                <w:webHidden/>
              </w:rPr>
              <w:fldChar w:fldCharType="separate"/>
            </w:r>
            <w:r w:rsidR="000B26DB">
              <w:rPr>
                <w:noProof/>
                <w:webHidden/>
              </w:rPr>
              <w:t>2</w:t>
            </w:r>
            <w:r w:rsidR="000B26DB">
              <w:rPr>
                <w:noProof/>
                <w:webHidden/>
              </w:rPr>
              <w:fldChar w:fldCharType="end"/>
            </w:r>
          </w:hyperlink>
        </w:p>
        <w:p w14:paraId="1C9AAC77" w14:textId="14AE0AED" w:rsidR="000B26DB" w:rsidRDefault="00A64770">
          <w:pPr>
            <w:pStyle w:val="TOC3"/>
            <w:tabs>
              <w:tab w:val="right" w:leader="dot" w:pos="9622"/>
            </w:tabs>
            <w:rPr>
              <w:rFonts w:asciiTheme="minorHAnsi" w:eastAsiaTheme="minorEastAsia" w:hAnsiTheme="minorHAnsi" w:cstheme="minorBidi"/>
              <w:iCs w:val="0"/>
              <w:noProof/>
              <w:sz w:val="22"/>
              <w:szCs w:val="22"/>
              <w:lang w:eastAsia="en-AU"/>
            </w:rPr>
          </w:pPr>
          <w:hyperlink w:anchor="_Toc71023739" w:history="1">
            <w:r w:rsidR="000B26DB" w:rsidRPr="00CF346A">
              <w:rPr>
                <w:rStyle w:val="Hyperlink"/>
                <w:noProof/>
              </w:rPr>
              <w:t>Part 1 (90 min) Empathise</w:t>
            </w:r>
            <w:r w:rsidR="000B26DB">
              <w:rPr>
                <w:noProof/>
                <w:webHidden/>
              </w:rPr>
              <w:tab/>
            </w:r>
            <w:r w:rsidR="000B26DB">
              <w:rPr>
                <w:noProof/>
                <w:webHidden/>
              </w:rPr>
              <w:fldChar w:fldCharType="begin"/>
            </w:r>
            <w:r w:rsidR="000B26DB">
              <w:rPr>
                <w:noProof/>
                <w:webHidden/>
              </w:rPr>
              <w:instrText xml:space="preserve"> PAGEREF _Toc71023739 \h </w:instrText>
            </w:r>
            <w:r w:rsidR="000B26DB">
              <w:rPr>
                <w:noProof/>
                <w:webHidden/>
              </w:rPr>
            </w:r>
            <w:r w:rsidR="000B26DB">
              <w:rPr>
                <w:noProof/>
                <w:webHidden/>
              </w:rPr>
              <w:fldChar w:fldCharType="separate"/>
            </w:r>
            <w:r w:rsidR="000B26DB">
              <w:rPr>
                <w:noProof/>
                <w:webHidden/>
              </w:rPr>
              <w:t>2</w:t>
            </w:r>
            <w:r w:rsidR="000B26DB">
              <w:rPr>
                <w:noProof/>
                <w:webHidden/>
              </w:rPr>
              <w:fldChar w:fldCharType="end"/>
            </w:r>
          </w:hyperlink>
        </w:p>
        <w:p w14:paraId="74D71E54" w14:textId="13947FD6" w:rsidR="000B26DB" w:rsidRDefault="00A64770">
          <w:pPr>
            <w:pStyle w:val="TOC3"/>
            <w:tabs>
              <w:tab w:val="right" w:leader="dot" w:pos="9622"/>
            </w:tabs>
            <w:rPr>
              <w:rFonts w:asciiTheme="minorHAnsi" w:eastAsiaTheme="minorEastAsia" w:hAnsiTheme="minorHAnsi" w:cstheme="minorBidi"/>
              <w:iCs w:val="0"/>
              <w:noProof/>
              <w:sz w:val="22"/>
              <w:szCs w:val="22"/>
              <w:lang w:eastAsia="en-AU"/>
            </w:rPr>
          </w:pPr>
          <w:hyperlink w:anchor="_Toc71023740" w:history="1">
            <w:r w:rsidR="000B26DB" w:rsidRPr="00CF346A">
              <w:rPr>
                <w:rStyle w:val="Hyperlink"/>
                <w:noProof/>
              </w:rPr>
              <w:t>Part 2 (60 min) Define</w:t>
            </w:r>
            <w:r w:rsidR="000B26DB">
              <w:rPr>
                <w:noProof/>
                <w:webHidden/>
              </w:rPr>
              <w:tab/>
            </w:r>
            <w:r w:rsidR="000B26DB">
              <w:rPr>
                <w:noProof/>
                <w:webHidden/>
              </w:rPr>
              <w:fldChar w:fldCharType="begin"/>
            </w:r>
            <w:r w:rsidR="000B26DB">
              <w:rPr>
                <w:noProof/>
                <w:webHidden/>
              </w:rPr>
              <w:instrText xml:space="preserve"> PAGEREF _Toc71023740 \h </w:instrText>
            </w:r>
            <w:r w:rsidR="000B26DB">
              <w:rPr>
                <w:noProof/>
                <w:webHidden/>
              </w:rPr>
            </w:r>
            <w:r w:rsidR="000B26DB">
              <w:rPr>
                <w:noProof/>
                <w:webHidden/>
              </w:rPr>
              <w:fldChar w:fldCharType="separate"/>
            </w:r>
            <w:r w:rsidR="000B26DB">
              <w:rPr>
                <w:noProof/>
                <w:webHidden/>
              </w:rPr>
              <w:t>4</w:t>
            </w:r>
            <w:r w:rsidR="000B26DB">
              <w:rPr>
                <w:noProof/>
                <w:webHidden/>
              </w:rPr>
              <w:fldChar w:fldCharType="end"/>
            </w:r>
          </w:hyperlink>
        </w:p>
        <w:p w14:paraId="7BB37931" w14:textId="723EF77F" w:rsidR="000B26DB" w:rsidRDefault="00A64770">
          <w:pPr>
            <w:pStyle w:val="TOC3"/>
            <w:tabs>
              <w:tab w:val="right" w:leader="dot" w:pos="9622"/>
            </w:tabs>
            <w:rPr>
              <w:rFonts w:asciiTheme="minorHAnsi" w:eastAsiaTheme="minorEastAsia" w:hAnsiTheme="minorHAnsi" w:cstheme="minorBidi"/>
              <w:iCs w:val="0"/>
              <w:noProof/>
              <w:sz w:val="22"/>
              <w:szCs w:val="22"/>
              <w:lang w:eastAsia="en-AU"/>
            </w:rPr>
          </w:pPr>
          <w:hyperlink w:anchor="_Toc71023741" w:history="1">
            <w:r w:rsidR="000B26DB" w:rsidRPr="00CF346A">
              <w:rPr>
                <w:rStyle w:val="Hyperlink"/>
                <w:noProof/>
              </w:rPr>
              <w:t>Part 3 (30 min) Ideate</w:t>
            </w:r>
            <w:r w:rsidR="000B26DB">
              <w:rPr>
                <w:noProof/>
                <w:webHidden/>
              </w:rPr>
              <w:tab/>
            </w:r>
            <w:r w:rsidR="000B26DB">
              <w:rPr>
                <w:noProof/>
                <w:webHidden/>
              </w:rPr>
              <w:fldChar w:fldCharType="begin"/>
            </w:r>
            <w:r w:rsidR="000B26DB">
              <w:rPr>
                <w:noProof/>
                <w:webHidden/>
              </w:rPr>
              <w:instrText xml:space="preserve"> PAGEREF _Toc71023741 \h </w:instrText>
            </w:r>
            <w:r w:rsidR="000B26DB">
              <w:rPr>
                <w:noProof/>
                <w:webHidden/>
              </w:rPr>
            </w:r>
            <w:r w:rsidR="000B26DB">
              <w:rPr>
                <w:noProof/>
                <w:webHidden/>
              </w:rPr>
              <w:fldChar w:fldCharType="separate"/>
            </w:r>
            <w:r w:rsidR="000B26DB">
              <w:rPr>
                <w:noProof/>
                <w:webHidden/>
              </w:rPr>
              <w:t>8</w:t>
            </w:r>
            <w:r w:rsidR="000B26DB">
              <w:rPr>
                <w:noProof/>
                <w:webHidden/>
              </w:rPr>
              <w:fldChar w:fldCharType="end"/>
            </w:r>
          </w:hyperlink>
        </w:p>
        <w:p w14:paraId="2F3D5698" w14:textId="4B7082A9" w:rsidR="000B26DB" w:rsidRDefault="00A64770">
          <w:pPr>
            <w:pStyle w:val="TOC3"/>
            <w:tabs>
              <w:tab w:val="right" w:leader="dot" w:pos="9622"/>
            </w:tabs>
            <w:rPr>
              <w:rFonts w:asciiTheme="minorHAnsi" w:eastAsiaTheme="minorEastAsia" w:hAnsiTheme="minorHAnsi" w:cstheme="minorBidi"/>
              <w:iCs w:val="0"/>
              <w:noProof/>
              <w:sz w:val="22"/>
              <w:szCs w:val="22"/>
              <w:lang w:eastAsia="en-AU"/>
            </w:rPr>
          </w:pPr>
          <w:hyperlink w:anchor="_Toc71023742" w:history="1">
            <w:r w:rsidR="000B26DB" w:rsidRPr="00CF346A">
              <w:rPr>
                <w:rStyle w:val="Hyperlink"/>
                <w:noProof/>
              </w:rPr>
              <w:t>Part 4 (60 min) Prototype</w:t>
            </w:r>
            <w:r w:rsidR="000B26DB">
              <w:rPr>
                <w:noProof/>
                <w:webHidden/>
              </w:rPr>
              <w:tab/>
            </w:r>
            <w:r w:rsidR="000B26DB">
              <w:rPr>
                <w:noProof/>
                <w:webHidden/>
              </w:rPr>
              <w:fldChar w:fldCharType="begin"/>
            </w:r>
            <w:r w:rsidR="000B26DB">
              <w:rPr>
                <w:noProof/>
                <w:webHidden/>
              </w:rPr>
              <w:instrText xml:space="preserve"> PAGEREF _Toc71023742 \h </w:instrText>
            </w:r>
            <w:r w:rsidR="000B26DB">
              <w:rPr>
                <w:noProof/>
                <w:webHidden/>
              </w:rPr>
            </w:r>
            <w:r w:rsidR="000B26DB">
              <w:rPr>
                <w:noProof/>
                <w:webHidden/>
              </w:rPr>
              <w:fldChar w:fldCharType="separate"/>
            </w:r>
            <w:r w:rsidR="000B26DB">
              <w:rPr>
                <w:noProof/>
                <w:webHidden/>
              </w:rPr>
              <w:t>10</w:t>
            </w:r>
            <w:r w:rsidR="000B26DB">
              <w:rPr>
                <w:noProof/>
                <w:webHidden/>
              </w:rPr>
              <w:fldChar w:fldCharType="end"/>
            </w:r>
          </w:hyperlink>
        </w:p>
        <w:p w14:paraId="5F2FE08E" w14:textId="3731A37D" w:rsidR="000B26DB" w:rsidRDefault="00A64770">
          <w:pPr>
            <w:pStyle w:val="TOC3"/>
            <w:tabs>
              <w:tab w:val="right" w:leader="dot" w:pos="9622"/>
            </w:tabs>
            <w:rPr>
              <w:rFonts w:asciiTheme="minorHAnsi" w:eastAsiaTheme="minorEastAsia" w:hAnsiTheme="minorHAnsi" w:cstheme="minorBidi"/>
              <w:iCs w:val="0"/>
              <w:noProof/>
              <w:sz w:val="22"/>
              <w:szCs w:val="22"/>
              <w:lang w:eastAsia="en-AU"/>
            </w:rPr>
          </w:pPr>
          <w:hyperlink w:anchor="_Toc71023743" w:history="1">
            <w:r w:rsidR="000B26DB" w:rsidRPr="00CF346A">
              <w:rPr>
                <w:rStyle w:val="Hyperlink"/>
                <w:noProof/>
              </w:rPr>
              <w:t>Part 5 (60 min) Test and share</w:t>
            </w:r>
            <w:r w:rsidR="000B26DB">
              <w:rPr>
                <w:noProof/>
                <w:webHidden/>
              </w:rPr>
              <w:tab/>
            </w:r>
            <w:r w:rsidR="000B26DB">
              <w:rPr>
                <w:noProof/>
                <w:webHidden/>
              </w:rPr>
              <w:fldChar w:fldCharType="begin"/>
            </w:r>
            <w:r w:rsidR="000B26DB">
              <w:rPr>
                <w:noProof/>
                <w:webHidden/>
              </w:rPr>
              <w:instrText xml:space="preserve"> PAGEREF _Toc71023743 \h </w:instrText>
            </w:r>
            <w:r w:rsidR="000B26DB">
              <w:rPr>
                <w:noProof/>
                <w:webHidden/>
              </w:rPr>
            </w:r>
            <w:r w:rsidR="000B26DB">
              <w:rPr>
                <w:noProof/>
                <w:webHidden/>
              </w:rPr>
              <w:fldChar w:fldCharType="separate"/>
            </w:r>
            <w:r w:rsidR="000B26DB">
              <w:rPr>
                <w:noProof/>
                <w:webHidden/>
              </w:rPr>
              <w:t>11</w:t>
            </w:r>
            <w:r w:rsidR="000B26DB">
              <w:rPr>
                <w:noProof/>
                <w:webHidden/>
              </w:rPr>
              <w:fldChar w:fldCharType="end"/>
            </w:r>
          </w:hyperlink>
        </w:p>
        <w:p w14:paraId="4AC69189" w14:textId="32E4612C" w:rsidR="000B26DB" w:rsidRDefault="00A64770">
          <w:pPr>
            <w:pStyle w:val="TOC3"/>
            <w:tabs>
              <w:tab w:val="right" w:leader="dot" w:pos="9622"/>
            </w:tabs>
            <w:rPr>
              <w:rFonts w:asciiTheme="minorHAnsi" w:eastAsiaTheme="minorEastAsia" w:hAnsiTheme="minorHAnsi" w:cstheme="minorBidi"/>
              <w:iCs w:val="0"/>
              <w:noProof/>
              <w:sz w:val="22"/>
              <w:szCs w:val="22"/>
              <w:lang w:eastAsia="en-AU"/>
            </w:rPr>
          </w:pPr>
          <w:hyperlink w:anchor="_Toc71023744" w:history="1">
            <w:r w:rsidR="000B26DB" w:rsidRPr="00CF346A">
              <w:rPr>
                <w:rStyle w:val="Hyperlink"/>
                <w:noProof/>
              </w:rPr>
              <w:t>Reflection and evaluation</w:t>
            </w:r>
            <w:r w:rsidR="000B26DB">
              <w:rPr>
                <w:noProof/>
                <w:webHidden/>
              </w:rPr>
              <w:tab/>
            </w:r>
            <w:r w:rsidR="000B26DB">
              <w:rPr>
                <w:noProof/>
                <w:webHidden/>
              </w:rPr>
              <w:fldChar w:fldCharType="begin"/>
            </w:r>
            <w:r w:rsidR="000B26DB">
              <w:rPr>
                <w:noProof/>
                <w:webHidden/>
              </w:rPr>
              <w:instrText xml:space="preserve"> PAGEREF _Toc71023744 \h </w:instrText>
            </w:r>
            <w:r w:rsidR="000B26DB">
              <w:rPr>
                <w:noProof/>
                <w:webHidden/>
              </w:rPr>
            </w:r>
            <w:r w:rsidR="000B26DB">
              <w:rPr>
                <w:noProof/>
                <w:webHidden/>
              </w:rPr>
              <w:fldChar w:fldCharType="separate"/>
            </w:r>
            <w:r w:rsidR="000B26DB">
              <w:rPr>
                <w:noProof/>
                <w:webHidden/>
              </w:rPr>
              <w:t>12</w:t>
            </w:r>
            <w:r w:rsidR="000B26DB">
              <w:rPr>
                <w:noProof/>
                <w:webHidden/>
              </w:rPr>
              <w:fldChar w:fldCharType="end"/>
            </w:r>
          </w:hyperlink>
        </w:p>
        <w:p w14:paraId="6839CA7C" w14:textId="66CC4817" w:rsidR="007F3F43" w:rsidRDefault="005823B5" w:rsidP="007F3F43">
          <w:pPr>
            <w:spacing w:line="360" w:lineRule="auto"/>
            <w:rPr>
              <w:b/>
              <w:bCs/>
              <w:noProof/>
            </w:rPr>
          </w:pPr>
          <w:r>
            <w:rPr>
              <w:b/>
              <w:bCs/>
              <w:noProof/>
            </w:rPr>
            <w:fldChar w:fldCharType="end"/>
          </w:r>
        </w:p>
      </w:sdtContent>
    </w:sdt>
    <w:p w14:paraId="65970FDD" w14:textId="494E9F15" w:rsidR="005823B5" w:rsidRPr="007F3F43" w:rsidRDefault="005823B5" w:rsidP="007F3F43">
      <w:pPr>
        <w:spacing w:line="360" w:lineRule="auto"/>
      </w:pPr>
      <w:r>
        <w:br w:type="page"/>
      </w:r>
    </w:p>
    <w:p w14:paraId="739DA4AE" w14:textId="1EF4108C" w:rsidR="007C390B" w:rsidRDefault="00B772BF" w:rsidP="007F3F43">
      <w:pPr>
        <w:pStyle w:val="FeatureBox"/>
        <w:spacing w:line="360" w:lineRule="auto"/>
      </w:pPr>
      <w:r w:rsidRPr="00B772BF">
        <w:rPr>
          <w:rStyle w:val="Strong"/>
        </w:rPr>
        <w:lastRenderedPageBreak/>
        <w:t>Driving question</w:t>
      </w:r>
      <w:r w:rsidR="00E73445">
        <w:t xml:space="preserve"> – </w:t>
      </w:r>
      <w:r w:rsidR="000B26DB" w:rsidRPr="000B26DB">
        <w:t>How can we design an effective waste collection system to manage waste more effectively in our classroom</w:t>
      </w:r>
    </w:p>
    <w:p w14:paraId="01C3AE9C" w14:textId="2FAA5B3E" w:rsidR="007A025F" w:rsidRDefault="007A025F" w:rsidP="007F3F43">
      <w:pPr>
        <w:pStyle w:val="Heading2"/>
        <w:spacing w:line="360" w:lineRule="auto"/>
        <w:rPr>
          <w:rStyle w:val="Strong"/>
        </w:rPr>
      </w:pPr>
      <w:bookmarkStart w:id="1" w:name="_Toc71023736"/>
      <w:r w:rsidRPr="005823B5">
        <w:rPr>
          <w:rStyle w:val="Strong"/>
          <w:b/>
          <w:bCs w:val="0"/>
          <w:sz w:val="48"/>
        </w:rPr>
        <w:t>Activity</w:t>
      </w:r>
      <w:bookmarkEnd w:id="1"/>
      <w:r w:rsidRPr="007A025F">
        <w:rPr>
          <w:rStyle w:val="Strong"/>
        </w:rPr>
        <w:t xml:space="preserve"> </w:t>
      </w:r>
    </w:p>
    <w:p w14:paraId="0D32FEA7" w14:textId="5031EB92" w:rsidR="008148CF" w:rsidRPr="008148CF" w:rsidRDefault="008148CF" w:rsidP="007F3F43">
      <w:pPr>
        <w:spacing w:line="360" w:lineRule="auto"/>
      </w:pPr>
      <w:r>
        <w:t xml:space="preserve">Students </w:t>
      </w:r>
      <w:r w:rsidR="006B3121">
        <w:t xml:space="preserve">complete a design thinking task </w:t>
      </w:r>
      <w:r w:rsidR="00B772BF">
        <w:t>to design a new waste collection system for their classroom. Students collect data on their classroom waste and categorise the</w:t>
      </w:r>
      <w:r>
        <w:t xml:space="preserve"> types of waste</w:t>
      </w:r>
      <w:r w:rsidR="00B772BF">
        <w:t xml:space="preserve"> that are</w:t>
      </w:r>
      <w:r w:rsidR="634FA2E1">
        <w:t xml:space="preserve"> p</w:t>
      </w:r>
      <w:r w:rsidR="00B772BF">
        <w:t>roduced. They link their learning to their world by</w:t>
      </w:r>
      <w:r w:rsidR="004E174B">
        <w:t xml:space="preserve"> examining </w:t>
      </w:r>
      <w:r w:rsidR="00605210">
        <w:t xml:space="preserve">the effect </w:t>
      </w:r>
      <w:r>
        <w:t xml:space="preserve">waste </w:t>
      </w:r>
      <w:r w:rsidR="558EC44E">
        <w:t xml:space="preserve">can have </w:t>
      </w:r>
      <w:r>
        <w:t>on living things.</w:t>
      </w:r>
    </w:p>
    <w:p w14:paraId="043D347D" w14:textId="0E6846A7" w:rsidR="2A1C35B0" w:rsidRDefault="007A025F" w:rsidP="007F3F43">
      <w:pPr>
        <w:pStyle w:val="Heading2"/>
        <w:spacing w:line="360" w:lineRule="auto"/>
      </w:pPr>
      <w:bookmarkStart w:id="2" w:name="_Toc71023737"/>
      <w:r>
        <w:t>Syllabus outcomes</w:t>
      </w:r>
      <w:bookmarkEnd w:id="2"/>
      <w:r>
        <w:t xml:space="preserve"> </w:t>
      </w:r>
    </w:p>
    <w:p w14:paraId="516B3661" w14:textId="7DDB12C8" w:rsidR="005823B5" w:rsidRDefault="005823B5" w:rsidP="007F3F43">
      <w:pPr>
        <w:spacing w:line="360" w:lineRule="auto"/>
        <w:rPr>
          <w:lang w:eastAsia="zh-CN"/>
        </w:rPr>
      </w:pPr>
      <w:r>
        <w:rPr>
          <w:lang w:eastAsia="zh-CN"/>
        </w:rPr>
        <w:t>Science and technology:</w:t>
      </w:r>
    </w:p>
    <w:p w14:paraId="586C8AA6" w14:textId="2B32D4EC" w:rsidR="005823B5" w:rsidRDefault="005823B5" w:rsidP="007F3F43">
      <w:pPr>
        <w:pStyle w:val="ListBullet"/>
        <w:spacing w:line="360" w:lineRule="auto"/>
        <w:rPr>
          <w:lang w:eastAsia="zh-CN"/>
        </w:rPr>
      </w:pPr>
      <w:r w:rsidRPr="005823B5">
        <w:rPr>
          <w:rStyle w:val="Strong"/>
          <w:lang w:eastAsia="zh-CN"/>
        </w:rPr>
        <w:t>ST2-1WS-S</w:t>
      </w:r>
      <w:r>
        <w:rPr>
          <w:lang w:eastAsia="zh-CN"/>
        </w:rPr>
        <w:t xml:space="preserve"> – </w:t>
      </w:r>
      <w:r w:rsidRPr="005823B5">
        <w:rPr>
          <w:lang w:eastAsia="zh-CN"/>
        </w:rPr>
        <w:t>questions, plans and conducts scientific investigations, collects and summarises data and communicates using scientific representations</w:t>
      </w:r>
    </w:p>
    <w:p w14:paraId="581F2E63" w14:textId="084B0AAA" w:rsidR="005823B5" w:rsidRPr="005823B5" w:rsidRDefault="005823B5" w:rsidP="007F3F43">
      <w:pPr>
        <w:pStyle w:val="ListBullet"/>
        <w:spacing w:line="360" w:lineRule="auto"/>
        <w:rPr>
          <w:b/>
          <w:bCs/>
        </w:rPr>
      </w:pPr>
      <w:r w:rsidRPr="005823B5">
        <w:rPr>
          <w:rStyle w:val="Strong"/>
        </w:rPr>
        <w:t>ST2-2DP-T</w:t>
      </w:r>
      <w:r w:rsidRPr="005823B5">
        <w:t xml:space="preserve"> –</w:t>
      </w:r>
      <w:r>
        <w:rPr>
          <w:rStyle w:val="Strong"/>
        </w:rPr>
        <w:t xml:space="preserve"> </w:t>
      </w:r>
      <w:r w:rsidRPr="002A7AE2">
        <w:t>selects and uses materials, tools and equipment to develop solutions for a need or opportunity</w:t>
      </w:r>
    </w:p>
    <w:p w14:paraId="41E4C359" w14:textId="03BC1E03" w:rsidR="005823B5" w:rsidRDefault="005823B5" w:rsidP="007F3F43">
      <w:pPr>
        <w:spacing w:line="360" w:lineRule="auto"/>
        <w:rPr>
          <w:rStyle w:val="Strong"/>
          <w:b w:val="0"/>
        </w:rPr>
      </w:pPr>
      <w:r w:rsidRPr="005823B5">
        <w:rPr>
          <w:rStyle w:val="Strong"/>
          <w:b w:val="0"/>
        </w:rPr>
        <w:t>Mathematics:</w:t>
      </w:r>
    </w:p>
    <w:p w14:paraId="62D80B37" w14:textId="75273C49" w:rsidR="005D0D9A" w:rsidRPr="005823B5" w:rsidRDefault="005D0D9A" w:rsidP="007F3F43">
      <w:pPr>
        <w:pStyle w:val="ListBullet"/>
        <w:spacing w:line="360" w:lineRule="auto"/>
        <w:rPr>
          <w:rStyle w:val="Strong"/>
          <w:b w:val="0"/>
        </w:rPr>
      </w:pPr>
      <w:r w:rsidRPr="005D0D9A">
        <w:rPr>
          <w:rStyle w:val="Strong"/>
        </w:rPr>
        <w:t>MA2-1WM</w:t>
      </w:r>
      <w:r>
        <w:rPr>
          <w:rStyle w:val="Strong"/>
          <w:b w:val="0"/>
        </w:rPr>
        <w:t xml:space="preserve"> – </w:t>
      </w:r>
      <w:r w:rsidRPr="002A7AE2">
        <w:t>uses appropriate terminology to describe, and symbols to represent, mathematical ideas</w:t>
      </w:r>
    </w:p>
    <w:p w14:paraId="3E29ABB5" w14:textId="43CD0AE4" w:rsidR="005823B5" w:rsidRPr="005D0D9A" w:rsidRDefault="005D0D9A" w:rsidP="007F3F43">
      <w:pPr>
        <w:pStyle w:val="ListBullet"/>
        <w:spacing w:line="360" w:lineRule="auto"/>
      </w:pPr>
      <w:r w:rsidRPr="005D0D9A">
        <w:rPr>
          <w:rStyle w:val="Strong"/>
        </w:rPr>
        <w:t>MA2-18SP</w:t>
      </w:r>
      <w:r>
        <w:rPr>
          <w:rStyle w:val="Strong"/>
        </w:rPr>
        <w:t xml:space="preserve"> </w:t>
      </w:r>
      <w:r w:rsidRPr="005D0D9A">
        <w:t>– selects appropriate methods to collect data, and constructs, compares, interprets and evaluates data displays, including tables, picture graphs and column graphs</w:t>
      </w:r>
    </w:p>
    <w:p w14:paraId="64A12943" w14:textId="60D4A39F" w:rsidR="00DB409C" w:rsidRPr="005D0D9A" w:rsidRDefault="00A64770" w:rsidP="007F3F43">
      <w:pPr>
        <w:spacing w:line="360" w:lineRule="auto"/>
      </w:pPr>
      <w:hyperlink r:id="rId8">
        <w:r w:rsidR="00DB409C" w:rsidRPr="39A6A401">
          <w:rPr>
            <w:rStyle w:val="Hyperlink"/>
          </w:rPr>
          <w:t>Science and Technology K-6</w:t>
        </w:r>
      </w:hyperlink>
      <w:r w:rsidR="00DB409C">
        <w:t xml:space="preserve"> © 2017 NSW Education Standards Authority (NESA) for and on behalf of the Crown in right of the State of New South Wales.</w:t>
      </w:r>
    </w:p>
    <w:p w14:paraId="65BC1CED" w14:textId="77777777" w:rsidR="00DB409C" w:rsidRPr="00ED39E4" w:rsidRDefault="00A64770" w:rsidP="007F3F43">
      <w:pPr>
        <w:spacing w:line="360" w:lineRule="auto"/>
      </w:pPr>
      <w:hyperlink r:id="rId9" w:history="1">
        <w:r w:rsidR="00DB409C" w:rsidRPr="00ED39E4">
          <w:rPr>
            <w:rStyle w:val="Hyperlink"/>
          </w:rPr>
          <w:t>Mathematics K-10</w:t>
        </w:r>
      </w:hyperlink>
      <w:r w:rsidR="00DB409C" w:rsidRPr="00ED39E4">
        <w:t xml:space="preserve"> © 2019 NSW Education Standards Authority (NESA) for and on behalf of the Crown in right of the State of New South Wales.</w:t>
      </w:r>
    </w:p>
    <w:p w14:paraId="74AE21AF" w14:textId="2D505F2D" w:rsidR="005C6463" w:rsidRPr="005C6463" w:rsidRDefault="005C6463" w:rsidP="007F3F43">
      <w:pPr>
        <w:spacing w:line="360" w:lineRule="auto"/>
        <w:rPr>
          <w:color w:val="2F5496" w:themeColor="accent1" w:themeShade="BF"/>
          <w:u w:val="single"/>
        </w:rPr>
      </w:pPr>
      <w:r w:rsidRPr="7E0B75FE">
        <w:rPr>
          <w:lang w:eastAsia="zh-CN"/>
        </w:rPr>
        <w:t xml:space="preserve">This learning sequence models an integrated approach to learning where </w:t>
      </w:r>
      <w:r w:rsidR="0FA49A4C" w:rsidRPr="7E0B75FE">
        <w:rPr>
          <w:lang w:eastAsia="zh-CN"/>
        </w:rPr>
        <w:t>students</w:t>
      </w:r>
      <w:r w:rsidRPr="7E0B75FE">
        <w:rPr>
          <w:lang w:eastAsia="zh-CN"/>
        </w:rPr>
        <w:t xml:space="preserve"> solve an authentic problem by employing </w:t>
      </w:r>
      <w:hyperlink r:id="rId10" w:anchor="/">
        <w:r w:rsidRPr="7E0B75FE">
          <w:rPr>
            <w:color w:val="2F5496" w:themeColor="accent1" w:themeShade="BF"/>
            <w:u w:val="single"/>
          </w:rPr>
          <w:t>design thinking skills.</w:t>
        </w:r>
      </w:hyperlink>
    </w:p>
    <w:p w14:paraId="36381EF2" w14:textId="77777777" w:rsidR="00ED39E4" w:rsidRDefault="00ED39E4" w:rsidP="007F3F43">
      <w:pPr>
        <w:spacing w:line="360" w:lineRule="auto"/>
      </w:pPr>
      <w:r>
        <w:br w:type="page"/>
      </w:r>
    </w:p>
    <w:p w14:paraId="11888990" w14:textId="77777777" w:rsidR="003D2DF6" w:rsidRDefault="007A025F" w:rsidP="007F3F43">
      <w:pPr>
        <w:pStyle w:val="Heading2"/>
        <w:spacing w:line="360" w:lineRule="auto"/>
      </w:pPr>
      <w:bookmarkStart w:id="3" w:name="_Toc71023738"/>
      <w:r>
        <w:lastRenderedPageBreak/>
        <w:t>Learning experiences</w:t>
      </w:r>
      <w:bookmarkEnd w:id="3"/>
    </w:p>
    <w:p w14:paraId="1BABCEBB" w14:textId="57A7DF9C" w:rsidR="003B5E0E" w:rsidRDefault="003B5E0E" w:rsidP="007F3F43">
      <w:pPr>
        <w:pStyle w:val="Heading3"/>
        <w:spacing w:line="360" w:lineRule="auto"/>
      </w:pPr>
      <w:bookmarkStart w:id="4" w:name="_Toc71023739"/>
      <w:r>
        <w:t xml:space="preserve">Part 1 </w:t>
      </w:r>
      <w:r w:rsidR="00DB409C">
        <w:t>(</w:t>
      </w:r>
      <w:r w:rsidR="009D08CC">
        <w:t>9</w:t>
      </w:r>
      <w:r w:rsidR="00DB409C">
        <w:t xml:space="preserve">0 min) </w:t>
      </w:r>
      <w:r w:rsidR="009D08CC">
        <w:t>Empathise</w:t>
      </w:r>
      <w:bookmarkEnd w:id="4"/>
    </w:p>
    <w:p w14:paraId="3E121136" w14:textId="166934EF" w:rsidR="00BA3111" w:rsidRDefault="00BA3111" w:rsidP="007F3F43">
      <w:pPr>
        <w:spacing w:line="360" w:lineRule="auto"/>
      </w:pPr>
      <w:r>
        <w:t>Student</w:t>
      </w:r>
      <w:r w:rsidR="002723A6">
        <w:t>s</w:t>
      </w:r>
      <w:r>
        <w:t xml:space="preserve"> are learning to</w:t>
      </w:r>
      <w:r w:rsidR="1BE51E85">
        <w:t>:</w:t>
      </w:r>
      <w:r>
        <w:t xml:space="preserve"> </w:t>
      </w:r>
    </w:p>
    <w:p w14:paraId="375CD0AB" w14:textId="58EC35D3" w:rsidR="008841B2" w:rsidRDefault="009D08CC" w:rsidP="007F3F43">
      <w:pPr>
        <w:pStyle w:val="ListBullet"/>
        <w:spacing w:line="360" w:lineRule="auto"/>
        <w:rPr>
          <w:rFonts w:asciiTheme="minorHAnsi" w:eastAsiaTheme="minorEastAsia" w:hAnsiTheme="minorHAnsi"/>
          <w:lang w:eastAsia="zh-CN"/>
        </w:rPr>
      </w:pPr>
      <w:r w:rsidRPr="39A6A401">
        <w:rPr>
          <w:lang w:eastAsia="zh-CN"/>
        </w:rPr>
        <w:t>identify</w:t>
      </w:r>
      <w:r w:rsidR="008841B2" w:rsidRPr="39A6A401">
        <w:rPr>
          <w:lang w:eastAsia="zh-CN"/>
        </w:rPr>
        <w:t xml:space="preserve"> that we all produce waste </w:t>
      </w:r>
    </w:p>
    <w:p w14:paraId="420F4BC0" w14:textId="2AF081C9" w:rsidR="007A1EC8" w:rsidRDefault="007A1EC8" w:rsidP="007F3F43">
      <w:pPr>
        <w:pStyle w:val="ListBullet"/>
        <w:spacing w:line="360" w:lineRule="auto"/>
        <w:rPr>
          <w:lang w:eastAsia="zh-CN"/>
        </w:rPr>
      </w:pPr>
      <w:r w:rsidRPr="73C45794">
        <w:rPr>
          <w:lang w:eastAsia="zh-CN"/>
        </w:rPr>
        <w:t xml:space="preserve">collect, </w:t>
      </w:r>
      <w:r w:rsidR="62EBA1FE" w:rsidRPr="73C45794">
        <w:rPr>
          <w:lang w:eastAsia="zh-CN"/>
        </w:rPr>
        <w:t>display,</w:t>
      </w:r>
      <w:r w:rsidR="00D6703D" w:rsidRPr="73C45794">
        <w:rPr>
          <w:lang w:eastAsia="zh-CN"/>
        </w:rPr>
        <w:t xml:space="preserve"> </w:t>
      </w:r>
      <w:r w:rsidRPr="73C45794">
        <w:rPr>
          <w:lang w:eastAsia="zh-CN"/>
        </w:rPr>
        <w:t xml:space="preserve">and </w:t>
      </w:r>
      <w:r w:rsidR="00D6703D" w:rsidRPr="73C45794">
        <w:rPr>
          <w:lang w:eastAsia="zh-CN"/>
        </w:rPr>
        <w:t xml:space="preserve">analyse </w:t>
      </w:r>
      <w:r w:rsidR="002A7AE2">
        <w:rPr>
          <w:lang w:eastAsia="zh-CN"/>
        </w:rPr>
        <w:t xml:space="preserve">waste </w:t>
      </w:r>
      <w:r w:rsidRPr="73C45794">
        <w:rPr>
          <w:lang w:eastAsia="zh-CN"/>
        </w:rPr>
        <w:t>data</w:t>
      </w:r>
    </w:p>
    <w:p w14:paraId="0EC4CEC0" w14:textId="1A3AE4C9" w:rsidR="007A1EC8" w:rsidRDefault="007A1EC8" w:rsidP="007F3F43">
      <w:pPr>
        <w:pStyle w:val="ListBullet"/>
        <w:spacing w:line="360" w:lineRule="auto"/>
        <w:rPr>
          <w:lang w:eastAsia="zh-CN"/>
        </w:rPr>
      </w:pPr>
      <w:r>
        <w:rPr>
          <w:lang w:eastAsia="zh-CN"/>
        </w:rPr>
        <w:t>compare results with predictions</w:t>
      </w:r>
      <w:r w:rsidR="00C803D8">
        <w:rPr>
          <w:lang w:eastAsia="zh-CN"/>
        </w:rPr>
        <w:t>.</w:t>
      </w:r>
    </w:p>
    <w:p w14:paraId="6067B7E1" w14:textId="10508ACB" w:rsidR="005D0D9A" w:rsidRDefault="005D0D9A" w:rsidP="007F3F43">
      <w:pPr>
        <w:pStyle w:val="Heading4"/>
        <w:spacing w:line="360" w:lineRule="auto"/>
        <w:rPr>
          <w:lang w:eastAsia="zh-CN"/>
        </w:rPr>
      </w:pPr>
      <w:r>
        <w:rPr>
          <w:lang w:eastAsia="zh-CN"/>
        </w:rPr>
        <w:t>Learning sequence</w:t>
      </w:r>
      <w:r w:rsidR="00BB19D2">
        <w:rPr>
          <w:lang w:eastAsia="zh-CN"/>
        </w:rPr>
        <w:t xml:space="preserve"> </w:t>
      </w:r>
      <w:r w:rsidR="00D90C83" w:rsidRPr="00D90C83">
        <w:rPr>
          <w:lang w:eastAsia="zh-CN"/>
        </w:rPr>
        <w:t xml:space="preserve">– </w:t>
      </w:r>
      <w:r w:rsidR="00BB19D2">
        <w:rPr>
          <w:lang w:eastAsia="zh-CN"/>
        </w:rPr>
        <w:t>1</w:t>
      </w:r>
    </w:p>
    <w:p w14:paraId="2C38ED09" w14:textId="77777777" w:rsidR="005D0D9A" w:rsidRDefault="005D0D9A" w:rsidP="007F3F43">
      <w:pPr>
        <w:pStyle w:val="ListBullet"/>
        <w:spacing w:line="360" w:lineRule="auto"/>
        <w:rPr>
          <w:lang w:eastAsia="zh-CN"/>
        </w:rPr>
      </w:pPr>
      <w:r>
        <w:rPr>
          <w:lang w:eastAsia="zh-CN"/>
        </w:rPr>
        <w:t>Brainstorm what students already know about a waste. Record on display chart for reference</w:t>
      </w:r>
    </w:p>
    <w:p w14:paraId="1EEA4D62" w14:textId="77777777" w:rsidR="005D0D9A" w:rsidRDefault="005D0D9A" w:rsidP="007F3F43">
      <w:pPr>
        <w:pStyle w:val="ListBullet"/>
        <w:spacing w:line="360" w:lineRule="auto"/>
        <w:rPr>
          <w:lang w:eastAsia="zh-CN"/>
        </w:rPr>
      </w:pPr>
      <w:r>
        <w:rPr>
          <w:lang w:eastAsia="zh-CN"/>
        </w:rPr>
        <w:t xml:space="preserve">Pose the question – What waste do I make? </w:t>
      </w:r>
    </w:p>
    <w:p w14:paraId="1DA77DA6" w14:textId="77777777" w:rsidR="005D0D9A" w:rsidRDefault="005D0D9A" w:rsidP="007F3F43">
      <w:pPr>
        <w:pStyle w:val="ListBullet"/>
        <w:spacing w:line="360" w:lineRule="auto"/>
        <w:rPr>
          <w:lang w:eastAsia="zh-CN"/>
        </w:rPr>
      </w:pPr>
      <w:r>
        <w:rPr>
          <w:lang w:eastAsia="zh-CN"/>
        </w:rPr>
        <w:t>Follow up with challenging questions, such as ‘why, why-not, how, what-if, how does X compare to Y, and what is the evidence for X?’ to deepen knowledge and check for understanding.</w:t>
      </w:r>
    </w:p>
    <w:p w14:paraId="3D8C0300" w14:textId="005CE529" w:rsidR="005D0D9A" w:rsidRDefault="005D0D9A" w:rsidP="007F3F43">
      <w:pPr>
        <w:pStyle w:val="ListBullet"/>
        <w:spacing w:line="360" w:lineRule="auto"/>
        <w:rPr>
          <w:lang w:eastAsia="zh-CN"/>
        </w:rPr>
      </w:pPr>
      <w:r>
        <w:rPr>
          <w:lang w:eastAsia="zh-CN"/>
        </w:rPr>
        <w:t xml:space="preserve">Empathise – View a 3-minute video – </w:t>
      </w:r>
      <w:hyperlink r:id="rId11" w:history="1">
        <w:r w:rsidRPr="005D0D9A">
          <w:rPr>
            <w:rStyle w:val="Hyperlink"/>
            <w:lang w:eastAsia="zh-CN"/>
          </w:rPr>
          <w:t>A whale’s tale/Hope Work</w:t>
        </w:r>
        <w:r w:rsidR="00BB19D2">
          <w:rPr>
            <w:rStyle w:val="Hyperlink"/>
            <w:lang w:eastAsia="zh-CN"/>
          </w:rPr>
          <w:t>s (</w:t>
        </w:r>
        <w:proofErr w:type="gramStart"/>
        <w:r w:rsidR="00BB19D2">
          <w:rPr>
            <w:rStyle w:val="Hyperlink"/>
            <w:lang w:eastAsia="zh-CN"/>
          </w:rPr>
          <w:t>3:00)</w:t>
        </w:r>
        <w:r w:rsidRPr="005D0D9A">
          <w:rPr>
            <w:rStyle w:val="Hyperlink"/>
            <w:lang w:eastAsia="zh-CN"/>
          </w:rPr>
          <w:t>s</w:t>
        </w:r>
        <w:proofErr w:type="gramEnd"/>
      </w:hyperlink>
      <w:r>
        <w:rPr>
          <w:lang w:eastAsia="zh-CN"/>
        </w:rPr>
        <w:t xml:space="preserve"> </w:t>
      </w:r>
    </w:p>
    <w:p w14:paraId="3F5BEB98" w14:textId="1AA3B193" w:rsidR="005D0D9A" w:rsidRDefault="005D0D9A" w:rsidP="007F3F43">
      <w:pPr>
        <w:pStyle w:val="ListBullet"/>
        <w:spacing w:line="360" w:lineRule="auto"/>
        <w:rPr>
          <w:lang w:eastAsia="zh-CN"/>
        </w:rPr>
      </w:pPr>
      <w:r>
        <w:rPr>
          <w:lang w:eastAsia="zh-CN"/>
        </w:rPr>
        <w:t>After viewing, guide a discussion using questions to provoke thinking</w:t>
      </w:r>
    </w:p>
    <w:p w14:paraId="446A02D5" w14:textId="271EAF00" w:rsidR="005D0D9A" w:rsidRDefault="005D0D9A" w:rsidP="007F3F43">
      <w:pPr>
        <w:pStyle w:val="ListBullet2"/>
        <w:spacing w:line="360" w:lineRule="auto"/>
        <w:rPr>
          <w:lang w:eastAsia="zh-CN"/>
        </w:rPr>
      </w:pPr>
      <w:r>
        <w:rPr>
          <w:lang w:eastAsia="zh-CN"/>
        </w:rPr>
        <w:t>What are the key messages from this video?</w:t>
      </w:r>
    </w:p>
    <w:p w14:paraId="31FB6C56" w14:textId="29A50B94" w:rsidR="005D0D9A" w:rsidRDefault="005D0D9A" w:rsidP="007F3F43">
      <w:pPr>
        <w:pStyle w:val="ListBullet2"/>
        <w:spacing w:line="360" w:lineRule="auto"/>
        <w:rPr>
          <w:lang w:eastAsia="zh-CN"/>
        </w:rPr>
      </w:pPr>
      <w:r>
        <w:rPr>
          <w:lang w:eastAsia="zh-CN"/>
        </w:rPr>
        <w:t>Why are there plastics in the ocean?</w:t>
      </w:r>
    </w:p>
    <w:p w14:paraId="1577F99C" w14:textId="0C3FDA89" w:rsidR="005D0D9A" w:rsidRDefault="005D0D9A" w:rsidP="007F3F43">
      <w:pPr>
        <w:pStyle w:val="ListBullet2"/>
        <w:spacing w:line="360" w:lineRule="auto"/>
        <w:rPr>
          <w:lang w:eastAsia="zh-CN"/>
        </w:rPr>
      </w:pPr>
      <w:r>
        <w:rPr>
          <w:lang w:eastAsia="zh-CN"/>
        </w:rPr>
        <w:t>How does it get there? – Plastics enter waterways and end up in the ocean.</w:t>
      </w:r>
    </w:p>
    <w:p w14:paraId="36AF8B65" w14:textId="5732710B" w:rsidR="005D0D9A" w:rsidRDefault="005D0D9A" w:rsidP="007F3F43">
      <w:pPr>
        <w:pStyle w:val="ListBullet2"/>
        <w:spacing w:line="360" w:lineRule="auto"/>
        <w:rPr>
          <w:lang w:eastAsia="zh-CN"/>
        </w:rPr>
      </w:pPr>
      <w:r>
        <w:rPr>
          <w:lang w:eastAsia="zh-CN"/>
        </w:rPr>
        <w:t>What problems can this cause for the whale to survive?</w:t>
      </w:r>
    </w:p>
    <w:p w14:paraId="0783849A" w14:textId="00FDF65C" w:rsidR="005D0D9A" w:rsidRDefault="005D0D9A" w:rsidP="007F3F43">
      <w:pPr>
        <w:pStyle w:val="ListBullet2"/>
        <w:spacing w:line="360" w:lineRule="auto"/>
        <w:rPr>
          <w:lang w:eastAsia="zh-CN"/>
        </w:rPr>
      </w:pPr>
      <w:r>
        <w:rPr>
          <w:lang w:eastAsia="zh-CN"/>
        </w:rPr>
        <w:t xml:space="preserve">What problems could waste cause in our environment? </w:t>
      </w:r>
    </w:p>
    <w:p w14:paraId="5B82B26E" w14:textId="77777777" w:rsidR="005D0D9A" w:rsidRDefault="005D0D9A" w:rsidP="007F3F43">
      <w:pPr>
        <w:pStyle w:val="ListBullet"/>
        <w:spacing w:line="360" w:lineRule="auto"/>
        <w:rPr>
          <w:lang w:eastAsia="zh-CN"/>
        </w:rPr>
      </w:pPr>
      <w:r>
        <w:rPr>
          <w:lang w:eastAsia="zh-CN"/>
        </w:rPr>
        <w:t xml:space="preserve">Review prior learning on the needs of living things - food, air, and water. </w:t>
      </w:r>
    </w:p>
    <w:p w14:paraId="4003FF6D" w14:textId="77777777" w:rsidR="005D0D9A" w:rsidRDefault="005D0D9A" w:rsidP="007F3F43">
      <w:pPr>
        <w:pStyle w:val="ListBullet"/>
        <w:spacing w:line="360" w:lineRule="auto"/>
        <w:rPr>
          <w:lang w:eastAsia="zh-CN"/>
        </w:rPr>
      </w:pPr>
      <w:r>
        <w:rPr>
          <w:lang w:eastAsia="zh-CN"/>
        </w:rPr>
        <w:t xml:space="preserve">Review the concept that these are common needs for all living things and that waste in the environment can cause significant impact for their survival. </w:t>
      </w:r>
    </w:p>
    <w:p w14:paraId="746ACDCA" w14:textId="77777777" w:rsidR="005D0D9A" w:rsidRDefault="005D0D9A" w:rsidP="007F3F43">
      <w:pPr>
        <w:pStyle w:val="ListBullet"/>
        <w:spacing w:line="360" w:lineRule="auto"/>
        <w:rPr>
          <w:lang w:eastAsia="zh-CN"/>
        </w:rPr>
      </w:pPr>
      <w:r>
        <w:rPr>
          <w:lang w:eastAsia="zh-CN"/>
        </w:rPr>
        <w:t>Refer to video where the whale had enormous amounts of waste tied around his tail.</w:t>
      </w:r>
    </w:p>
    <w:p w14:paraId="4065AC61" w14:textId="77777777" w:rsidR="005D0D9A" w:rsidRPr="00BB19D2" w:rsidRDefault="005D0D9A" w:rsidP="007F3F43">
      <w:pPr>
        <w:spacing w:line="360" w:lineRule="auto"/>
        <w:rPr>
          <w:rStyle w:val="Strong"/>
        </w:rPr>
      </w:pPr>
      <w:r w:rsidRPr="00BB19D2">
        <w:rPr>
          <w:rStyle w:val="Strong"/>
        </w:rPr>
        <w:t>Collection of personal waste throughout a school day</w:t>
      </w:r>
    </w:p>
    <w:p w14:paraId="228A4A2E" w14:textId="77777777" w:rsidR="005D0D9A" w:rsidRPr="002D6711" w:rsidRDefault="005D0D9A" w:rsidP="007F3F43">
      <w:pPr>
        <w:pStyle w:val="ListBullet"/>
        <w:spacing w:line="360" w:lineRule="auto"/>
        <w:rPr>
          <w:lang w:eastAsia="zh-CN"/>
        </w:rPr>
      </w:pPr>
      <w:r>
        <w:rPr>
          <w:lang w:eastAsia="zh-CN"/>
        </w:rPr>
        <w:t xml:space="preserve">Discuss what personal waste students have in the classroom every day, such as paper, lunch wrapping, empty containers, an apple core, some pencil shavings, or a piece of sticky tape. Discuss how students dispose of </w:t>
      </w:r>
      <w:r w:rsidRPr="002D6711">
        <w:rPr>
          <w:lang w:eastAsia="zh-CN"/>
        </w:rPr>
        <w:t>this waste.</w:t>
      </w:r>
    </w:p>
    <w:p w14:paraId="2E4C83C7" w14:textId="77777777" w:rsidR="005D0D9A" w:rsidRPr="002D6711" w:rsidRDefault="005D0D9A" w:rsidP="007F3F43">
      <w:pPr>
        <w:pStyle w:val="ListBullet"/>
        <w:spacing w:line="360" w:lineRule="auto"/>
        <w:rPr>
          <w:lang w:eastAsia="zh-CN"/>
        </w:rPr>
      </w:pPr>
      <w:r w:rsidRPr="002D6711">
        <w:rPr>
          <w:lang w:eastAsia="zh-CN"/>
        </w:rPr>
        <w:lastRenderedPageBreak/>
        <w:t xml:space="preserve">Pose the question, how much rubbish does one person make in a day? </w:t>
      </w:r>
    </w:p>
    <w:p w14:paraId="4868448E" w14:textId="77777777" w:rsidR="005D0D9A" w:rsidRPr="002D6711" w:rsidRDefault="005D0D9A" w:rsidP="007F3F43">
      <w:pPr>
        <w:pStyle w:val="ListBullet"/>
        <w:spacing w:line="360" w:lineRule="auto"/>
        <w:rPr>
          <w:lang w:eastAsia="zh-CN"/>
        </w:rPr>
      </w:pPr>
      <w:r w:rsidRPr="002D6711">
        <w:rPr>
          <w:lang w:eastAsia="zh-CN"/>
        </w:rPr>
        <w:t xml:space="preserve">Guide a whole class discussion on how we could find this information. For example – research, data gathering, and recording what each person puts in the bin for an entire day. </w:t>
      </w:r>
    </w:p>
    <w:p w14:paraId="631ADE90" w14:textId="77777777" w:rsidR="005D0D9A" w:rsidRPr="002D6711" w:rsidRDefault="005D0D9A" w:rsidP="007F3F43">
      <w:pPr>
        <w:pStyle w:val="ListBullet"/>
        <w:spacing w:line="360" w:lineRule="auto"/>
        <w:rPr>
          <w:lang w:eastAsia="zh-CN"/>
        </w:rPr>
      </w:pPr>
      <w:r w:rsidRPr="002D6711">
        <w:rPr>
          <w:lang w:eastAsia="zh-CN"/>
        </w:rPr>
        <w:t xml:space="preserve">Explain to students that instead of putting their waste (non-organic) in the bin, they will stick each piece onto a personal sheet of butcher’s paper. (Organic waste could be collected in a container). </w:t>
      </w:r>
    </w:p>
    <w:p w14:paraId="18D9387F" w14:textId="77777777" w:rsidR="005D0D9A" w:rsidRPr="002D6711" w:rsidRDefault="005D0D9A" w:rsidP="007F3F43">
      <w:pPr>
        <w:pStyle w:val="ListBullet"/>
        <w:spacing w:line="360" w:lineRule="auto"/>
        <w:rPr>
          <w:lang w:eastAsia="zh-CN"/>
        </w:rPr>
      </w:pPr>
      <w:r w:rsidRPr="66A6E12D">
        <w:rPr>
          <w:lang w:eastAsia="zh-CN"/>
        </w:rPr>
        <w:t xml:space="preserve">Review the concept of prediction and ask students to predict how much waste they produce in a school day. Record the prediction on a large piece of chart paper. </w:t>
      </w:r>
    </w:p>
    <w:p w14:paraId="60590F1D" w14:textId="77777777" w:rsidR="005D0D9A" w:rsidRPr="002D6711" w:rsidRDefault="005D0D9A" w:rsidP="007F3F43">
      <w:pPr>
        <w:pStyle w:val="ListBullet"/>
        <w:spacing w:line="360" w:lineRule="auto"/>
        <w:rPr>
          <w:lang w:eastAsia="zh-CN"/>
        </w:rPr>
      </w:pPr>
      <w:r w:rsidRPr="36DEBF0C">
        <w:rPr>
          <w:lang w:eastAsia="zh-CN"/>
        </w:rPr>
        <w:t xml:space="preserve">Display the chart paper around the classroom (one sheet per student). Students stick their waste on their sheet of paper as it is produced. If students have more than one piece of a certain type of waste, they stick each piece above another of the same type, to create a column graph. Students label the type of the waste underneath each column. </w:t>
      </w:r>
    </w:p>
    <w:p w14:paraId="53A5C777" w14:textId="77777777" w:rsidR="005D0D9A" w:rsidRPr="002D6711" w:rsidRDefault="005D0D9A" w:rsidP="007F3F43">
      <w:pPr>
        <w:pStyle w:val="ListBullet"/>
        <w:spacing w:line="360" w:lineRule="auto"/>
        <w:rPr>
          <w:lang w:eastAsia="zh-CN"/>
        </w:rPr>
      </w:pPr>
      <w:r w:rsidRPr="002D6711">
        <w:rPr>
          <w:lang w:eastAsia="zh-CN"/>
        </w:rPr>
        <w:t xml:space="preserve">Towards the end of the day, ask each student to count the number of pieces of each type of waste displayed, and write these numbers at the top of each column. </w:t>
      </w:r>
    </w:p>
    <w:p w14:paraId="4B6A104F" w14:textId="77777777" w:rsidR="005D0D9A" w:rsidRDefault="005D0D9A" w:rsidP="007F3F43">
      <w:pPr>
        <w:pStyle w:val="ListBullet"/>
        <w:spacing w:line="360" w:lineRule="auto"/>
        <w:rPr>
          <w:lang w:eastAsia="zh-CN"/>
        </w:rPr>
      </w:pPr>
      <w:r>
        <w:rPr>
          <w:lang w:eastAsia="zh-CN"/>
        </w:rPr>
        <w:t xml:space="preserve">Students compare their results with their prediction and discuss their findings within a small group. </w:t>
      </w:r>
    </w:p>
    <w:p w14:paraId="3F0072C0" w14:textId="77777777" w:rsidR="005D0D9A" w:rsidRDefault="005D0D9A" w:rsidP="007F3F43">
      <w:pPr>
        <w:pStyle w:val="Heading5"/>
        <w:spacing w:line="360" w:lineRule="auto"/>
      </w:pPr>
      <w:r>
        <w:t>Opportunity to monitor student progress</w:t>
      </w:r>
    </w:p>
    <w:p w14:paraId="0F3F179B" w14:textId="4ADA1B6F" w:rsidR="005D0D9A" w:rsidRDefault="005D0D9A" w:rsidP="007F3F43">
      <w:pPr>
        <w:pStyle w:val="ListBullet"/>
        <w:spacing w:line="360" w:lineRule="auto"/>
        <w:rPr>
          <w:lang w:eastAsia="zh-CN"/>
        </w:rPr>
      </w:pPr>
      <w:r>
        <w:rPr>
          <w:lang w:eastAsia="zh-CN"/>
        </w:rPr>
        <w:t>observe students</w:t>
      </w:r>
    </w:p>
    <w:p w14:paraId="02793F59" w14:textId="77777777" w:rsidR="005D0D9A" w:rsidRDefault="005D0D9A" w:rsidP="007F3F43">
      <w:pPr>
        <w:pStyle w:val="ListBullet"/>
        <w:spacing w:line="360" w:lineRule="auto"/>
        <w:rPr>
          <w:lang w:eastAsia="zh-CN"/>
        </w:rPr>
      </w:pPr>
      <w:r>
        <w:rPr>
          <w:lang w:eastAsia="zh-CN"/>
        </w:rPr>
        <w:t xml:space="preserve">construct and label a column graph </w:t>
      </w:r>
    </w:p>
    <w:p w14:paraId="007FE8FE" w14:textId="77777777" w:rsidR="005D0D9A" w:rsidRDefault="005D0D9A" w:rsidP="007F3F43">
      <w:pPr>
        <w:pStyle w:val="ListBullet"/>
        <w:spacing w:line="360" w:lineRule="auto"/>
        <w:rPr>
          <w:lang w:eastAsia="zh-CN"/>
        </w:rPr>
      </w:pPr>
      <w:r>
        <w:rPr>
          <w:lang w:eastAsia="zh-CN"/>
        </w:rPr>
        <w:t>identify and sort litter types to organise data display</w:t>
      </w:r>
    </w:p>
    <w:p w14:paraId="5B7FEC21" w14:textId="14E98680" w:rsidR="005D0D9A" w:rsidRDefault="005D0D9A" w:rsidP="007F3F43">
      <w:pPr>
        <w:pStyle w:val="ListBullet"/>
        <w:spacing w:line="360" w:lineRule="auto"/>
        <w:rPr>
          <w:lang w:eastAsia="zh-CN"/>
        </w:rPr>
      </w:pPr>
      <w:r>
        <w:rPr>
          <w:lang w:eastAsia="zh-CN"/>
        </w:rPr>
        <w:t>review their prediction for accuracy.</w:t>
      </w:r>
    </w:p>
    <w:p w14:paraId="5DD997C4" w14:textId="18BC8806" w:rsidR="00BB19D2" w:rsidRDefault="00BB19D2" w:rsidP="007F3F43">
      <w:pPr>
        <w:pStyle w:val="Heading4"/>
        <w:spacing w:line="360" w:lineRule="auto"/>
        <w:rPr>
          <w:lang w:eastAsia="zh-CN"/>
        </w:rPr>
      </w:pPr>
      <w:r>
        <w:rPr>
          <w:lang w:eastAsia="zh-CN"/>
        </w:rPr>
        <w:t>Resources</w:t>
      </w:r>
    </w:p>
    <w:p w14:paraId="1322128C" w14:textId="0DA69BDD" w:rsidR="00BB19D2" w:rsidRPr="002D6711" w:rsidRDefault="00BB19D2" w:rsidP="007F3F43">
      <w:pPr>
        <w:pStyle w:val="ListBullet"/>
        <w:spacing w:line="360" w:lineRule="auto"/>
        <w:rPr>
          <w:lang w:eastAsia="zh-CN"/>
        </w:rPr>
      </w:pPr>
      <w:r>
        <w:t>v</w:t>
      </w:r>
      <w:r w:rsidRPr="002D6711">
        <w:t>ideo</w:t>
      </w:r>
      <w:r>
        <w:t xml:space="preserve"> – </w:t>
      </w:r>
      <w:r w:rsidRPr="002D6711">
        <w:rPr>
          <w:rStyle w:val="Hyperlink"/>
        </w:rPr>
        <w:t xml:space="preserve"> </w:t>
      </w:r>
      <w:hyperlink r:id="rId12" w:history="1">
        <w:r w:rsidRPr="002D6711">
          <w:rPr>
            <w:rStyle w:val="Hyperlink"/>
          </w:rPr>
          <w:t>A whale’s tale/Hope Works</w:t>
        </w:r>
        <w:r>
          <w:rPr>
            <w:rStyle w:val="Hyperlink"/>
          </w:rPr>
          <w:t xml:space="preserve"> (3:00)</w:t>
        </w:r>
        <w:r w:rsidRPr="002D6711">
          <w:rPr>
            <w:rStyle w:val="Hyperlink"/>
          </w:rPr>
          <w:t xml:space="preserve"> </w:t>
        </w:r>
      </w:hyperlink>
    </w:p>
    <w:p w14:paraId="10FD6F60" w14:textId="2F092963" w:rsidR="00BB19D2" w:rsidRPr="002D6711" w:rsidRDefault="00BB19D2" w:rsidP="007F3F43">
      <w:pPr>
        <w:pStyle w:val="ListBullet"/>
        <w:spacing w:line="360" w:lineRule="auto"/>
        <w:rPr>
          <w:lang w:eastAsia="zh-CN"/>
        </w:rPr>
      </w:pPr>
      <w:r>
        <w:rPr>
          <w:lang w:eastAsia="zh-CN"/>
        </w:rPr>
        <w:t>l</w:t>
      </w:r>
      <w:r w:rsidRPr="002D6711">
        <w:rPr>
          <w:lang w:eastAsia="zh-CN"/>
        </w:rPr>
        <w:t>arge chart paper</w:t>
      </w:r>
      <w:r>
        <w:rPr>
          <w:lang w:eastAsia="zh-CN"/>
        </w:rPr>
        <w:t xml:space="preserve"> </w:t>
      </w:r>
      <w:r w:rsidRPr="002D6711">
        <w:rPr>
          <w:lang w:eastAsia="zh-CN"/>
        </w:rPr>
        <w:t>(recycled if possible)</w:t>
      </w:r>
    </w:p>
    <w:p w14:paraId="65A66A79" w14:textId="54A163F9" w:rsidR="00BB19D2" w:rsidRPr="002D6711" w:rsidRDefault="00BB19D2" w:rsidP="007F3F43">
      <w:pPr>
        <w:pStyle w:val="ListBullet"/>
        <w:spacing w:line="360" w:lineRule="auto"/>
        <w:rPr>
          <w:lang w:eastAsia="zh-CN"/>
        </w:rPr>
      </w:pPr>
      <w:r>
        <w:rPr>
          <w:lang w:eastAsia="zh-CN"/>
        </w:rPr>
        <w:t>s</w:t>
      </w:r>
      <w:r w:rsidRPr="002D6711">
        <w:rPr>
          <w:lang w:eastAsia="zh-CN"/>
        </w:rPr>
        <w:t xml:space="preserve">ticky tape </w:t>
      </w:r>
    </w:p>
    <w:p w14:paraId="13BB093A" w14:textId="5BAD756F" w:rsidR="00BB19D2" w:rsidRDefault="00BB19D2" w:rsidP="007F3F43">
      <w:pPr>
        <w:pStyle w:val="ListBullet"/>
        <w:spacing w:line="360" w:lineRule="auto"/>
        <w:rPr>
          <w:lang w:eastAsia="zh-CN"/>
        </w:rPr>
      </w:pPr>
      <w:r>
        <w:rPr>
          <w:lang w:eastAsia="zh-CN"/>
        </w:rPr>
        <w:t>c</w:t>
      </w:r>
      <w:r w:rsidRPr="002D6711">
        <w:rPr>
          <w:lang w:eastAsia="zh-CN"/>
        </w:rPr>
        <w:t>ontainers for organic waste</w:t>
      </w:r>
    </w:p>
    <w:p w14:paraId="287F1B49" w14:textId="67BD5261" w:rsidR="00BB19D2" w:rsidRDefault="00BB19D2" w:rsidP="007F3F43">
      <w:pPr>
        <w:pStyle w:val="Heading4"/>
        <w:spacing w:line="360" w:lineRule="auto"/>
      </w:pPr>
      <w:r>
        <w:lastRenderedPageBreak/>
        <w:t xml:space="preserve">Learning </w:t>
      </w:r>
      <w:r w:rsidRPr="00BB19D2">
        <w:t>sequence</w:t>
      </w:r>
      <w:r>
        <w:t xml:space="preserve"> </w:t>
      </w:r>
      <w:r w:rsidR="00D90C83" w:rsidRPr="00D90C83">
        <w:t xml:space="preserve">– </w:t>
      </w:r>
      <w:r>
        <w:t>2</w:t>
      </w:r>
    </w:p>
    <w:p w14:paraId="692BDFA3" w14:textId="77777777" w:rsidR="00BB19D2" w:rsidRPr="002D6711" w:rsidRDefault="00BB19D2" w:rsidP="007F3F43">
      <w:pPr>
        <w:spacing w:line="360" w:lineRule="auto"/>
        <w:rPr>
          <w:lang w:eastAsia="zh-CN"/>
        </w:rPr>
      </w:pPr>
      <w:r w:rsidRPr="36DEBF0C">
        <w:rPr>
          <w:lang w:eastAsia="zh-CN"/>
        </w:rPr>
        <w:t xml:space="preserve">Direct students to completed column graphs. Choose some of the graphs and pose questions to build knowledge. </w:t>
      </w:r>
    </w:p>
    <w:p w14:paraId="532F670D" w14:textId="77777777" w:rsidR="00BB19D2" w:rsidRPr="002D6711" w:rsidRDefault="00BB19D2" w:rsidP="007F3F43">
      <w:pPr>
        <w:pStyle w:val="ListBullet"/>
        <w:spacing w:line="360" w:lineRule="auto"/>
        <w:rPr>
          <w:lang w:eastAsia="zh-CN"/>
        </w:rPr>
      </w:pPr>
      <w:r w:rsidRPr="002D6711">
        <w:rPr>
          <w:lang w:eastAsia="zh-CN"/>
        </w:rPr>
        <w:t>How many types of waste were there?</w:t>
      </w:r>
    </w:p>
    <w:p w14:paraId="5C913AB5" w14:textId="77777777" w:rsidR="00BB19D2" w:rsidRPr="002D6711" w:rsidRDefault="00BB19D2" w:rsidP="007F3F43">
      <w:pPr>
        <w:pStyle w:val="ListBullet"/>
        <w:spacing w:line="360" w:lineRule="auto"/>
        <w:rPr>
          <w:lang w:eastAsia="zh-CN"/>
        </w:rPr>
      </w:pPr>
      <w:r w:rsidRPr="002D6711">
        <w:rPr>
          <w:lang w:eastAsia="zh-CN"/>
        </w:rPr>
        <w:t>Which type of waste had the most pieces? Why do you think that is?</w:t>
      </w:r>
    </w:p>
    <w:p w14:paraId="4A861B8D" w14:textId="77777777" w:rsidR="00BB19D2" w:rsidRPr="002D6711" w:rsidRDefault="00BB19D2" w:rsidP="007F3F43">
      <w:pPr>
        <w:pStyle w:val="ListBullet"/>
        <w:spacing w:line="360" w:lineRule="auto"/>
        <w:rPr>
          <w:lang w:eastAsia="zh-CN"/>
        </w:rPr>
      </w:pPr>
      <w:r w:rsidRPr="002D6711">
        <w:rPr>
          <w:lang w:eastAsia="zh-CN"/>
        </w:rPr>
        <w:t>Which type had the least pieces? Why do you think that is so?</w:t>
      </w:r>
    </w:p>
    <w:p w14:paraId="15DBDC59" w14:textId="77777777" w:rsidR="00BB19D2" w:rsidRPr="002D6711" w:rsidRDefault="00BB19D2" w:rsidP="007F3F43">
      <w:pPr>
        <w:pStyle w:val="ListBullet"/>
        <w:spacing w:line="360" w:lineRule="auto"/>
        <w:rPr>
          <w:lang w:eastAsia="zh-CN"/>
        </w:rPr>
      </w:pPr>
      <w:r w:rsidRPr="002D6711">
        <w:rPr>
          <w:lang w:eastAsia="zh-CN"/>
        </w:rPr>
        <w:t>Will we get the same results each day? Why? Why not?</w:t>
      </w:r>
    </w:p>
    <w:p w14:paraId="2EA0F9EE" w14:textId="77777777" w:rsidR="00BB19D2" w:rsidRPr="002D6711" w:rsidRDefault="00BB19D2" w:rsidP="007F3F43">
      <w:pPr>
        <w:pStyle w:val="ListBullet"/>
        <w:spacing w:line="360" w:lineRule="auto"/>
        <w:rPr>
          <w:lang w:eastAsia="zh-CN"/>
        </w:rPr>
      </w:pPr>
      <w:r w:rsidRPr="002D6711">
        <w:rPr>
          <w:lang w:eastAsia="zh-CN"/>
        </w:rPr>
        <w:t xml:space="preserve">Where should each types of waste go? (Discuss </w:t>
      </w:r>
      <w:r>
        <w:rPr>
          <w:lang w:eastAsia="zh-CN"/>
        </w:rPr>
        <w:t>procedure in place at school such as</w:t>
      </w:r>
      <w:r w:rsidRPr="002D6711">
        <w:rPr>
          <w:lang w:eastAsia="zh-CN"/>
        </w:rPr>
        <w:t xml:space="preserve"> bin</w:t>
      </w:r>
      <w:r>
        <w:rPr>
          <w:lang w:eastAsia="zh-CN"/>
        </w:rPr>
        <w:t>s</w:t>
      </w:r>
      <w:r w:rsidRPr="002D6711">
        <w:rPr>
          <w:lang w:eastAsia="zh-CN"/>
        </w:rPr>
        <w:t xml:space="preserve"> with colour lids for sorting rubbish)</w:t>
      </w:r>
    </w:p>
    <w:p w14:paraId="7D8B7292" w14:textId="4AA0B8C2" w:rsidR="00BB19D2" w:rsidRDefault="00BB19D2" w:rsidP="007F3F43">
      <w:pPr>
        <w:pStyle w:val="ListBullet"/>
        <w:spacing w:line="360" w:lineRule="auto"/>
        <w:rPr>
          <w:lang w:eastAsia="zh-CN"/>
        </w:rPr>
      </w:pPr>
      <w:r w:rsidRPr="36DEBF0C">
        <w:rPr>
          <w:lang w:eastAsia="zh-CN"/>
        </w:rPr>
        <w:t>Where does it go when the bins are emptied?</w:t>
      </w:r>
    </w:p>
    <w:p w14:paraId="12DCCE0F" w14:textId="0097A985" w:rsidR="00BB19D2" w:rsidRDefault="00BB19D2" w:rsidP="007F3F43">
      <w:pPr>
        <w:pStyle w:val="Heading4"/>
        <w:spacing w:line="360" w:lineRule="auto"/>
      </w:pPr>
      <w:r>
        <w:t>Learning sequence 3</w:t>
      </w:r>
    </w:p>
    <w:p w14:paraId="18474C3C" w14:textId="77777777" w:rsidR="00BB19D2" w:rsidRPr="002D6711" w:rsidRDefault="00BB19D2" w:rsidP="007F3F43">
      <w:pPr>
        <w:spacing w:line="360" w:lineRule="auto"/>
        <w:rPr>
          <w:lang w:eastAsia="zh-CN"/>
        </w:rPr>
      </w:pPr>
      <w:r w:rsidRPr="002D6711">
        <w:rPr>
          <w:lang w:eastAsia="zh-CN"/>
        </w:rPr>
        <w:t xml:space="preserve">Take students on a short walk to identify the waste management systems in place at the school. Students </w:t>
      </w:r>
      <w:r>
        <w:rPr>
          <w:lang w:eastAsia="zh-CN"/>
        </w:rPr>
        <w:t>mark</w:t>
      </w:r>
      <w:r w:rsidRPr="002D6711">
        <w:rPr>
          <w:lang w:eastAsia="zh-CN"/>
        </w:rPr>
        <w:t xml:space="preserve"> a simple school map to highlight collection areas and note how waste has been sorted. </w:t>
      </w:r>
    </w:p>
    <w:p w14:paraId="024458AA" w14:textId="77777777" w:rsidR="00BB19D2" w:rsidRPr="002D6711" w:rsidRDefault="00BB19D2" w:rsidP="007F3F43">
      <w:pPr>
        <w:spacing w:line="360" w:lineRule="auto"/>
        <w:rPr>
          <w:lang w:eastAsia="zh-CN"/>
        </w:rPr>
      </w:pPr>
      <w:r w:rsidRPr="002D6711">
        <w:rPr>
          <w:lang w:eastAsia="zh-CN"/>
        </w:rPr>
        <w:t xml:space="preserve">Invite a guest (cleaner, grounds person) to discuss procedures in place in the school for the disposal of waste. You may like to extend an invitation to council for students to gain understanding of waste management in the community. </w:t>
      </w:r>
    </w:p>
    <w:p w14:paraId="130A3472" w14:textId="3C8B23A2" w:rsidR="00BB19D2" w:rsidRPr="002D6711" w:rsidRDefault="00BB19D2" w:rsidP="007F3F43">
      <w:pPr>
        <w:spacing w:line="360" w:lineRule="auto"/>
        <w:rPr>
          <w:rFonts w:asciiTheme="minorHAnsi" w:eastAsiaTheme="minorEastAsia" w:hAnsiTheme="minorHAnsi"/>
          <w:lang w:eastAsia="zh-CN"/>
        </w:rPr>
      </w:pPr>
      <w:r w:rsidRPr="002D6711">
        <w:rPr>
          <w:lang w:eastAsia="zh-CN"/>
        </w:rPr>
        <w:t>Guide a discussion with students about what they</w:t>
      </w:r>
      <w:r>
        <w:rPr>
          <w:lang w:eastAsia="zh-CN"/>
        </w:rPr>
        <w:t xml:space="preserve"> have learnt from the activity:</w:t>
      </w:r>
    </w:p>
    <w:p w14:paraId="098AC639" w14:textId="77777777" w:rsidR="00BB19D2" w:rsidRPr="002D6711" w:rsidRDefault="00BB19D2" w:rsidP="007F3F43">
      <w:pPr>
        <w:pStyle w:val="ListBullet"/>
        <w:spacing w:line="360" w:lineRule="auto"/>
        <w:rPr>
          <w:rFonts w:asciiTheme="minorHAnsi" w:eastAsiaTheme="minorEastAsia" w:hAnsiTheme="minorHAnsi"/>
          <w:lang w:eastAsia="zh-CN"/>
        </w:rPr>
      </w:pPr>
      <w:r w:rsidRPr="002D6711">
        <w:rPr>
          <w:lang w:eastAsia="zh-CN"/>
        </w:rPr>
        <w:t xml:space="preserve">we all make waste </w:t>
      </w:r>
    </w:p>
    <w:p w14:paraId="2BE323CB" w14:textId="77777777" w:rsidR="00BB19D2" w:rsidRPr="002D6711" w:rsidRDefault="00BB19D2" w:rsidP="007F3F43">
      <w:pPr>
        <w:pStyle w:val="ListBullet"/>
        <w:spacing w:line="360" w:lineRule="auto"/>
        <w:rPr>
          <w:lang w:eastAsia="zh-CN"/>
        </w:rPr>
      </w:pPr>
      <w:r w:rsidRPr="002D6711">
        <w:rPr>
          <w:lang w:eastAsia="zh-CN"/>
        </w:rPr>
        <w:t>we all make different types of waste</w:t>
      </w:r>
    </w:p>
    <w:p w14:paraId="554EF183" w14:textId="43E0E73B" w:rsidR="00BB19D2" w:rsidRPr="00BB19D2" w:rsidRDefault="00BB19D2" w:rsidP="007F3F43">
      <w:pPr>
        <w:pStyle w:val="ListBullet"/>
        <w:spacing w:line="360" w:lineRule="auto"/>
        <w:rPr>
          <w:lang w:eastAsia="zh-CN"/>
        </w:rPr>
      </w:pPr>
      <w:r w:rsidRPr="002D6711">
        <w:rPr>
          <w:lang w:eastAsia="zh-CN"/>
        </w:rPr>
        <w:t>different types of wast</w:t>
      </w:r>
      <w:r>
        <w:rPr>
          <w:lang w:eastAsia="zh-CN"/>
        </w:rPr>
        <w:t>e can</w:t>
      </w:r>
      <w:r w:rsidRPr="002D6711">
        <w:rPr>
          <w:lang w:eastAsia="zh-CN"/>
        </w:rPr>
        <w:t xml:space="preserve"> be sorted in </w:t>
      </w:r>
      <w:r>
        <w:rPr>
          <w:lang w:eastAsia="zh-CN"/>
        </w:rPr>
        <w:t>different</w:t>
      </w:r>
      <w:r w:rsidRPr="002D6711">
        <w:rPr>
          <w:lang w:eastAsia="zh-CN"/>
        </w:rPr>
        <w:t xml:space="preserve"> ways.</w:t>
      </w:r>
    </w:p>
    <w:p w14:paraId="73D04B53" w14:textId="71124CDB" w:rsidR="00D73153" w:rsidRPr="00D73153" w:rsidRDefault="007957AE" w:rsidP="007F3F43">
      <w:pPr>
        <w:pStyle w:val="Heading3"/>
        <w:spacing w:line="360" w:lineRule="auto"/>
      </w:pPr>
      <w:bookmarkStart w:id="5" w:name="_Toc71023740"/>
      <w:r>
        <w:t>Part 2 (6</w:t>
      </w:r>
      <w:r w:rsidR="00D73153" w:rsidRPr="00D73153">
        <w:t>0 min)</w:t>
      </w:r>
      <w:r w:rsidR="009D08CC">
        <w:t xml:space="preserve"> Define</w:t>
      </w:r>
      <w:bookmarkEnd w:id="5"/>
    </w:p>
    <w:p w14:paraId="47247427" w14:textId="0E011551" w:rsidR="007A1EC8" w:rsidRDefault="007A1EC8" w:rsidP="007F3F43">
      <w:pPr>
        <w:spacing w:line="360" w:lineRule="auto"/>
      </w:pPr>
      <w:r>
        <w:t>Student</w:t>
      </w:r>
      <w:r w:rsidR="45CD1D24">
        <w:t>s</w:t>
      </w:r>
      <w:r>
        <w:t xml:space="preserve"> are learning to</w:t>
      </w:r>
      <w:r w:rsidR="69A64836">
        <w:t>:</w:t>
      </w:r>
      <w:r w:rsidR="00E73445">
        <w:t xml:space="preserve"> </w:t>
      </w:r>
    </w:p>
    <w:p w14:paraId="4FA5C92F" w14:textId="22269536" w:rsidR="00E47E4F" w:rsidRDefault="00D73153" w:rsidP="007F3F43">
      <w:pPr>
        <w:pStyle w:val="ListBullet"/>
        <w:spacing w:line="360" w:lineRule="auto"/>
        <w:rPr>
          <w:rFonts w:asciiTheme="minorHAnsi" w:eastAsiaTheme="minorEastAsia" w:hAnsiTheme="minorHAnsi"/>
          <w:lang w:eastAsia="zh-CN"/>
        </w:rPr>
      </w:pPr>
      <w:r w:rsidRPr="39A6A401">
        <w:rPr>
          <w:lang w:eastAsia="zh-CN"/>
        </w:rPr>
        <w:t>sort waste into categories</w:t>
      </w:r>
    </w:p>
    <w:p w14:paraId="0E9BF5DD" w14:textId="0DD22151" w:rsidR="007A1EC8" w:rsidRDefault="00E47E4F" w:rsidP="007F3F43">
      <w:pPr>
        <w:pStyle w:val="ListBullet"/>
        <w:spacing w:line="360" w:lineRule="auto"/>
        <w:rPr>
          <w:lang w:eastAsia="zh-CN"/>
        </w:rPr>
      </w:pPr>
      <w:r w:rsidRPr="305E5476">
        <w:rPr>
          <w:lang w:eastAsia="zh-CN"/>
        </w:rPr>
        <w:t xml:space="preserve">explore potential use </w:t>
      </w:r>
      <w:r w:rsidR="39734A08" w:rsidRPr="305E5476">
        <w:rPr>
          <w:lang w:eastAsia="zh-CN"/>
        </w:rPr>
        <w:t xml:space="preserve">and management </w:t>
      </w:r>
      <w:r w:rsidRPr="305E5476">
        <w:rPr>
          <w:lang w:eastAsia="zh-CN"/>
        </w:rPr>
        <w:t>of waste products</w:t>
      </w:r>
      <w:r w:rsidR="009D08CC" w:rsidRPr="305E5476">
        <w:rPr>
          <w:lang w:eastAsia="zh-CN"/>
        </w:rPr>
        <w:t>.</w:t>
      </w:r>
    </w:p>
    <w:p w14:paraId="5154C836" w14:textId="0D23D4C0" w:rsidR="00BB19D2" w:rsidRDefault="00BB19D2" w:rsidP="007F3F43">
      <w:pPr>
        <w:pStyle w:val="Heading4"/>
        <w:spacing w:line="360" w:lineRule="auto"/>
      </w:pPr>
      <w:r>
        <w:lastRenderedPageBreak/>
        <w:t xml:space="preserve">Learning sequence </w:t>
      </w:r>
      <w:r w:rsidR="00D90C83" w:rsidRPr="00D90C83">
        <w:t xml:space="preserve">– </w:t>
      </w:r>
      <w:r>
        <w:t>1</w:t>
      </w:r>
    </w:p>
    <w:p w14:paraId="7A0CD2C0" w14:textId="77777777" w:rsidR="00BB19D2" w:rsidRDefault="00BB19D2" w:rsidP="007F3F43">
      <w:pPr>
        <w:pStyle w:val="ListBullet"/>
        <w:spacing w:line="360" w:lineRule="auto"/>
      </w:pPr>
      <w:r>
        <w:t>Introduce the driving question – How can we manage waste more effectively in our classroom?</w:t>
      </w:r>
    </w:p>
    <w:p w14:paraId="58FE01B7" w14:textId="77777777" w:rsidR="00BB19D2" w:rsidRDefault="00BB19D2" w:rsidP="007F3F43">
      <w:pPr>
        <w:pStyle w:val="ListBullet"/>
        <w:spacing w:line="360" w:lineRule="auto"/>
      </w:pPr>
      <w:r>
        <w:t xml:space="preserve">Discuss the terminology of the driving question and encourage students to seek clarification. </w:t>
      </w:r>
    </w:p>
    <w:p w14:paraId="2394ADF6" w14:textId="77777777" w:rsidR="00BB19D2" w:rsidRDefault="00BB19D2" w:rsidP="007F3F43">
      <w:pPr>
        <w:pStyle w:val="ListBullet"/>
        <w:spacing w:line="360" w:lineRule="auto"/>
      </w:pPr>
      <w:r>
        <w:t xml:space="preserve">Review the earlier lesson and ask students to verbally summarise their learning about the personal waste they produced in the classroom. </w:t>
      </w:r>
    </w:p>
    <w:p w14:paraId="19E28019" w14:textId="1FA060FA" w:rsidR="00BB19D2" w:rsidRDefault="00BB19D2" w:rsidP="007F3F43">
      <w:pPr>
        <w:pStyle w:val="ListBullet"/>
        <w:spacing w:line="360" w:lineRule="auto"/>
      </w:pPr>
      <w:r>
        <w:t>Guide a discu</w:t>
      </w:r>
      <w:r w:rsidR="003D7D0D">
        <w:t>ssion using question prompts</w:t>
      </w:r>
    </w:p>
    <w:p w14:paraId="21590EBC" w14:textId="0E08E79F" w:rsidR="00BB19D2" w:rsidRDefault="00BB19D2" w:rsidP="007F3F43">
      <w:pPr>
        <w:pStyle w:val="ListBullet2"/>
        <w:spacing w:line="360" w:lineRule="auto"/>
      </w:pPr>
      <w:r>
        <w:t>Why do we individually produce waste? (For example, we need to eat food to survive, we use products to complete our schoolwork)</w:t>
      </w:r>
    </w:p>
    <w:p w14:paraId="7096F8FE" w14:textId="173DDDAE" w:rsidR="00BB19D2" w:rsidRDefault="00BB19D2" w:rsidP="007F3F43">
      <w:pPr>
        <w:pStyle w:val="ListBullet2"/>
        <w:spacing w:line="360" w:lineRule="auto"/>
      </w:pPr>
      <w:r>
        <w:t>What type of waste are the most harmful to living things? What harm does it cause? Why?</w:t>
      </w:r>
    </w:p>
    <w:p w14:paraId="6ADB190A" w14:textId="77777777" w:rsidR="00BB19D2" w:rsidRDefault="00BB19D2" w:rsidP="007F3F43">
      <w:pPr>
        <w:pStyle w:val="ListBullet"/>
        <w:spacing w:line="360" w:lineRule="auto"/>
      </w:pPr>
      <w:r>
        <w:t>Present the question, how could we sort types of waste?</w:t>
      </w:r>
    </w:p>
    <w:p w14:paraId="725C7CB5" w14:textId="65844F0E" w:rsidR="00BB19D2" w:rsidRDefault="00BB19D2" w:rsidP="007F3F43">
      <w:pPr>
        <w:pStyle w:val="ListBullet"/>
        <w:spacing w:line="360" w:lineRule="auto"/>
      </w:pPr>
      <w:r>
        <w:t>Brainstorm ideas and classify waste into diff</w:t>
      </w:r>
      <w:r w:rsidR="003D7D0D">
        <w:t>erent categories. For example</w:t>
      </w:r>
    </w:p>
    <w:p w14:paraId="61291121" w14:textId="10271CE7" w:rsidR="00BB19D2" w:rsidRDefault="00BB19D2" w:rsidP="007F3F43">
      <w:pPr>
        <w:pStyle w:val="ListBullet2"/>
        <w:spacing w:line="360" w:lineRule="auto"/>
      </w:pPr>
      <w:r>
        <w:t xml:space="preserve">recyclables (plastic/paper) </w:t>
      </w:r>
    </w:p>
    <w:p w14:paraId="7F83160C" w14:textId="7094B9CC" w:rsidR="00BB19D2" w:rsidRDefault="00BB19D2" w:rsidP="007F3F43">
      <w:pPr>
        <w:pStyle w:val="ListBullet2"/>
        <w:spacing w:line="360" w:lineRule="auto"/>
      </w:pPr>
      <w:r>
        <w:t xml:space="preserve">non-recyclables (single use plastic, Styrofoam) </w:t>
      </w:r>
    </w:p>
    <w:p w14:paraId="62F1BC40" w14:textId="6246BC86" w:rsidR="00BB19D2" w:rsidRDefault="00BB19D2" w:rsidP="007F3F43">
      <w:pPr>
        <w:pStyle w:val="ListBullet2"/>
        <w:spacing w:line="360" w:lineRule="auto"/>
      </w:pPr>
      <w:r>
        <w:t xml:space="preserve">items we could reuse or upcycle </w:t>
      </w:r>
    </w:p>
    <w:p w14:paraId="6ECFC0AF" w14:textId="7F43E79E" w:rsidR="00BB19D2" w:rsidRDefault="00BB19D2" w:rsidP="007F3F43">
      <w:pPr>
        <w:pStyle w:val="ListBullet2"/>
        <w:spacing w:line="360" w:lineRule="auto"/>
      </w:pPr>
      <w:r>
        <w:t>compost (food scraps).</w:t>
      </w:r>
    </w:p>
    <w:p w14:paraId="331FE6D2" w14:textId="77777777" w:rsidR="00BB19D2" w:rsidRDefault="00BB19D2" w:rsidP="007F3F43">
      <w:pPr>
        <w:pStyle w:val="ListBullet"/>
        <w:spacing w:line="360" w:lineRule="auto"/>
      </w:pPr>
      <w:r>
        <w:t>Discuss the relative quantities and properties of each category, and the implications for waste management.</w:t>
      </w:r>
    </w:p>
    <w:p w14:paraId="69E6D9D5" w14:textId="77777777" w:rsidR="00BB19D2" w:rsidRDefault="00BB19D2" w:rsidP="007F3F43">
      <w:pPr>
        <w:pStyle w:val="ListBullet"/>
        <w:spacing w:line="360" w:lineRule="auto"/>
      </w:pPr>
      <w:r>
        <w:t xml:space="preserve">Organise students into small groups. Use a simple graphic organiser – SWOT Analysis to record responses to the idea – what will happen if we do nothing to reduce the amount of waste in the classroom? </w:t>
      </w:r>
    </w:p>
    <w:p w14:paraId="46AE40FD" w14:textId="3AFB32DB" w:rsidR="00BB19D2" w:rsidRDefault="00BB19D2" w:rsidP="007F3F43">
      <w:pPr>
        <w:pStyle w:val="ListBullet"/>
        <w:spacing w:line="360" w:lineRule="auto"/>
      </w:pPr>
      <w:r>
        <w:t>Review the SWOT analysis to establish students’ understanding of the effects of waste in the classroom environment for further teaching opportunities.</w:t>
      </w:r>
    </w:p>
    <w:p w14:paraId="51DABBFF" w14:textId="25770FA1" w:rsidR="003D7D0D" w:rsidRDefault="003D7D0D" w:rsidP="007F3F43">
      <w:pPr>
        <w:pStyle w:val="Heading4"/>
        <w:spacing w:line="360" w:lineRule="auto"/>
      </w:pPr>
      <w:r>
        <w:t>Resources</w:t>
      </w:r>
    </w:p>
    <w:p w14:paraId="639F57BF" w14:textId="792FF59A" w:rsidR="003D7D0D" w:rsidRDefault="00A64770" w:rsidP="007F3F43">
      <w:pPr>
        <w:pStyle w:val="ListBullet"/>
        <w:spacing w:line="360" w:lineRule="auto"/>
      </w:pPr>
      <w:hyperlink r:id="rId13" w:anchor=".Xtmqei5RGpE.link" w:history="1">
        <w:r w:rsidR="003D7D0D" w:rsidRPr="003D7D0D">
          <w:rPr>
            <w:rStyle w:val="Hyperlink"/>
          </w:rPr>
          <w:t>Simple graphic organiser</w:t>
        </w:r>
      </w:hyperlink>
      <w:r w:rsidR="003D7D0D" w:rsidRPr="003D7D0D">
        <w:t xml:space="preserve"> SWOT Analysis – Digital learning selector</w:t>
      </w:r>
    </w:p>
    <w:p w14:paraId="299777AA" w14:textId="41E2C441" w:rsidR="003D7D0D" w:rsidRDefault="003D7D0D" w:rsidP="007F3F43">
      <w:pPr>
        <w:pStyle w:val="Heading4"/>
        <w:spacing w:line="360" w:lineRule="auto"/>
      </w:pPr>
      <w:r>
        <w:t xml:space="preserve">Learning sequence </w:t>
      </w:r>
      <w:r w:rsidR="00D90C83" w:rsidRPr="00D90C83">
        <w:t xml:space="preserve">– </w:t>
      </w:r>
      <w:r>
        <w:t>2 – Our classroom waste</w:t>
      </w:r>
    </w:p>
    <w:p w14:paraId="32D6859B" w14:textId="77777777" w:rsidR="003D7D0D" w:rsidRDefault="003D7D0D" w:rsidP="007F3F43">
      <w:pPr>
        <w:pStyle w:val="ListBullet"/>
        <w:spacing w:line="360" w:lineRule="auto"/>
      </w:pPr>
      <w:r>
        <w:t xml:space="preserve">Begin this activity by asking, how can we dispose of waste in our classroom more appropriately? Develop and record student responses. </w:t>
      </w:r>
    </w:p>
    <w:p w14:paraId="6AD064C5" w14:textId="77777777" w:rsidR="003D7D0D" w:rsidRDefault="003D7D0D" w:rsidP="007F3F43">
      <w:pPr>
        <w:pStyle w:val="ListBullet"/>
        <w:spacing w:line="360" w:lineRule="auto"/>
      </w:pPr>
      <w:r>
        <w:lastRenderedPageBreak/>
        <w:t>Provide a list of internet sites for groups of students to research waste management in the local area. Groups record their responses to the question and provide input to class discussion.</w:t>
      </w:r>
    </w:p>
    <w:p w14:paraId="57B6D51F" w14:textId="2C322D41" w:rsidR="003D7D0D" w:rsidRDefault="003D7D0D" w:rsidP="007F3F43">
      <w:pPr>
        <w:pStyle w:val="ListBullet"/>
        <w:spacing w:line="360" w:lineRule="auto"/>
      </w:pPr>
      <w:r>
        <w:t>Students share the reasons why we need to reduce the amount of waste that we make. For example</w:t>
      </w:r>
    </w:p>
    <w:p w14:paraId="1C1AF455" w14:textId="220F292D" w:rsidR="003D7D0D" w:rsidRDefault="003D7D0D" w:rsidP="007F3F43">
      <w:pPr>
        <w:pStyle w:val="ListBullet2"/>
        <w:spacing w:line="360" w:lineRule="auto"/>
      </w:pPr>
      <w:r>
        <w:t xml:space="preserve">litter in our environment can affect the plants and animals that live there </w:t>
      </w:r>
    </w:p>
    <w:p w14:paraId="511C3433" w14:textId="244D50AF" w:rsidR="003D7D0D" w:rsidRDefault="003D7D0D" w:rsidP="007F3F43">
      <w:pPr>
        <w:pStyle w:val="ListBullet2"/>
        <w:spacing w:line="360" w:lineRule="auto"/>
      </w:pPr>
      <w:r>
        <w:t>by not recycling paper where we can, we are cutting down more trees</w:t>
      </w:r>
    </w:p>
    <w:p w14:paraId="780815DE" w14:textId="172C5F52" w:rsidR="003D7D0D" w:rsidRDefault="003D7D0D" w:rsidP="007F3F43">
      <w:pPr>
        <w:pStyle w:val="ListBullet2"/>
        <w:spacing w:line="360" w:lineRule="auto"/>
      </w:pPr>
      <w:r>
        <w:t>our classroom will become messy, smelly, and unhealthy</w:t>
      </w:r>
    </w:p>
    <w:p w14:paraId="2A51EC3D" w14:textId="70AF9D9C" w:rsidR="003D7D0D" w:rsidRPr="00541605" w:rsidRDefault="003D7D0D" w:rsidP="007F3F43">
      <w:pPr>
        <w:pStyle w:val="Heading4"/>
        <w:spacing w:line="360" w:lineRule="auto"/>
        <w:rPr>
          <w:rStyle w:val="Strong"/>
        </w:rPr>
      </w:pPr>
      <w:r>
        <w:t xml:space="preserve">Learning sequence </w:t>
      </w:r>
      <w:r w:rsidR="00D90C83" w:rsidRPr="00D90C83">
        <w:t xml:space="preserve">– </w:t>
      </w:r>
      <w:r>
        <w:t xml:space="preserve">3 – </w:t>
      </w:r>
      <w:r w:rsidRPr="003D7D0D">
        <w:t>Opportunity to monitor student progress</w:t>
      </w:r>
      <w:r w:rsidRPr="66A6E12D">
        <w:rPr>
          <w:rStyle w:val="Strong"/>
        </w:rPr>
        <w:t xml:space="preserve"> </w:t>
      </w:r>
    </w:p>
    <w:p w14:paraId="1DD61FA5" w14:textId="77777777" w:rsidR="003D7D0D" w:rsidRDefault="003D7D0D" w:rsidP="007F3F43">
      <w:pPr>
        <w:spacing w:line="360" w:lineRule="auto"/>
      </w:pPr>
      <w:r w:rsidRPr="66A6E12D">
        <w:t xml:space="preserve">As a class, ask students to name the types of waste that are created in the classroom. List the student’s responses. Students use the list to develop a </w:t>
      </w:r>
      <w:hyperlink r:id="rId14" w:anchor=".X1mo5CDTWOI.link">
        <w:r w:rsidRPr="66A6E12D">
          <w:rPr>
            <w:rStyle w:val="Hyperlink"/>
            <w:sz w:val="22"/>
            <w:szCs w:val="22"/>
          </w:rPr>
          <w:t>concept map</w:t>
        </w:r>
      </w:hyperlink>
      <w:r w:rsidRPr="66A6E12D">
        <w:t xml:space="preserve"> on waste types, for example:</w:t>
      </w:r>
    </w:p>
    <w:p w14:paraId="3A88BF1B" w14:textId="77777777" w:rsidR="003D7D0D" w:rsidRDefault="003D7D0D" w:rsidP="007F3F43">
      <w:pPr>
        <w:pStyle w:val="ListBullet"/>
        <w:spacing w:line="360" w:lineRule="auto"/>
      </w:pPr>
      <w:r w:rsidRPr="39A6A401">
        <w:t>paper</w:t>
      </w:r>
    </w:p>
    <w:p w14:paraId="2B183132" w14:textId="77777777" w:rsidR="003D7D0D" w:rsidRDefault="003D7D0D" w:rsidP="007F3F43">
      <w:pPr>
        <w:pStyle w:val="ListBullet"/>
        <w:spacing w:line="360" w:lineRule="auto"/>
      </w:pPr>
      <w:r w:rsidRPr="39A6A401">
        <w:t>old pens and pencils</w:t>
      </w:r>
    </w:p>
    <w:p w14:paraId="5A242274" w14:textId="77777777" w:rsidR="003D7D0D" w:rsidRDefault="003D7D0D" w:rsidP="007F3F43">
      <w:pPr>
        <w:pStyle w:val="ListBullet"/>
        <w:spacing w:line="360" w:lineRule="auto"/>
      </w:pPr>
      <w:r w:rsidRPr="39A6A401">
        <w:t>pencil shavings</w:t>
      </w:r>
    </w:p>
    <w:p w14:paraId="374AAD6F" w14:textId="77777777" w:rsidR="003D7D0D" w:rsidRDefault="003D7D0D" w:rsidP="007F3F43">
      <w:pPr>
        <w:pStyle w:val="ListBullet"/>
        <w:spacing w:line="360" w:lineRule="auto"/>
      </w:pPr>
      <w:r w:rsidRPr="39A6A401">
        <w:t>food wrappers and packaging</w:t>
      </w:r>
    </w:p>
    <w:p w14:paraId="46EC4760" w14:textId="77777777" w:rsidR="003D7D0D" w:rsidRDefault="003D7D0D" w:rsidP="007F3F43">
      <w:pPr>
        <w:pStyle w:val="ListBullet"/>
        <w:spacing w:line="360" w:lineRule="auto"/>
      </w:pPr>
      <w:r w:rsidRPr="39A6A401">
        <w:t>food scraps</w:t>
      </w:r>
    </w:p>
    <w:p w14:paraId="717B15B9" w14:textId="77777777" w:rsidR="003D7D0D" w:rsidRDefault="003D7D0D" w:rsidP="007F3F43">
      <w:pPr>
        <w:pStyle w:val="ListBullet"/>
        <w:spacing w:line="360" w:lineRule="auto"/>
      </w:pPr>
      <w:r w:rsidRPr="39A6A401">
        <w:t>drink containers</w:t>
      </w:r>
    </w:p>
    <w:p w14:paraId="19FD50F9" w14:textId="77777777" w:rsidR="003D7D0D" w:rsidRDefault="003D7D0D" w:rsidP="007F3F43">
      <w:pPr>
        <w:pStyle w:val="ListBullet"/>
        <w:spacing w:line="360" w:lineRule="auto"/>
      </w:pPr>
      <w:r w:rsidRPr="39A6A401">
        <w:t>plastic bags.</w:t>
      </w:r>
    </w:p>
    <w:p w14:paraId="26181030" w14:textId="77777777" w:rsidR="003D7D0D" w:rsidRDefault="003D7D0D" w:rsidP="007F3F43">
      <w:pPr>
        <w:spacing w:after="40" w:line="360" w:lineRule="auto"/>
        <w:rPr>
          <w:rFonts w:eastAsia="Helvetica Neue"/>
        </w:rPr>
      </w:pPr>
      <w:r w:rsidRPr="66A6E12D">
        <w:rPr>
          <w:rFonts w:eastAsia="Helvetica Neue"/>
        </w:rPr>
        <w:t>Challenge students to think about how we could have less waste as well as develop elaborations for each type of waste such as:</w:t>
      </w:r>
    </w:p>
    <w:p w14:paraId="0431CFF7" w14:textId="77777777" w:rsidR="003D7D0D" w:rsidRDefault="003D7D0D" w:rsidP="007F3F43">
      <w:pPr>
        <w:pStyle w:val="ListBullet"/>
        <w:spacing w:line="360" w:lineRule="auto"/>
      </w:pPr>
      <w:r w:rsidRPr="39A6A401">
        <w:t>recycle more paper – recycling station</w:t>
      </w:r>
    </w:p>
    <w:p w14:paraId="0603F7FF" w14:textId="77777777" w:rsidR="003D7D0D" w:rsidRDefault="003D7D0D" w:rsidP="007F3F43">
      <w:pPr>
        <w:pStyle w:val="ListBullet"/>
        <w:spacing w:line="360" w:lineRule="auto"/>
      </w:pPr>
      <w:r w:rsidRPr="39A6A401">
        <w:t>reuse items box</w:t>
      </w:r>
    </w:p>
    <w:p w14:paraId="614DAD21" w14:textId="77777777" w:rsidR="003D7D0D" w:rsidRDefault="003D7D0D" w:rsidP="007F3F43">
      <w:pPr>
        <w:pStyle w:val="ListBullet"/>
        <w:spacing w:line="360" w:lineRule="auto"/>
      </w:pPr>
      <w:r w:rsidRPr="39A6A401">
        <w:t xml:space="preserve">upcycle plastic bottles – pencil holders, bird feeders, plant/seedling containers </w:t>
      </w:r>
    </w:p>
    <w:p w14:paraId="7BF7AD5E" w14:textId="77777777" w:rsidR="003D7D0D" w:rsidRDefault="003D7D0D" w:rsidP="007F3F43">
      <w:pPr>
        <w:pStyle w:val="ListBullet"/>
        <w:spacing w:line="360" w:lineRule="auto"/>
      </w:pPr>
      <w:r w:rsidRPr="39A6A401">
        <w:t xml:space="preserve">use a compost bin for our food scraps – compost garden </w:t>
      </w:r>
    </w:p>
    <w:p w14:paraId="67C2DBF1" w14:textId="77777777" w:rsidR="003D7D0D" w:rsidRDefault="003D7D0D" w:rsidP="007F3F43">
      <w:pPr>
        <w:pStyle w:val="ListBullet"/>
        <w:spacing w:line="360" w:lineRule="auto"/>
      </w:pPr>
      <w:r w:rsidRPr="39A6A401">
        <w:t xml:space="preserve">use paper sandwich wrap instead of plastic or aluminium foil – wax wraps – sandwich tin </w:t>
      </w:r>
    </w:p>
    <w:p w14:paraId="397CA2DD" w14:textId="77777777" w:rsidR="003D7D0D" w:rsidRDefault="003D7D0D" w:rsidP="007F3F43">
      <w:pPr>
        <w:pStyle w:val="ListBullet"/>
        <w:spacing w:line="360" w:lineRule="auto"/>
      </w:pPr>
      <w:r w:rsidRPr="39A6A401">
        <w:t>reduce waste by nude food and litter free lunches</w:t>
      </w:r>
    </w:p>
    <w:p w14:paraId="7D80CADA" w14:textId="77777777" w:rsidR="003D7D0D" w:rsidRDefault="003D7D0D" w:rsidP="007F3F43">
      <w:pPr>
        <w:spacing w:line="360" w:lineRule="auto"/>
      </w:pPr>
      <w:bookmarkStart w:id="6" w:name="_GoBack"/>
      <w:r>
        <w:rPr>
          <w:noProof/>
          <w:lang w:eastAsia="en-AU"/>
        </w:rPr>
        <w:lastRenderedPageBreak/>
        <w:drawing>
          <wp:inline distT="0" distB="0" distL="0" distR="0" wp14:anchorId="2E3AF2E9" wp14:editId="36951CCD">
            <wp:extent cx="5835124" cy="3333750"/>
            <wp:effectExtent l="0" t="0" r="0" b="0"/>
            <wp:docPr id="1" name="Picture 1" descr="A concept map. The topic of waste in the classroom is at the centre of the map and examples of students' concepts on the topic are written around this central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857537" cy="3346555"/>
                    </a:xfrm>
                    <a:prstGeom prst="rect">
                      <a:avLst/>
                    </a:prstGeom>
                  </pic:spPr>
                </pic:pic>
              </a:graphicData>
            </a:graphic>
          </wp:inline>
        </w:drawing>
      </w:r>
      <w:bookmarkEnd w:id="6"/>
    </w:p>
    <w:p w14:paraId="50F313D7" w14:textId="77777777" w:rsidR="003D7D0D" w:rsidRDefault="003D7D0D" w:rsidP="007F3F43">
      <w:pPr>
        <w:spacing w:line="360" w:lineRule="auto"/>
      </w:pPr>
      <w:r w:rsidRPr="7E0B75FE">
        <w:t xml:space="preserve">Observe students’ concept maps for: </w:t>
      </w:r>
    </w:p>
    <w:p w14:paraId="184D08AF" w14:textId="77777777" w:rsidR="003D7D0D" w:rsidRDefault="003D7D0D" w:rsidP="007F3F43">
      <w:pPr>
        <w:pStyle w:val="ListBullet"/>
        <w:spacing w:line="360" w:lineRule="auto"/>
      </w:pPr>
      <w:r w:rsidRPr="00541605">
        <w:t>clear examples and elaborati</w:t>
      </w:r>
      <w:r>
        <w:t>ons for litter types</w:t>
      </w:r>
    </w:p>
    <w:p w14:paraId="5E52D26D" w14:textId="77777777" w:rsidR="003D7D0D" w:rsidRDefault="003D7D0D" w:rsidP="007F3F43">
      <w:pPr>
        <w:pStyle w:val="ListBullet"/>
        <w:spacing w:line="360" w:lineRule="auto"/>
      </w:pPr>
      <w:r>
        <w:t>relationships between the litter type and ideas</w:t>
      </w:r>
    </w:p>
    <w:p w14:paraId="53F3E3F5" w14:textId="1DA3ADD1" w:rsidR="003D7D0D" w:rsidRDefault="003D7D0D" w:rsidP="007F3F43">
      <w:pPr>
        <w:pStyle w:val="ListBullet"/>
        <w:spacing w:line="360" w:lineRule="auto"/>
      </w:pPr>
      <w:r>
        <w:t>evidence of knowledge gained.</w:t>
      </w:r>
    </w:p>
    <w:p w14:paraId="2B4FE9A4" w14:textId="63AC8D4E" w:rsidR="003D7D0D" w:rsidRDefault="003D7D0D" w:rsidP="007F3F43">
      <w:pPr>
        <w:pStyle w:val="Heading4"/>
        <w:spacing w:line="360" w:lineRule="auto"/>
      </w:pPr>
      <w:r>
        <w:t>Resource</w:t>
      </w:r>
    </w:p>
    <w:p w14:paraId="050FF14D" w14:textId="077B8DCA" w:rsidR="003D7D0D" w:rsidRDefault="00A64770" w:rsidP="007F3F43">
      <w:pPr>
        <w:pStyle w:val="ListBullet"/>
        <w:spacing w:line="360" w:lineRule="auto"/>
      </w:pPr>
      <w:hyperlink r:id="rId16" w:anchor=".X1mo5CDTWOI.link" w:history="1">
        <w:r w:rsidR="003D7D0D" w:rsidRPr="003D7D0D">
          <w:rPr>
            <w:rStyle w:val="Hyperlink"/>
          </w:rPr>
          <w:t>Concept mapping</w:t>
        </w:r>
      </w:hyperlink>
      <w:r w:rsidR="003D7D0D">
        <w:t xml:space="preserve"> Digital Learning selector </w:t>
      </w:r>
      <w:r w:rsidR="003D7D0D" w:rsidRPr="003D7D0D">
        <w:t>(You may use the template as an example and ask students to develop their own to suit their needs)</w:t>
      </w:r>
    </w:p>
    <w:p w14:paraId="6DB5C379" w14:textId="0AE2BF7C" w:rsidR="003D7D0D" w:rsidRDefault="003D7D0D" w:rsidP="007F3F43">
      <w:pPr>
        <w:spacing w:line="360" w:lineRule="auto"/>
      </w:pPr>
      <w:r>
        <w:br w:type="page"/>
      </w:r>
    </w:p>
    <w:p w14:paraId="12A6FB2E" w14:textId="25530CF2" w:rsidR="0091160D" w:rsidRPr="00D73153" w:rsidRDefault="00AE2373" w:rsidP="007F3F43">
      <w:pPr>
        <w:pStyle w:val="Heading3"/>
        <w:numPr>
          <w:ilvl w:val="0"/>
          <w:numId w:val="0"/>
        </w:numPr>
        <w:spacing w:line="360" w:lineRule="auto"/>
      </w:pPr>
      <w:bookmarkStart w:id="7" w:name="_Toc71023741"/>
      <w:r>
        <w:lastRenderedPageBreak/>
        <w:t>Part 3</w:t>
      </w:r>
      <w:r w:rsidR="0089574D">
        <w:t xml:space="preserve"> (3</w:t>
      </w:r>
      <w:r w:rsidR="0091160D" w:rsidRPr="00D73153">
        <w:t>0 min)</w:t>
      </w:r>
      <w:r w:rsidR="0091160D">
        <w:t xml:space="preserve"> </w:t>
      </w:r>
      <w:r>
        <w:t>Ideate</w:t>
      </w:r>
      <w:bookmarkEnd w:id="7"/>
    </w:p>
    <w:p w14:paraId="2AFEDCC5" w14:textId="2E06A65F" w:rsidR="0091160D" w:rsidRDefault="0091160D" w:rsidP="007F3F43">
      <w:pPr>
        <w:spacing w:line="360" w:lineRule="auto"/>
      </w:pPr>
      <w:r>
        <w:t>Student</w:t>
      </w:r>
      <w:r w:rsidR="00754FA5">
        <w:t>s</w:t>
      </w:r>
      <w:r>
        <w:t xml:space="preserve"> are learning to</w:t>
      </w:r>
      <w:r w:rsidR="332FFFB9">
        <w:t>:</w:t>
      </w:r>
      <w:r w:rsidR="00E73445">
        <w:t xml:space="preserve"> </w:t>
      </w:r>
    </w:p>
    <w:p w14:paraId="54054E2D" w14:textId="0F2AFE93" w:rsidR="0089574D" w:rsidRDefault="0089574D" w:rsidP="007F3F43">
      <w:pPr>
        <w:pStyle w:val="ListBullet"/>
        <w:spacing w:line="360" w:lineRule="auto"/>
        <w:rPr>
          <w:lang w:eastAsia="zh-CN"/>
        </w:rPr>
      </w:pPr>
      <w:r w:rsidRPr="305E5476">
        <w:rPr>
          <w:lang w:eastAsia="zh-CN"/>
        </w:rPr>
        <w:t>generate a large quantity of ideas that could inspi</w:t>
      </w:r>
      <w:r w:rsidR="00E73445">
        <w:rPr>
          <w:lang w:eastAsia="zh-CN"/>
        </w:rPr>
        <w:t>re new, improved</w:t>
      </w:r>
      <w:r w:rsidRPr="305E5476">
        <w:rPr>
          <w:lang w:eastAsia="zh-CN"/>
        </w:rPr>
        <w:t xml:space="preserve"> </w:t>
      </w:r>
      <w:r w:rsidR="18028D41" w:rsidRPr="305E5476">
        <w:rPr>
          <w:lang w:eastAsia="zh-CN"/>
        </w:rPr>
        <w:t>solutions</w:t>
      </w:r>
    </w:p>
    <w:p w14:paraId="4CF48212" w14:textId="744B65F3" w:rsidR="0091160D" w:rsidRDefault="2460CD04" w:rsidP="007F3F43">
      <w:pPr>
        <w:pStyle w:val="ListBullet"/>
        <w:spacing w:line="360" w:lineRule="auto"/>
        <w:rPr>
          <w:lang w:eastAsia="zh-CN"/>
        </w:rPr>
      </w:pPr>
      <w:r w:rsidRPr="305E5476">
        <w:rPr>
          <w:lang w:eastAsia="zh-CN"/>
        </w:rPr>
        <w:t xml:space="preserve">refine </w:t>
      </w:r>
      <w:r w:rsidR="00754FA5">
        <w:rPr>
          <w:lang w:eastAsia="zh-CN"/>
        </w:rPr>
        <w:t>ideas</w:t>
      </w:r>
      <w:r w:rsidR="0089574D" w:rsidRPr="305E5476">
        <w:rPr>
          <w:lang w:eastAsia="zh-CN"/>
        </w:rPr>
        <w:t xml:space="preserve"> into the best, most practical, or most innovative.</w:t>
      </w:r>
    </w:p>
    <w:p w14:paraId="0B930BC0" w14:textId="5DDAFA97" w:rsidR="003D7D0D" w:rsidRDefault="003D7D0D" w:rsidP="007F3F43">
      <w:pPr>
        <w:pStyle w:val="Heading4"/>
        <w:spacing w:line="360" w:lineRule="auto"/>
        <w:rPr>
          <w:lang w:eastAsia="zh-CN"/>
        </w:rPr>
      </w:pPr>
      <w:r>
        <w:rPr>
          <w:lang w:eastAsia="zh-CN"/>
        </w:rPr>
        <w:t xml:space="preserve">Learning sequence </w:t>
      </w:r>
      <w:r w:rsidR="00D90C83" w:rsidRPr="00D90C83">
        <w:rPr>
          <w:lang w:eastAsia="zh-CN"/>
        </w:rPr>
        <w:t xml:space="preserve">– </w:t>
      </w:r>
      <w:r>
        <w:rPr>
          <w:lang w:eastAsia="zh-CN"/>
        </w:rPr>
        <w:t>1 – Collection of classroom waste</w:t>
      </w:r>
    </w:p>
    <w:p w14:paraId="06D6AB58" w14:textId="77777777" w:rsidR="003D7D0D" w:rsidRPr="0008449A" w:rsidRDefault="003D7D0D" w:rsidP="007F3F43">
      <w:pPr>
        <w:pStyle w:val="ListBullet"/>
        <w:spacing w:line="360" w:lineRule="auto"/>
      </w:pPr>
      <w:r w:rsidRPr="0008449A">
        <w:t xml:space="preserve">Review the earlier lesson and direct students to their concept maps. </w:t>
      </w:r>
    </w:p>
    <w:p w14:paraId="7477F9D3" w14:textId="77777777" w:rsidR="003D7D0D" w:rsidRPr="0008449A" w:rsidRDefault="003D7D0D" w:rsidP="007F3F43">
      <w:pPr>
        <w:pStyle w:val="ListBullet"/>
        <w:spacing w:line="360" w:lineRule="auto"/>
      </w:pPr>
      <w:r w:rsidRPr="0008449A">
        <w:t>Discuss with students that fo</w:t>
      </w:r>
      <w:r>
        <w:t>r</w:t>
      </w:r>
      <w:r w:rsidRPr="0008449A">
        <w:t xml:space="preserve"> ideas to be further developed we need a </w:t>
      </w:r>
      <w:r w:rsidRPr="0008449A">
        <w:rPr>
          <w:rStyle w:val="Strong"/>
        </w:rPr>
        <w:t>collection system</w:t>
      </w:r>
      <w:r>
        <w:t xml:space="preserve"> for the waste we produce.</w:t>
      </w:r>
    </w:p>
    <w:p w14:paraId="39B80FF6" w14:textId="57FD6745" w:rsidR="003D7D0D" w:rsidRPr="0008449A" w:rsidRDefault="003D7D0D" w:rsidP="007F3F43">
      <w:pPr>
        <w:pStyle w:val="ListBullet"/>
        <w:spacing w:line="360" w:lineRule="auto"/>
      </w:pPr>
      <w:r w:rsidRPr="66A6E12D">
        <w:t>Refer to the systems used in the school to collect waste. For example</w:t>
      </w:r>
    </w:p>
    <w:p w14:paraId="65491107" w14:textId="77777777" w:rsidR="003D7D0D" w:rsidRPr="0008449A" w:rsidRDefault="003D7D0D" w:rsidP="007F3F43">
      <w:pPr>
        <w:pStyle w:val="ListBullet2"/>
        <w:spacing w:line="360" w:lineRule="auto"/>
      </w:pPr>
      <w:r w:rsidRPr="0008449A">
        <w:t>clear signage to use the correct bins</w:t>
      </w:r>
    </w:p>
    <w:p w14:paraId="3F1F3061" w14:textId="77777777" w:rsidR="003D7D0D" w:rsidRPr="0008449A" w:rsidRDefault="003D7D0D" w:rsidP="007F3F43">
      <w:pPr>
        <w:pStyle w:val="ListBullet2"/>
        <w:spacing w:line="360" w:lineRule="auto"/>
      </w:pPr>
      <w:r w:rsidRPr="0008449A">
        <w:t>icons or images to show what waste belongs in which bins</w:t>
      </w:r>
    </w:p>
    <w:p w14:paraId="2A8FD63A" w14:textId="77777777" w:rsidR="003D7D0D" w:rsidRPr="0008449A" w:rsidRDefault="003D7D0D" w:rsidP="007F3F43">
      <w:pPr>
        <w:pStyle w:val="ListBullet2"/>
        <w:spacing w:line="360" w:lineRule="auto"/>
      </w:pPr>
      <w:r w:rsidRPr="0008449A">
        <w:t>colour co-ordinated bins.</w:t>
      </w:r>
    </w:p>
    <w:p w14:paraId="6B1A3281" w14:textId="77777777" w:rsidR="003D7D0D" w:rsidRPr="0008449A" w:rsidRDefault="003D7D0D" w:rsidP="007F3F43">
      <w:pPr>
        <w:pStyle w:val="ListBullet"/>
        <w:spacing w:line="360" w:lineRule="auto"/>
      </w:pPr>
      <w:r>
        <w:t>Discuss</w:t>
      </w:r>
      <w:r w:rsidRPr="0008449A">
        <w:t xml:space="preserve"> the need for consistency of collection of our classroom waste with existing school systems.</w:t>
      </w:r>
    </w:p>
    <w:p w14:paraId="67106AFC" w14:textId="77777777" w:rsidR="003D7D0D" w:rsidRPr="0008449A" w:rsidRDefault="003D7D0D" w:rsidP="007F3F43">
      <w:pPr>
        <w:pStyle w:val="ListBullet"/>
        <w:spacing w:line="360" w:lineRule="auto"/>
      </w:pPr>
      <w:r w:rsidRPr="0008449A">
        <w:t>Students select one type of waste, such as – paper, organic matter, plastic bags. Students use elaborations from previous lesson to support the development of ideas for a waste system.</w:t>
      </w:r>
    </w:p>
    <w:p w14:paraId="7BE52394" w14:textId="51A55AAB" w:rsidR="003D7D0D" w:rsidRPr="0008449A" w:rsidRDefault="003D7D0D" w:rsidP="007F3F43">
      <w:pPr>
        <w:pStyle w:val="ListBullet"/>
        <w:spacing w:line="360" w:lineRule="auto"/>
      </w:pPr>
      <w:r w:rsidRPr="0008449A">
        <w:t>U</w:t>
      </w:r>
      <w:r>
        <w:t>sing</w:t>
      </w:r>
      <w:r w:rsidRPr="0008449A">
        <w:t xml:space="preserve"> an ideation strategy such as the Crazy 8 strategy</w:t>
      </w:r>
      <w:r>
        <w:t>, s</w:t>
      </w:r>
      <w:r w:rsidR="00714B2F">
        <w:t>tudents</w:t>
      </w:r>
    </w:p>
    <w:p w14:paraId="2092E366" w14:textId="77777777" w:rsidR="003D7D0D" w:rsidRPr="0008449A" w:rsidRDefault="003D7D0D" w:rsidP="007F3F43">
      <w:pPr>
        <w:pStyle w:val="ListBullet2"/>
        <w:spacing w:line="360" w:lineRule="auto"/>
      </w:pPr>
      <w:r w:rsidRPr="73470849">
        <w:t>fold an A4 sheet of paper into 8 sections (half, half, and half again)</w:t>
      </w:r>
    </w:p>
    <w:p w14:paraId="3E2A72A2" w14:textId="77777777" w:rsidR="003D7D0D" w:rsidRPr="0008449A" w:rsidRDefault="003D7D0D" w:rsidP="007F3F43">
      <w:pPr>
        <w:pStyle w:val="ListBullet2"/>
        <w:spacing w:line="360" w:lineRule="auto"/>
      </w:pPr>
      <w:r w:rsidRPr="0008449A">
        <w:t>select an aspect of the problem to focus on</w:t>
      </w:r>
    </w:p>
    <w:p w14:paraId="7D7C7BA0" w14:textId="77777777" w:rsidR="003D7D0D" w:rsidRPr="0008449A" w:rsidRDefault="003D7D0D" w:rsidP="007F3F43">
      <w:pPr>
        <w:pStyle w:val="ListBullet2"/>
        <w:spacing w:line="360" w:lineRule="auto"/>
      </w:pPr>
      <w:r w:rsidRPr="0008449A">
        <w:t>draw, write, label one solution to this problem on a sector of their paper in 60 seconds</w:t>
      </w:r>
    </w:p>
    <w:p w14:paraId="2B9FB3F8" w14:textId="77777777" w:rsidR="003D7D0D" w:rsidRPr="0008449A" w:rsidRDefault="003D7D0D" w:rsidP="007F3F43">
      <w:pPr>
        <w:pStyle w:val="ListBullet2"/>
        <w:spacing w:line="360" w:lineRule="auto"/>
      </w:pPr>
      <w:r w:rsidRPr="0008449A">
        <w:t>share for 30 seconds with a partner</w:t>
      </w:r>
    </w:p>
    <w:p w14:paraId="28C7FAE6" w14:textId="77777777" w:rsidR="003D7D0D" w:rsidRPr="0008449A" w:rsidRDefault="003D7D0D" w:rsidP="007F3F43">
      <w:pPr>
        <w:pStyle w:val="ListBullet2"/>
        <w:spacing w:line="360" w:lineRule="auto"/>
      </w:pPr>
      <w:r w:rsidRPr="0008449A">
        <w:t>repeat this process 7 more times</w:t>
      </w:r>
    </w:p>
    <w:p w14:paraId="1AF1202D" w14:textId="77777777" w:rsidR="003D7D0D" w:rsidRPr="0008449A" w:rsidRDefault="003D7D0D" w:rsidP="007F3F43">
      <w:pPr>
        <w:pStyle w:val="ListBullet2"/>
        <w:spacing w:line="360" w:lineRule="auto"/>
      </w:pPr>
      <w:r w:rsidRPr="0008449A">
        <w:t>at the end of the eighth, students share their most successful idea with a larger group</w:t>
      </w:r>
    </w:p>
    <w:p w14:paraId="2F6C10ED" w14:textId="77777777" w:rsidR="003D7D0D" w:rsidRPr="0008449A" w:rsidRDefault="003D7D0D" w:rsidP="007F3F43">
      <w:pPr>
        <w:spacing w:line="360" w:lineRule="auto"/>
      </w:pPr>
      <w:r w:rsidRPr="66A6E12D">
        <w:t>Remind students to:</w:t>
      </w:r>
    </w:p>
    <w:p w14:paraId="5FD21EE0" w14:textId="77777777" w:rsidR="003D7D0D" w:rsidRPr="0008449A" w:rsidRDefault="003D7D0D" w:rsidP="007F3F43">
      <w:pPr>
        <w:pStyle w:val="ListBullet"/>
        <w:spacing w:line="360" w:lineRule="auto"/>
      </w:pPr>
      <w:r>
        <w:t>s</w:t>
      </w:r>
      <w:r w:rsidRPr="0008449A">
        <w:t>tay on topic – How do we create a solution to reduce waste?</w:t>
      </w:r>
    </w:p>
    <w:p w14:paraId="1AF75BDB" w14:textId="77777777" w:rsidR="003D7D0D" w:rsidRPr="0008449A" w:rsidRDefault="003D7D0D" w:rsidP="007F3F43">
      <w:pPr>
        <w:pStyle w:val="ListBullet"/>
        <w:spacing w:line="360" w:lineRule="auto"/>
      </w:pPr>
      <w:r>
        <w:t>d</w:t>
      </w:r>
      <w:r w:rsidRPr="0008449A">
        <w:t>efer judgement or criticism, including non-verbal</w:t>
      </w:r>
    </w:p>
    <w:p w14:paraId="1E8BAA4A" w14:textId="77777777" w:rsidR="003D7D0D" w:rsidRPr="0008449A" w:rsidRDefault="003D7D0D" w:rsidP="007F3F43">
      <w:pPr>
        <w:pStyle w:val="ListBullet"/>
        <w:spacing w:line="360" w:lineRule="auto"/>
      </w:pPr>
      <w:r>
        <w:lastRenderedPageBreak/>
        <w:t>e</w:t>
      </w:r>
      <w:r w:rsidRPr="0008449A">
        <w:t>ncourage weird, wacky, and wild ideas</w:t>
      </w:r>
    </w:p>
    <w:p w14:paraId="6F10A887" w14:textId="77777777" w:rsidR="003D7D0D" w:rsidRPr="0008449A" w:rsidRDefault="003D7D0D" w:rsidP="007F3F43">
      <w:pPr>
        <w:pStyle w:val="ListBullet"/>
        <w:spacing w:line="360" w:lineRule="auto"/>
      </w:pPr>
      <w:r>
        <w:t>a</w:t>
      </w:r>
      <w:r w:rsidRPr="0008449A">
        <w:t>im for quantity</w:t>
      </w:r>
    </w:p>
    <w:p w14:paraId="6D1E4677" w14:textId="77777777" w:rsidR="003D7D0D" w:rsidRPr="0008449A" w:rsidRDefault="003D7D0D" w:rsidP="007F3F43">
      <w:pPr>
        <w:pStyle w:val="ListBullet"/>
        <w:spacing w:line="360" w:lineRule="auto"/>
      </w:pPr>
      <w:r>
        <w:t>b</w:t>
      </w:r>
      <w:r w:rsidRPr="0008449A">
        <w:t>e visual</w:t>
      </w:r>
    </w:p>
    <w:p w14:paraId="56EC1982" w14:textId="42CD68F1" w:rsidR="003D7D0D" w:rsidRDefault="003D7D0D" w:rsidP="007F3F43">
      <w:pPr>
        <w:pStyle w:val="ListBullet"/>
        <w:spacing w:line="360" w:lineRule="auto"/>
        <w:rPr>
          <w:lang w:eastAsia="zh-CN"/>
        </w:rPr>
      </w:pPr>
      <w:r w:rsidRPr="36DEBF0C">
        <w:t>engage in one conversation at a time</w:t>
      </w:r>
    </w:p>
    <w:p w14:paraId="5D3FB74C" w14:textId="080E1340" w:rsidR="00714B2F" w:rsidRDefault="00714B2F" w:rsidP="007F3F43">
      <w:pPr>
        <w:pStyle w:val="Heading4"/>
        <w:spacing w:line="360" w:lineRule="auto"/>
      </w:pPr>
      <w:r>
        <w:t>Resource</w:t>
      </w:r>
    </w:p>
    <w:p w14:paraId="1F0536AC" w14:textId="56406F66" w:rsidR="00714B2F" w:rsidRDefault="00714B2F" w:rsidP="007F3F43">
      <w:pPr>
        <w:pStyle w:val="ListBullet"/>
        <w:spacing w:line="360" w:lineRule="auto"/>
      </w:pPr>
      <w:r w:rsidRPr="00714B2F">
        <w:t>Chart paper or sticky notes to scribe ideas</w:t>
      </w:r>
    </w:p>
    <w:p w14:paraId="00FE71DA" w14:textId="6F1E14CD" w:rsidR="00714B2F" w:rsidRDefault="00714B2F" w:rsidP="007F3F43">
      <w:pPr>
        <w:pStyle w:val="Heading4"/>
        <w:spacing w:line="360" w:lineRule="auto"/>
      </w:pPr>
      <w:r>
        <w:t xml:space="preserve">Learning sequence </w:t>
      </w:r>
      <w:r w:rsidR="00D90C83" w:rsidRPr="00D90C83">
        <w:t xml:space="preserve">– </w:t>
      </w:r>
      <w:r>
        <w:t>2</w:t>
      </w:r>
    </w:p>
    <w:p w14:paraId="2EA16E42" w14:textId="037C6358" w:rsidR="00714B2F" w:rsidRPr="0008449A" w:rsidRDefault="00714B2F" w:rsidP="007F3F43">
      <w:pPr>
        <w:pStyle w:val="ListBullet"/>
        <w:spacing w:line="360" w:lineRule="auto"/>
        <w:rPr>
          <w:color w:val="2F5496" w:themeColor="accent1" w:themeShade="BF"/>
          <w:u w:val="single"/>
        </w:rPr>
      </w:pPr>
      <w:r w:rsidRPr="7E0B75FE">
        <w:t>Form students into small STEM groups to share their best ideas for the collection of waste. Encourage students to</w:t>
      </w:r>
    </w:p>
    <w:p w14:paraId="020FB099" w14:textId="77777777" w:rsidR="00714B2F" w:rsidRPr="0008449A" w:rsidRDefault="00714B2F" w:rsidP="007F3F43">
      <w:pPr>
        <w:pStyle w:val="ListBullet2"/>
        <w:spacing w:line="360" w:lineRule="auto"/>
      </w:pPr>
      <w:r w:rsidRPr="7E0B75FE">
        <w:rPr>
          <w:rStyle w:val="Strong"/>
          <w:b w:val="0"/>
          <w:bCs w:val="0"/>
        </w:rPr>
        <w:t>pose</w:t>
      </w:r>
      <w:r w:rsidRPr="7E0B75FE">
        <w:t xml:space="preserve"> many ‘What if…?” questions </w:t>
      </w:r>
    </w:p>
    <w:p w14:paraId="2EF69029" w14:textId="77777777" w:rsidR="00714B2F" w:rsidRPr="0008449A" w:rsidRDefault="00714B2F" w:rsidP="007F3F43">
      <w:pPr>
        <w:pStyle w:val="ListBullet2"/>
        <w:spacing w:line="360" w:lineRule="auto"/>
        <w:rPr>
          <w:u w:val="single"/>
        </w:rPr>
      </w:pPr>
      <w:r>
        <w:rPr>
          <w:rStyle w:val="Strong"/>
          <w:b w:val="0"/>
          <w:bCs w:val="0"/>
        </w:rPr>
        <w:t>p</w:t>
      </w:r>
      <w:r w:rsidRPr="0008449A">
        <w:rPr>
          <w:rStyle w:val="Strong"/>
          <w:b w:val="0"/>
          <w:bCs w:val="0"/>
        </w:rPr>
        <w:t>iggyback</w:t>
      </w:r>
      <w:r w:rsidRPr="0008449A">
        <w:t xml:space="preserve"> on an existing idea by developing it further (elaboration). </w:t>
      </w:r>
    </w:p>
    <w:p w14:paraId="44053FAD" w14:textId="77777777" w:rsidR="00714B2F" w:rsidRPr="0008449A" w:rsidRDefault="00714B2F" w:rsidP="007F3F43">
      <w:pPr>
        <w:pStyle w:val="ListBullet2"/>
        <w:spacing w:line="360" w:lineRule="auto"/>
      </w:pPr>
      <w:r>
        <w:rPr>
          <w:rStyle w:val="Strong"/>
          <w:b w:val="0"/>
          <w:bCs w:val="0"/>
        </w:rPr>
        <w:t>p</w:t>
      </w:r>
      <w:r w:rsidRPr="0008449A">
        <w:rPr>
          <w:rStyle w:val="Strong"/>
          <w:b w:val="0"/>
          <w:bCs w:val="0"/>
        </w:rPr>
        <w:t>ropose</w:t>
      </w:r>
      <w:r w:rsidRPr="0008449A">
        <w:t xml:space="preserve"> alternatives. “Instead of doing it that way, maybe we could try it this way?”</w:t>
      </w:r>
    </w:p>
    <w:p w14:paraId="1868A4F8" w14:textId="77777777" w:rsidR="00714B2F" w:rsidRPr="0008449A" w:rsidRDefault="00714B2F" w:rsidP="007F3F43">
      <w:pPr>
        <w:pStyle w:val="ListBullet2"/>
        <w:spacing w:line="360" w:lineRule="auto"/>
      </w:pPr>
      <w:r>
        <w:rPr>
          <w:rStyle w:val="Strong"/>
          <w:b w:val="0"/>
          <w:bCs w:val="0"/>
        </w:rPr>
        <w:t>p</w:t>
      </w:r>
      <w:r w:rsidRPr="0008449A">
        <w:rPr>
          <w:rStyle w:val="Strong"/>
          <w:b w:val="0"/>
          <w:bCs w:val="0"/>
        </w:rPr>
        <w:t>ackage</w:t>
      </w:r>
      <w:r w:rsidRPr="0008449A">
        <w:t xml:space="preserve"> several ideas from different sources and combine them. </w:t>
      </w:r>
    </w:p>
    <w:p w14:paraId="018D7EC3" w14:textId="77777777" w:rsidR="00714B2F" w:rsidRPr="0008449A" w:rsidRDefault="00714B2F" w:rsidP="007F3F43">
      <w:pPr>
        <w:pStyle w:val="ListBullet2"/>
        <w:spacing w:line="360" w:lineRule="auto"/>
      </w:pPr>
      <w:r>
        <w:rPr>
          <w:rStyle w:val="Strong"/>
          <w:b w:val="0"/>
          <w:bCs w:val="0"/>
        </w:rPr>
        <w:t>p</w:t>
      </w:r>
      <w:r w:rsidRPr="0008449A">
        <w:rPr>
          <w:rStyle w:val="Strong"/>
          <w:b w:val="0"/>
          <w:bCs w:val="0"/>
        </w:rPr>
        <w:t>inch</w:t>
      </w:r>
      <w:r w:rsidRPr="0008449A">
        <w:t xml:space="preserve"> existing ideas and suggest improvements</w:t>
      </w:r>
    </w:p>
    <w:p w14:paraId="2C44A8F3" w14:textId="77777777" w:rsidR="00714B2F" w:rsidRPr="0008449A" w:rsidRDefault="00714B2F" w:rsidP="007F3F43">
      <w:pPr>
        <w:pStyle w:val="ListBullet2"/>
        <w:spacing w:line="360" w:lineRule="auto"/>
      </w:pPr>
      <w:r>
        <w:rPr>
          <w:rStyle w:val="Strong"/>
          <w:b w:val="0"/>
          <w:bCs w:val="0"/>
        </w:rPr>
        <w:t>p</w:t>
      </w:r>
      <w:r w:rsidRPr="0008449A">
        <w:rPr>
          <w:rStyle w:val="Strong"/>
          <w:b w:val="0"/>
          <w:bCs w:val="0"/>
        </w:rPr>
        <w:t>ause</w:t>
      </w:r>
      <w:r w:rsidRPr="0008449A">
        <w:t xml:space="preserve">… do not judge the ideas yet! </w:t>
      </w:r>
    </w:p>
    <w:p w14:paraId="61124F43" w14:textId="77777777" w:rsidR="00714B2F" w:rsidRDefault="00714B2F" w:rsidP="007F3F43">
      <w:pPr>
        <w:pStyle w:val="ListBullet"/>
        <w:spacing w:line="360" w:lineRule="auto"/>
      </w:pPr>
      <w:r w:rsidRPr="0008449A">
        <w:t>Upon conclusion of the ideating timeframe, allow time for stud</w:t>
      </w:r>
      <w:r>
        <w:t>ents to discuss and select their group’s</w:t>
      </w:r>
      <w:r w:rsidRPr="0008449A">
        <w:t xml:space="preserve"> best idea to move forward with. </w:t>
      </w:r>
    </w:p>
    <w:p w14:paraId="1677B2A5" w14:textId="77777777" w:rsidR="00714B2F" w:rsidRPr="0008449A" w:rsidRDefault="00714B2F" w:rsidP="007F3F43">
      <w:pPr>
        <w:pStyle w:val="ListBullet"/>
        <w:spacing w:line="360" w:lineRule="auto"/>
      </w:pPr>
      <w:r w:rsidRPr="0008449A">
        <w:t>Invite</w:t>
      </w:r>
      <w:r>
        <w:t xml:space="preserve"> groups</w:t>
      </w:r>
      <w:r w:rsidRPr="0008449A">
        <w:t xml:space="preserve"> to present their idea</w:t>
      </w:r>
      <w:r>
        <w:t xml:space="preserve"> to the class</w:t>
      </w:r>
      <w:r w:rsidRPr="0008449A">
        <w:t>.</w:t>
      </w:r>
    </w:p>
    <w:p w14:paraId="090D11F3" w14:textId="77777777" w:rsidR="00714B2F" w:rsidRPr="0008449A" w:rsidRDefault="00714B2F" w:rsidP="007F3F43">
      <w:pPr>
        <w:spacing w:line="360" w:lineRule="auto"/>
      </w:pPr>
      <w:r w:rsidRPr="7E0B75FE">
        <w:t>Use these prompts.</w:t>
      </w:r>
    </w:p>
    <w:p w14:paraId="55765EFC" w14:textId="77777777" w:rsidR="00714B2F" w:rsidRPr="0008449A" w:rsidRDefault="00714B2F" w:rsidP="007F3F43">
      <w:pPr>
        <w:pStyle w:val="ListBullet"/>
        <w:spacing w:line="360" w:lineRule="auto"/>
      </w:pPr>
      <w:r w:rsidRPr="0008449A">
        <w:t>How does your idea work?</w:t>
      </w:r>
    </w:p>
    <w:p w14:paraId="3926BCDE" w14:textId="77777777" w:rsidR="00714B2F" w:rsidRPr="0008449A" w:rsidRDefault="00714B2F" w:rsidP="007F3F43">
      <w:pPr>
        <w:pStyle w:val="ListBullet"/>
        <w:spacing w:line="360" w:lineRule="auto"/>
      </w:pPr>
      <w:r w:rsidRPr="0008449A">
        <w:t>How do you see this idea working with our existing school systems?</w:t>
      </w:r>
    </w:p>
    <w:p w14:paraId="1E2869E4" w14:textId="77777777" w:rsidR="00714B2F" w:rsidRPr="0008449A" w:rsidRDefault="00714B2F" w:rsidP="007F3F43">
      <w:pPr>
        <w:pStyle w:val="ListBullet"/>
        <w:spacing w:line="360" w:lineRule="auto"/>
      </w:pPr>
      <w:r w:rsidRPr="0008449A">
        <w:t xml:space="preserve">Does your idea match the things we know about waste types? </w:t>
      </w:r>
    </w:p>
    <w:p w14:paraId="0F73101F" w14:textId="77777777" w:rsidR="00714B2F" w:rsidRPr="0008449A" w:rsidRDefault="00714B2F" w:rsidP="007F3F43">
      <w:pPr>
        <w:pStyle w:val="ListBullet"/>
        <w:spacing w:line="360" w:lineRule="auto"/>
      </w:pPr>
      <w:r w:rsidRPr="7E0B75FE">
        <w:t xml:space="preserve">What is special about this idea? </w:t>
      </w:r>
    </w:p>
    <w:p w14:paraId="05AE963D" w14:textId="4C3E22E5" w:rsidR="00714B2F" w:rsidRPr="00714B2F" w:rsidRDefault="00714B2F" w:rsidP="007F3F43">
      <w:pPr>
        <w:pStyle w:val="ListBullet"/>
        <w:spacing w:line="360" w:lineRule="auto"/>
      </w:pPr>
      <w:r w:rsidRPr="7E0B75FE">
        <w:t>Why did you include ….?</w:t>
      </w:r>
    </w:p>
    <w:p w14:paraId="53040637" w14:textId="1FBECA84" w:rsidR="0089574D" w:rsidRPr="00D73153" w:rsidRDefault="0089574D" w:rsidP="007F3F43">
      <w:pPr>
        <w:pStyle w:val="Heading3"/>
        <w:spacing w:line="360" w:lineRule="auto"/>
      </w:pPr>
      <w:bookmarkStart w:id="8" w:name="_Toc71023742"/>
      <w:r>
        <w:t>Part 4 (6</w:t>
      </w:r>
      <w:r w:rsidRPr="00D73153">
        <w:t>0 min)</w:t>
      </w:r>
      <w:r>
        <w:t xml:space="preserve"> Prototype</w:t>
      </w:r>
      <w:bookmarkEnd w:id="8"/>
    </w:p>
    <w:p w14:paraId="5C6F5AA6" w14:textId="4DD32968" w:rsidR="0089574D" w:rsidRDefault="0089574D" w:rsidP="007F3F43">
      <w:pPr>
        <w:spacing w:line="360" w:lineRule="auto"/>
      </w:pPr>
      <w:r>
        <w:t>Student</w:t>
      </w:r>
      <w:r w:rsidR="00570F45">
        <w:t>s</w:t>
      </w:r>
      <w:r>
        <w:t xml:space="preserve"> are learning to</w:t>
      </w:r>
      <w:r w:rsidR="3668D30B">
        <w:t>:</w:t>
      </w:r>
    </w:p>
    <w:p w14:paraId="092171CA" w14:textId="24122F53" w:rsidR="00677B3F" w:rsidRDefault="000F494A" w:rsidP="007F3F43">
      <w:pPr>
        <w:pStyle w:val="ListBullet"/>
        <w:spacing w:line="360" w:lineRule="auto"/>
      </w:pPr>
      <w:r>
        <w:lastRenderedPageBreak/>
        <w:t xml:space="preserve">produce labelled </w:t>
      </w:r>
      <w:r w:rsidR="00570F45">
        <w:t xml:space="preserve">and annotated </w:t>
      </w:r>
      <w:r>
        <w:t xml:space="preserve">drawings </w:t>
      </w:r>
    </w:p>
    <w:p w14:paraId="4CE09241" w14:textId="3A47A0CC" w:rsidR="0089574D" w:rsidRDefault="00570F45" w:rsidP="007F3F43">
      <w:pPr>
        <w:pStyle w:val="ListBullet"/>
        <w:spacing w:line="360" w:lineRule="auto"/>
      </w:pPr>
      <w:r>
        <w:t>measure length using formal units</w:t>
      </w:r>
      <w:r w:rsidR="630B2F06">
        <w:t>.</w:t>
      </w:r>
    </w:p>
    <w:p w14:paraId="68F0807B" w14:textId="2E4AF1D0" w:rsidR="00714B2F" w:rsidRDefault="00714B2F" w:rsidP="007F3F43">
      <w:pPr>
        <w:pStyle w:val="Heading4"/>
        <w:spacing w:line="360" w:lineRule="auto"/>
      </w:pPr>
      <w:r>
        <w:t xml:space="preserve">Learning sequence </w:t>
      </w:r>
      <w:r w:rsidR="00D90C83" w:rsidRPr="00D90C83">
        <w:t xml:space="preserve">– </w:t>
      </w:r>
      <w:r>
        <w:t>1</w:t>
      </w:r>
    </w:p>
    <w:p w14:paraId="50B228CD" w14:textId="77777777" w:rsidR="00714B2F" w:rsidRPr="00006F90" w:rsidRDefault="00714B2F" w:rsidP="007F3F43">
      <w:pPr>
        <w:pStyle w:val="ListBullet"/>
        <w:spacing w:line="360" w:lineRule="auto"/>
      </w:pPr>
      <w:r w:rsidRPr="00006F90">
        <w:t xml:space="preserve">Review the ideation session and focus on containers within the waste systems. Discuss the </w:t>
      </w:r>
      <w:r>
        <w:t xml:space="preserve">properties </w:t>
      </w:r>
      <w:r w:rsidRPr="00006F90">
        <w:t xml:space="preserve">of </w:t>
      </w:r>
      <w:r>
        <w:t xml:space="preserve">identified </w:t>
      </w:r>
      <w:r w:rsidRPr="00006F90">
        <w:t>containers.</w:t>
      </w:r>
    </w:p>
    <w:p w14:paraId="5DD41EF5" w14:textId="77777777" w:rsidR="00714B2F" w:rsidRPr="00006F90" w:rsidRDefault="00714B2F" w:rsidP="007F3F43">
      <w:pPr>
        <w:pStyle w:val="ListBullet"/>
        <w:spacing w:line="360" w:lineRule="auto"/>
      </w:pPr>
      <w:r>
        <w:t>In STEM</w:t>
      </w:r>
      <w:r w:rsidRPr="00006F90">
        <w:t xml:space="preserve"> groups</w:t>
      </w:r>
      <w:r>
        <w:t>, students</w:t>
      </w:r>
      <w:r w:rsidRPr="00006F90">
        <w:t xml:space="preserve"> design or redesign </w:t>
      </w:r>
      <w:r>
        <w:t xml:space="preserve">the </w:t>
      </w:r>
      <w:r w:rsidRPr="00006F90">
        <w:t xml:space="preserve">containers that could collect the waste and </w:t>
      </w:r>
      <w:r>
        <w:t xml:space="preserve">discuss </w:t>
      </w:r>
      <w:r w:rsidRPr="00006F90">
        <w:t>where it may be housed in the classroom.</w:t>
      </w:r>
    </w:p>
    <w:p w14:paraId="2DB478B8" w14:textId="77777777" w:rsidR="00714B2F" w:rsidRPr="00006F90" w:rsidRDefault="00714B2F" w:rsidP="007F3F43">
      <w:pPr>
        <w:pStyle w:val="ListBullet"/>
        <w:spacing w:line="360" w:lineRule="auto"/>
      </w:pPr>
      <w:r w:rsidRPr="7E0B75FE">
        <w:t xml:space="preserve">Students create a labelled and annotated drawing of the container and the system they will be using to collect waste including: </w:t>
      </w:r>
    </w:p>
    <w:p w14:paraId="7F87EAE7" w14:textId="77777777" w:rsidR="00714B2F" w:rsidRPr="00006F90" w:rsidRDefault="00714B2F" w:rsidP="007F3F43">
      <w:pPr>
        <w:pStyle w:val="ListBullet2"/>
        <w:spacing w:line="360" w:lineRule="auto"/>
      </w:pPr>
      <w:r w:rsidRPr="00006F90">
        <w:t>shape and colour</w:t>
      </w:r>
    </w:p>
    <w:p w14:paraId="1C4BABBD" w14:textId="77777777" w:rsidR="00714B2F" w:rsidRPr="00006F90" w:rsidRDefault="00714B2F" w:rsidP="007F3F43">
      <w:pPr>
        <w:pStyle w:val="ListBullet2"/>
        <w:spacing w:line="360" w:lineRule="auto"/>
      </w:pPr>
      <w:r w:rsidRPr="00006F90">
        <w:t xml:space="preserve">material the container is made of </w:t>
      </w:r>
    </w:p>
    <w:p w14:paraId="1E08230A" w14:textId="77777777" w:rsidR="00714B2F" w:rsidRPr="00006F90" w:rsidRDefault="00714B2F" w:rsidP="007F3F43">
      <w:pPr>
        <w:pStyle w:val="ListBullet2"/>
        <w:spacing w:line="360" w:lineRule="auto"/>
      </w:pPr>
      <w:r w:rsidRPr="00006F90">
        <w:t>length and width in centimetres</w:t>
      </w:r>
    </w:p>
    <w:p w14:paraId="39350502" w14:textId="77777777" w:rsidR="00714B2F" w:rsidRPr="00006F90" w:rsidRDefault="00714B2F" w:rsidP="007F3F43">
      <w:pPr>
        <w:pStyle w:val="ListBullet2"/>
        <w:spacing w:line="360" w:lineRule="auto"/>
      </w:pPr>
      <w:r w:rsidRPr="00006F90">
        <w:t>icons and or labels for naming purposes</w:t>
      </w:r>
    </w:p>
    <w:p w14:paraId="420DF76A" w14:textId="77777777" w:rsidR="00714B2F" w:rsidRPr="00006F90" w:rsidRDefault="00714B2F" w:rsidP="007F3F43">
      <w:pPr>
        <w:pStyle w:val="ListBullet2"/>
        <w:spacing w:line="360" w:lineRule="auto"/>
      </w:pPr>
      <w:r w:rsidRPr="00006F90">
        <w:t xml:space="preserve">position on a simple classroom map. </w:t>
      </w:r>
    </w:p>
    <w:p w14:paraId="2CD9879C" w14:textId="77777777" w:rsidR="00714B2F" w:rsidRPr="00006F90" w:rsidRDefault="00714B2F" w:rsidP="007F3F43">
      <w:pPr>
        <w:pStyle w:val="ListBullet"/>
        <w:spacing w:line="360" w:lineRule="auto"/>
      </w:pPr>
      <w:r w:rsidRPr="00006F90">
        <w:t>Provide opportunities for the students to measure the possible spaces in the classroom</w:t>
      </w:r>
      <w:r>
        <w:t xml:space="preserve"> for their system and </w:t>
      </w:r>
      <w:r w:rsidRPr="00006F90">
        <w:t>record lengths and distances using metres and centimetres.</w:t>
      </w:r>
    </w:p>
    <w:p w14:paraId="303426F1" w14:textId="77777777" w:rsidR="00714B2F" w:rsidRPr="00006F90" w:rsidRDefault="00714B2F" w:rsidP="007F3F43">
      <w:pPr>
        <w:pStyle w:val="ListBullet"/>
        <w:spacing w:line="360" w:lineRule="auto"/>
      </w:pPr>
      <w:r w:rsidRPr="00006F90">
        <w:t xml:space="preserve">Invite each group to report back to the class with their designs. </w:t>
      </w:r>
    </w:p>
    <w:p w14:paraId="5BC6B906" w14:textId="77777777" w:rsidR="00714B2F" w:rsidRPr="00006F90" w:rsidRDefault="00714B2F" w:rsidP="007F3F43">
      <w:pPr>
        <w:pStyle w:val="ListBullet"/>
        <w:spacing w:line="360" w:lineRule="auto"/>
      </w:pPr>
      <w:r w:rsidRPr="00006F90">
        <w:t>Students refine their plans and labels from</w:t>
      </w:r>
      <w:r>
        <w:t xml:space="preserve"> discussions as well as from </w:t>
      </w:r>
      <w:r w:rsidRPr="00006F90">
        <w:t>peer and teacher feedback.</w:t>
      </w:r>
    </w:p>
    <w:p w14:paraId="4207BCBD" w14:textId="0960B274" w:rsidR="00714B2F" w:rsidRDefault="00714B2F" w:rsidP="007F3F43">
      <w:pPr>
        <w:pStyle w:val="ListBullet"/>
        <w:spacing w:line="360" w:lineRule="auto"/>
      </w:pPr>
      <w:r>
        <w:t>Students create prototype 3D models</w:t>
      </w:r>
      <w:r w:rsidRPr="00006F90">
        <w:t xml:space="preserve"> of their</w:t>
      </w:r>
      <w:r>
        <w:t xml:space="preserve"> designs from recycled materials</w:t>
      </w:r>
      <w:r w:rsidRPr="00006F90">
        <w:t xml:space="preserve"> to be used when communicating their ideas</w:t>
      </w:r>
    </w:p>
    <w:p w14:paraId="04E8F405" w14:textId="77777777" w:rsidR="00714B2F" w:rsidRDefault="00714B2F" w:rsidP="007F3F43">
      <w:pPr>
        <w:pStyle w:val="ListBullet"/>
        <w:spacing w:line="360" w:lineRule="auto"/>
      </w:pPr>
      <w:r>
        <w:t xml:space="preserve">Discuss the impact if each group has different designs. Some students may want to have some consistency about the designs, others may like the variety. Students vote to decide the most appropriate system/s. </w:t>
      </w:r>
    </w:p>
    <w:p w14:paraId="77E60C46" w14:textId="77777777" w:rsidR="00714B2F" w:rsidRDefault="00714B2F" w:rsidP="007F3F43">
      <w:pPr>
        <w:pStyle w:val="ListBullet"/>
        <w:spacing w:line="360" w:lineRule="auto"/>
      </w:pPr>
      <w:r>
        <w:t xml:space="preserve">Plan with the class how to introduce the innovative designs. </w:t>
      </w:r>
    </w:p>
    <w:p w14:paraId="4F71DCEE" w14:textId="77777777" w:rsidR="00714B2F" w:rsidRDefault="00714B2F" w:rsidP="007F3F43">
      <w:pPr>
        <w:pStyle w:val="ListBullet"/>
        <w:spacing w:line="360" w:lineRule="auto"/>
      </w:pPr>
      <w:r>
        <w:t>Discuss</w:t>
      </w:r>
    </w:p>
    <w:p w14:paraId="5E3567E8" w14:textId="77777777" w:rsidR="00714B2F" w:rsidRDefault="00714B2F" w:rsidP="007F3F43">
      <w:pPr>
        <w:pStyle w:val="ListBullet2"/>
        <w:spacing w:line="360" w:lineRule="auto"/>
      </w:pPr>
      <w:r>
        <w:t>How will we get the container?</w:t>
      </w:r>
    </w:p>
    <w:p w14:paraId="41E01A21" w14:textId="77777777" w:rsidR="00714B2F" w:rsidRDefault="00714B2F" w:rsidP="007F3F43">
      <w:pPr>
        <w:pStyle w:val="ListBullet2"/>
        <w:spacing w:line="360" w:lineRule="auto"/>
      </w:pPr>
      <w:r>
        <w:t>How will we pay for it?</w:t>
      </w:r>
    </w:p>
    <w:p w14:paraId="4D573E93" w14:textId="77777777" w:rsidR="00714B2F" w:rsidRDefault="00714B2F" w:rsidP="007F3F43">
      <w:pPr>
        <w:pStyle w:val="ListBullet2"/>
        <w:spacing w:line="360" w:lineRule="auto"/>
      </w:pPr>
      <w:r>
        <w:t>Who will make the labels?</w:t>
      </w:r>
    </w:p>
    <w:p w14:paraId="27087E65" w14:textId="77777777" w:rsidR="00714B2F" w:rsidRDefault="00714B2F" w:rsidP="007F3F43">
      <w:pPr>
        <w:pStyle w:val="ListBullet2"/>
        <w:spacing w:line="360" w:lineRule="auto"/>
      </w:pPr>
      <w:r>
        <w:t>How often will the container be emptied?</w:t>
      </w:r>
    </w:p>
    <w:p w14:paraId="5DAAD44C" w14:textId="0BE5BF3D" w:rsidR="00714B2F" w:rsidRPr="00714B2F" w:rsidRDefault="00714B2F" w:rsidP="007F3F43">
      <w:pPr>
        <w:pStyle w:val="ListBullet2"/>
        <w:spacing w:line="360" w:lineRule="auto"/>
      </w:pPr>
      <w:r>
        <w:lastRenderedPageBreak/>
        <w:t>Who will look after the container?</w:t>
      </w:r>
    </w:p>
    <w:p w14:paraId="53216BE4" w14:textId="49AA750E" w:rsidR="00677B3F" w:rsidRPr="00D73153" w:rsidRDefault="00677B3F" w:rsidP="007F3F43">
      <w:pPr>
        <w:pStyle w:val="Heading3"/>
        <w:spacing w:line="360" w:lineRule="auto"/>
      </w:pPr>
      <w:bookmarkStart w:id="9" w:name="_Toc71023743"/>
      <w:r>
        <w:t>Part 5 (6</w:t>
      </w:r>
      <w:r w:rsidRPr="00D73153">
        <w:t>0 min)</w:t>
      </w:r>
      <w:r>
        <w:t xml:space="preserve"> Test and share</w:t>
      </w:r>
      <w:bookmarkEnd w:id="9"/>
    </w:p>
    <w:p w14:paraId="4434DB93" w14:textId="2F42F661" w:rsidR="00677B3F" w:rsidRDefault="00677B3F" w:rsidP="007F3F43">
      <w:pPr>
        <w:spacing w:line="360" w:lineRule="auto"/>
      </w:pPr>
      <w:r>
        <w:t>Student</w:t>
      </w:r>
      <w:r w:rsidR="00A17D84">
        <w:t>s</w:t>
      </w:r>
      <w:r>
        <w:t xml:space="preserve"> are learning to</w:t>
      </w:r>
      <w:r w:rsidR="0F4E2044">
        <w:t>:</w:t>
      </w:r>
      <w:r w:rsidR="00E73445">
        <w:t xml:space="preserve"> </w:t>
      </w:r>
    </w:p>
    <w:p w14:paraId="367336F9" w14:textId="2164DE7A" w:rsidR="006B3121" w:rsidRDefault="0026109A" w:rsidP="007F3F43">
      <w:pPr>
        <w:pStyle w:val="ListBullet"/>
        <w:spacing w:line="360" w:lineRule="auto"/>
      </w:pPr>
      <w:r>
        <w:t>use products as evidence when presenting a design choice</w:t>
      </w:r>
    </w:p>
    <w:p w14:paraId="01207EF7" w14:textId="2329EDD8" w:rsidR="00677B3F" w:rsidRPr="00714B2F" w:rsidRDefault="1F584289" w:rsidP="007F3F43">
      <w:pPr>
        <w:pStyle w:val="ListBullet"/>
        <w:spacing w:line="360" w:lineRule="auto"/>
        <w:rPr>
          <w:rFonts w:eastAsia="SimSun" w:cs="Times New Roman"/>
          <w:b/>
          <w:bCs/>
          <w:color w:val="041F42"/>
        </w:rPr>
      </w:pPr>
      <w:r>
        <w:t>look for</w:t>
      </w:r>
      <w:r w:rsidR="00115985">
        <w:t xml:space="preserve"> </w:t>
      </w:r>
      <w:r w:rsidR="21FE0E84">
        <w:t xml:space="preserve">evidence </w:t>
      </w:r>
      <w:r w:rsidR="00B80B93">
        <w:t>and give</w:t>
      </w:r>
      <w:r w:rsidR="00115985">
        <w:t xml:space="preserve"> feedback using criteria</w:t>
      </w:r>
      <w:r w:rsidR="1636CAC7">
        <w:t>.</w:t>
      </w:r>
    </w:p>
    <w:p w14:paraId="1A962EB2" w14:textId="07EF873F" w:rsidR="00714B2F" w:rsidRDefault="00714B2F" w:rsidP="007F3F43">
      <w:pPr>
        <w:pStyle w:val="Heading4"/>
        <w:spacing w:line="360" w:lineRule="auto"/>
      </w:pPr>
      <w:r>
        <w:t xml:space="preserve">Learning sequence </w:t>
      </w:r>
      <w:r w:rsidR="00D90C83" w:rsidRPr="00D90C83">
        <w:t xml:space="preserve">– </w:t>
      </w:r>
      <w:r>
        <w:t>1</w:t>
      </w:r>
    </w:p>
    <w:p w14:paraId="413275E8" w14:textId="77777777" w:rsidR="00714B2F" w:rsidRDefault="00714B2F" w:rsidP="007F3F43">
      <w:pPr>
        <w:pStyle w:val="ListBullet"/>
        <w:spacing w:line="360" w:lineRule="auto"/>
      </w:pPr>
      <w:r w:rsidRPr="007C4668">
        <w:t>Using the prototype drawings and 3D models</w:t>
      </w:r>
      <w:r>
        <w:t>,</w:t>
      </w:r>
      <w:r w:rsidRPr="007C4668">
        <w:t xml:space="preserve"> students communicate their creative ideas with peers and teachers to gather feedback to inform design </w:t>
      </w:r>
      <w:r>
        <w:t>refinements</w:t>
      </w:r>
      <w:r w:rsidRPr="007C4668">
        <w:t xml:space="preserve">. Communication could be developed through oral presentations, a </w:t>
      </w:r>
      <w:hyperlink r:id="rId17" w:anchor=".X1mo5Mc_iVA.link" w:history="1">
        <w:r w:rsidRPr="007C4668">
          <w:rPr>
            <w:rStyle w:val="Hyperlink"/>
          </w:rPr>
          <w:t>Gallery walk</w:t>
        </w:r>
      </w:hyperlink>
      <w:r w:rsidRPr="007C4668">
        <w:rPr>
          <w:rStyle w:val="Hyperlink"/>
        </w:rPr>
        <w:t>,</w:t>
      </w:r>
      <w:r w:rsidRPr="007C4668">
        <w:t xml:space="preserve"> or digital applications</w:t>
      </w:r>
      <w:r>
        <w:t xml:space="preserve"> such as PowerPoint,</w:t>
      </w:r>
      <w:r w:rsidRPr="007C4668">
        <w:t xml:space="preserve"> video, infographics, and reports</w:t>
      </w:r>
      <w:r>
        <w:t>.</w:t>
      </w:r>
    </w:p>
    <w:p w14:paraId="47E22C28" w14:textId="77777777" w:rsidR="00714B2F" w:rsidRPr="007C4668" w:rsidRDefault="00714B2F" w:rsidP="007F3F43">
      <w:pPr>
        <w:pStyle w:val="ListBullet"/>
        <w:spacing w:line="360" w:lineRule="auto"/>
      </w:pPr>
      <w:r w:rsidRPr="007C4668">
        <w:t>Remind students that it is important for the peer feedback to be friendly and judgement-free.</w:t>
      </w:r>
    </w:p>
    <w:p w14:paraId="4AC4E36E" w14:textId="77777777" w:rsidR="00714B2F" w:rsidRPr="007C4668" w:rsidRDefault="00714B2F" w:rsidP="007F3F43">
      <w:pPr>
        <w:pStyle w:val="ListBullet"/>
        <w:spacing w:line="360" w:lineRule="auto"/>
      </w:pPr>
      <w:r>
        <w:t>Ensure</w:t>
      </w:r>
      <w:r w:rsidRPr="007C4668">
        <w:t xml:space="preserve"> students focus on the positive aspects of the work before pointing out areas of improvement. </w:t>
      </w:r>
    </w:p>
    <w:p w14:paraId="7E55D830" w14:textId="77777777" w:rsidR="00714B2F" w:rsidRPr="007C4668" w:rsidRDefault="00714B2F" w:rsidP="007F3F43">
      <w:pPr>
        <w:pStyle w:val="ListBullet"/>
        <w:spacing w:line="360" w:lineRule="auto"/>
      </w:pPr>
      <w:r w:rsidRPr="007C4668">
        <w:t>Provide opportunities for students to communicate their ideas with peers, parents and staff using criteria</w:t>
      </w:r>
      <w:r>
        <w:t xml:space="preserve"> such as</w:t>
      </w:r>
      <w:r w:rsidRPr="007C4668">
        <w:t xml:space="preserve"> </w:t>
      </w:r>
    </w:p>
    <w:p w14:paraId="3E53927D" w14:textId="77777777" w:rsidR="00714B2F" w:rsidRPr="007C4668" w:rsidRDefault="00714B2F" w:rsidP="007F3F43">
      <w:pPr>
        <w:pStyle w:val="ListBullet2"/>
        <w:spacing w:line="360" w:lineRule="auto"/>
      </w:pPr>
      <w:r w:rsidRPr="007C4668">
        <w:t xml:space="preserve">how they came to conclusions </w:t>
      </w:r>
    </w:p>
    <w:p w14:paraId="2727925D" w14:textId="77777777" w:rsidR="00714B2F" w:rsidRPr="007C4668" w:rsidRDefault="00714B2F" w:rsidP="007F3F43">
      <w:pPr>
        <w:pStyle w:val="ListBullet2"/>
        <w:spacing w:line="360" w:lineRule="auto"/>
      </w:pPr>
      <w:r w:rsidRPr="007C4668">
        <w:t xml:space="preserve">why they chose to include certain aspects </w:t>
      </w:r>
    </w:p>
    <w:p w14:paraId="4BAB85C6" w14:textId="0034F252" w:rsidR="00714B2F" w:rsidRDefault="00714B2F" w:rsidP="007F3F43">
      <w:pPr>
        <w:pStyle w:val="ListBullet2"/>
        <w:spacing w:line="360" w:lineRule="auto"/>
      </w:pPr>
      <w:r w:rsidRPr="007C4668">
        <w:t>how they would implement it.</w:t>
      </w:r>
    </w:p>
    <w:p w14:paraId="0A40E8D8" w14:textId="1F561FB3" w:rsidR="00714B2F" w:rsidRDefault="00714B2F" w:rsidP="007F3F43">
      <w:pPr>
        <w:pStyle w:val="Heading4"/>
        <w:spacing w:line="360" w:lineRule="auto"/>
      </w:pPr>
      <w:r>
        <w:t>Resource</w:t>
      </w:r>
    </w:p>
    <w:p w14:paraId="460ADDF5" w14:textId="2E91174D" w:rsidR="00714B2F" w:rsidRDefault="00714B2F" w:rsidP="007F3F43">
      <w:pPr>
        <w:pStyle w:val="ListBullet"/>
        <w:spacing w:line="360" w:lineRule="auto"/>
      </w:pPr>
      <w:r w:rsidRPr="00714B2F">
        <w:t>Gallery walk Digital learning selector</w:t>
      </w:r>
    </w:p>
    <w:p w14:paraId="3B211403" w14:textId="1CAFC250" w:rsidR="00D90C83" w:rsidRPr="007C4668" w:rsidRDefault="00D90C83" w:rsidP="007F3F43">
      <w:pPr>
        <w:pStyle w:val="Heading4"/>
        <w:spacing w:line="360" w:lineRule="auto"/>
        <w:rPr>
          <w:rStyle w:val="Strong"/>
        </w:rPr>
      </w:pPr>
      <w:r>
        <w:t xml:space="preserve">Learning sequence </w:t>
      </w:r>
      <w:r w:rsidRPr="00D90C83">
        <w:t xml:space="preserve">– </w:t>
      </w:r>
      <w:r>
        <w:t xml:space="preserve">2 </w:t>
      </w:r>
      <w:r w:rsidRPr="00D90C83">
        <w:t>– Opportunity to monitor student learning</w:t>
      </w:r>
    </w:p>
    <w:p w14:paraId="3B639D7A" w14:textId="77777777" w:rsidR="00D90C83" w:rsidRPr="007C4668" w:rsidRDefault="00D90C83" w:rsidP="007F3F43">
      <w:pPr>
        <w:spacing w:line="360" w:lineRule="auto"/>
      </w:pPr>
      <w:r w:rsidRPr="7E0B75FE">
        <w:t xml:space="preserve">Students provide peer feedback using: </w:t>
      </w:r>
    </w:p>
    <w:p w14:paraId="779D1CC5" w14:textId="77777777" w:rsidR="00D90C83" w:rsidRPr="007C4668" w:rsidRDefault="00D90C83" w:rsidP="007F3F43">
      <w:pPr>
        <w:pStyle w:val="ListBullet"/>
        <w:spacing w:line="360" w:lineRule="auto"/>
      </w:pPr>
      <w:r w:rsidRPr="007C4668">
        <w:t xml:space="preserve">clear and to-the-point positive language </w:t>
      </w:r>
    </w:p>
    <w:p w14:paraId="6165AE65" w14:textId="77777777" w:rsidR="00D90C83" w:rsidRPr="007C4668" w:rsidRDefault="00D90C83" w:rsidP="007F3F43">
      <w:pPr>
        <w:pStyle w:val="ListBullet"/>
        <w:spacing w:line="360" w:lineRule="auto"/>
      </w:pPr>
      <w:r w:rsidRPr="007C4668">
        <w:t>ideas for improvement or to enable change</w:t>
      </w:r>
    </w:p>
    <w:p w14:paraId="42C69278" w14:textId="47F81BB4" w:rsidR="00D90C83" w:rsidRDefault="00D90C83" w:rsidP="007F3F43">
      <w:pPr>
        <w:pStyle w:val="ListBullet"/>
        <w:spacing w:line="360" w:lineRule="auto"/>
      </w:pPr>
      <w:r w:rsidRPr="7E0B75FE">
        <w:lastRenderedPageBreak/>
        <w:t>language to support peers in their achievements</w:t>
      </w:r>
    </w:p>
    <w:p w14:paraId="0430C968" w14:textId="2007A20C" w:rsidR="00D90C83" w:rsidRDefault="00D90C83" w:rsidP="007F3F43">
      <w:pPr>
        <w:pStyle w:val="Heading4"/>
        <w:spacing w:line="360" w:lineRule="auto"/>
      </w:pPr>
      <w:r>
        <w:t>Learning sequence – 3</w:t>
      </w:r>
    </w:p>
    <w:p w14:paraId="64DCEC12" w14:textId="09CFCE7A" w:rsidR="00D90C83" w:rsidRDefault="00D90C83" w:rsidP="007F3F43">
      <w:pPr>
        <w:pStyle w:val="ListBullet"/>
        <w:spacing w:line="360" w:lineRule="auto"/>
      </w:pPr>
      <w:r>
        <w:t xml:space="preserve">Students work in small groups to reflect on the presented design solutions and feedback received. </w:t>
      </w:r>
    </w:p>
    <w:p w14:paraId="0A596395" w14:textId="47E4DBD8" w:rsidR="00D90C83" w:rsidRDefault="00D90C83" w:rsidP="007F3F43">
      <w:pPr>
        <w:pStyle w:val="ListBullet2"/>
        <w:spacing w:line="360" w:lineRule="auto"/>
      </w:pPr>
      <w:r>
        <w:t>What did you find interesting?</w:t>
      </w:r>
    </w:p>
    <w:p w14:paraId="224DF3F8" w14:textId="2D275FED" w:rsidR="00D90C83" w:rsidRDefault="00D90C83" w:rsidP="007F3F43">
      <w:pPr>
        <w:pStyle w:val="ListBullet2"/>
        <w:spacing w:line="360" w:lineRule="auto"/>
      </w:pPr>
      <w:r>
        <w:t>Did you find out information that you expected/unexpected?</w:t>
      </w:r>
    </w:p>
    <w:p w14:paraId="23952459" w14:textId="3730AA1D" w:rsidR="00D90C83" w:rsidRDefault="00D90C83" w:rsidP="007F3F43">
      <w:pPr>
        <w:pStyle w:val="ListBullet2"/>
        <w:spacing w:line="360" w:lineRule="auto"/>
      </w:pPr>
      <w:r>
        <w:t>How could you implement the design solution?</w:t>
      </w:r>
    </w:p>
    <w:p w14:paraId="2BA0271A" w14:textId="26B07BFD" w:rsidR="00D90C83" w:rsidRDefault="00D90C83" w:rsidP="007F3F43">
      <w:pPr>
        <w:pStyle w:val="ListBullet2"/>
        <w:spacing w:line="360" w:lineRule="auto"/>
      </w:pPr>
      <w:r>
        <w:t>What other questions do you have?</w:t>
      </w:r>
    </w:p>
    <w:p w14:paraId="144BB364" w14:textId="4236F5A6" w:rsidR="00D90C83" w:rsidRDefault="00D90C83" w:rsidP="007F3F43">
      <w:pPr>
        <w:pStyle w:val="ListBullet"/>
        <w:spacing w:line="360" w:lineRule="auto"/>
      </w:pPr>
      <w:r>
        <w:t>Upon completion of this STEM task, develop an implementation plan for the classroom.</w:t>
      </w:r>
    </w:p>
    <w:p w14:paraId="6A017E10" w14:textId="13615CC1" w:rsidR="004D3A56" w:rsidRDefault="004D3A56" w:rsidP="007F3F43">
      <w:pPr>
        <w:pStyle w:val="Heading3"/>
        <w:spacing w:line="360" w:lineRule="auto"/>
      </w:pPr>
      <w:bookmarkStart w:id="10" w:name="_Toc71023744"/>
      <w:r>
        <w:t>Reflection and evaluation</w:t>
      </w:r>
      <w:bookmarkEnd w:id="10"/>
    </w:p>
    <w:p w14:paraId="19300B24" w14:textId="40E4CCC8" w:rsidR="00D90C83" w:rsidRDefault="00D90C83" w:rsidP="007F3F43">
      <w:pPr>
        <w:spacing w:line="360" w:lineRule="auto"/>
        <w:rPr>
          <w:lang w:eastAsia="zh-CN"/>
        </w:rPr>
      </w:pPr>
      <w:r w:rsidRPr="00D90C83">
        <w:rPr>
          <w:lang w:eastAsia="zh-CN"/>
        </w:rPr>
        <w:t>These simple questions may help you reflect on your students’ l</w:t>
      </w:r>
      <w:r>
        <w:rPr>
          <w:lang w:eastAsia="zh-CN"/>
        </w:rPr>
        <w:t>earning and plan for next steps:</w:t>
      </w:r>
    </w:p>
    <w:p w14:paraId="76D8FE11" w14:textId="77777777" w:rsidR="00D90C83" w:rsidRPr="00691668" w:rsidRDefault="00D90C83" w:rsidP="007F3F43">
      <w:pPr>
        <w:pStyle w:val="ListBullet"/>
        <w:spacing w:line="360" w:lineRule="auto"/>
      </w:pPr>
      <w:r w:rsidRPr="00691668">
        <w:t>What worked well and why?</w:t>
      </w:r>
    </w:p>
    <w:p w14:paraId="7D97D260" w14:textId="77777777" w:rsidR="00D90C83" w:rsidRPr="00691668" w:rsidRDefault="00D90C83" w:rsidP="007F3F43">
      <w:pPr>
        <w:pStyle w:val="ListBullet"/>
        <w:spacing w:line="360" w:lineRule="auto"/>
      </w:pPr>
      <w:r w:rsidRPr="73C45794">
        <w:t>What did not work and why?</w:t>
      </w:r>
    </w:p>
    <w:p w14:paraId="446EA4FC" w14:textId="77777777" w:rsidR="00D90C83" w:rsidRPr="00691668" w:rsidRDefault="00D90C83" w:rsidP="007F3F43">
      <w:pPr>
        <w:pStyle w:val="ListBullet"/>
        <w:spacing w:line="360" w:lineRule="auto"/>
      </w:pPr>
      <w:r w:rsidRPr="00691668">
        <w:t>What might I do differently next time?</w:t>
      </w:r>
    </w:p>
    <w:p w14:paraId="2490E3EF" w14:textId="19A94C72" w:rsidR="00D90C83" w:rsidRDefault="00D90C83" w:rsidP="007F3F43">
      <w:pPr>
        <w:pStyle w:val="ListBullet"/>
        <w:spacing w:line="360" w:lineRule="auto"/>
        <w:rPr>
          <w:lang w:eastAsia="zh-CN"/>
        </w:rPr>
      </w:pPr>
      <w:r w:rsidRPr="00691668">
        <w:t>What are the next steps for student learning based on the evidence gathered?</w:t>
      </w:r>
    </w:p>
    <w:p w14:paraId="0EE679A6" w14:textId="5076A050" w:rsidR="00D90C83" w:rsidRDefault="00D90C83" w:rsidP="007F3F43">
      <w:pPr>
        <w:spacing w:line="360" w:lineRule="auto"/>
        <w:rPr>
          <w:lang w:eastAsia="zh-CN"/>
        </w:rPr>
      </w:pPr>
      <w:r>
        <w:t>Tools for gathering evidence:</w:t>
      </w:r>
    </w:p>
    <w:p w14:paraId="1977DB36" w14:textId="77777777" w:rsidR="00D90C83" w:rsidRPr="00691668" w:rsidRDefault="00A64770" w:rsidP="007F3F43">
      <w:pPr>
        <w:pStyle w:val="ListBullet"/>
        <w:spacing w:line="360" w:lineRule="auto"/>
      </w:pPr>
      <w:hyperlink r:id="rId18" w:anchor=".Xt8G0QI4224.link" w:history="1">
        <w:r w:rsidR="00D90C83" w:rsidRPr="00691668">
          <w:rPr>
            <w:rStyle w:val="Hyperlink"/>
          </w:rPr>
          <w:t>Rubrics</w:t>
        </w:r>
      </w:hyperlink>
    </w:p>
    <w:p w14:paraId="262166C2" w14:textId="77777777" w:rsidR="00D90C83" w:rsidRPr="00691668" w:rsidRDefault="00A64770" w:rsidP="007F3F43">
      <w:pPr>
        <w:pStyle w:val="ListBullet"/>
        <w:spacing w:line="360" w:lineRule="auto"/>
        <w:rPr>
          <w:rStyle w:val="Hyperlink"/>
        </w:rPr>
      </w:pPr>
      <w:hyperlink r:id="rId19" w:anchor=".XumUv7nO2cM.link" w:history="1">
        <w:r w:rsidR="00D90C83" w:rsidRPr="00691668">
          <w:rPr>
            <w:rStyle w:val="Hyperlink"/>
          </w:rPr>
          <w:t>What did we learn today</w:t>
        </w:r>
      </w:hyperlink>
    </w:p>
    <w:p w14:paraId="6A6FE688" w14:textId="77777777" w:rsidR="00D90C83" w:rsidRPr="00691668" w:rsidRDefault="00A64770" w:rsidP="007F3F43">
      <w:pPr>
        <w:pStyle w:val="ListBullet"/>
        <w:spacing w:line="360" w:lineRule="auto"/>
        <w:rPr>
          <w:rStyle w:val="Hyperlink"/>
        </w:rPr>
      </w:pPr>
      <w:hyperlink r:id="rId20" w:anchor=".XumUv-qlkcA.link" w:history="1">
        <w:r w:rsidR="00D90C83" w:rsidRPr="00691668">
          <w:rPr>
            <w:rStyle w:val="Hyperlink"/>
          </w:rPr>
          <w:t>Parking lot</w:t>
        </w:r>
      </w:hyperlink>
    </w:p>
    <w:p w14:paraId="4E012ACF" w14:textId="4DA76449" w:rsidR="00382D14" w:rsidRPr="00691668" w:rsidRDefault="00A64770" w:rsidP="007F3F43">
      <w:pPr>
        <w:pStyle w:val="ListBullet"/>
        <w:spacing w:line="360" w:lineRule="auto"/>
        <w:rPr>
          <w:lang w:eastAsia="zh-CN"/>
        </w:rPr>
      </w:pPr>
      <w:hyperlink r:id="rId21" w:anchor=".XumUv5C3yHg.link" w:history="1">
        <w:r w:rsidR="00D90C83" w:rsidRPr="00691668">
          <w:rPr>
            <w:rStyle w:val="Hyperlink"/>
          </w:rPr>
          <w:t>KWLH</w:t>
        </w:r>
      </w:hyperlink>
    </w:p>
    <w:sectPr w:rsidR="00382D14" w:rsidRPr="00691668" w:rsidSect="00691668">
      <w:footerReference w:type="even" r:id="rId22"/>
      <w:footerReference w:type="default" r:id="rId23"/>
      <w:headerReference w:type="first" r:id="rId24"/>
      <w:footerReference w:type="first" r:id="rId25"/>
      <w:pgSz w:w="11900" w:h="16840"/>
      <w:pgMar w:top="851" w:right="1134" w:bottom="1134" w:left="1134" w:header="709" w:footer="709"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F8194F" w16cex:dateUtc="2020-09-15T10:54:02.752Z"/>
  <w16cex:commentExtensible w16cex:durableId="2AC5D8D7" w16cex:dateUtc="2020-09-22T07:45:44.222Z"/>
  <w16cex:commentExtensible w16cex:durableId="39F668E7" w16cex:dateUtc="2020-09-22T07:50:24.729Z"/>
  <w16cex:commentExtensible w16cex:durableId="69B1BFA7" w16cex:dateUtc="2020-09-22T07:58:20.4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E058" w14:textId="44928A4F" w:rsidR="00754FA5" w:rsidRDefault="00754FA5">
      <w:r>
        <w:separator/>
      </w:r>
    </w:p>
    <w:p w14:paraId="42C3513B" w14:textId="77777777" w:rsidR="00754FA5" w:rsidRDefault="00754FA5"/>
  </w:endnote>
  <w:endnote w:type="continuationSeparator" w:id="0">
    <w:p w14:paraId="4CBC08AA" w14:textId="7EFCD55F" w:rsidR="00754FA5" w:rsidRDefault="00754FA5">
      <w:r>
        <w:continuationSeparator/>
      </w:r>
    </w:p>
    <w:p w14:paraId="64A53467" w14:textId="77777777" w:rsidR="00754FA5" w:rsidRDefault="0075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977F" w14:textId="29EF19DD" w:rsidR="00754FA5" w:rsidRPr="004D333E" w:rsidRDefault="00754FA5" w:rsidP="004D333E">
    <w:pPr>
      <w:pStyle w:val="Footer"/>
    </w:pPr>
    <w:r w:rsidRPr="002810D3">
      <w:fldChar w:fldCharType="begin"/>
    </w:r>
    <w:r w:rsidRPr="002810D3">
      <w:instrText xml:space="preserve"> PAGE </w:instrText>
    </w:r>
    <w:r w:rsidRPr="002810D3">
      <w:fldChar w:fldCharType="separate"/>
    </w:r>
    <w:r w:rsidR="007F3F43">
      <w:rPr>
        <w:noProof/>
      </w:rPr>
      <w:t>4</w:t>
    </w:r>
    <w:r w:rsidRPr="002810D3">
      <w:fldChar w:fldCharType="end"/>
    </w:r>
    <w:r w:rsidRPr="002810D3">
      <w:tab/>
    </w:r>
    <w:r>
      <w:t xml:space="preserve">S2 </w:t>
    </w:r>
    <w:r w:rsidRPr="000444D7">
      <w:t xml:space="preserve">STEM </w:t>
    </w:r>
    <w:r>
      <w:t>– How can we manage waste more effectively in our classroom?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C22F" w14:textId="5E0AC9CD" w:rsidR="00754FA5" w:rsidRPr="004D333E" w:rsidRDefault="00754FA5"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25BC6">
      <w:rPr>
        <w:noProof/>
      </w:rPr>
      <w:t>May-21</w:t>
    </w:r>
    <w:r w:rsidRPr="002810D3">
      <w:fldChar w:fldCharType="end"/>
    </w:r>
    <w:r w:rsidR="00D90C83">
      <w:t>20</w:t>
    </w:r>
    <w:r w:rsidRPr="002810D3">
      <w:tab/>
    </w:r>
    <w:r w:rsidRPr="002810D3">
      <w:fldChar w:fldCharType="begin"/>
    </w:r>
    <w:r w:rsidRPr="002810D3">
      <w:instrText xml:space="preserve"> PAGE </w:instrText>
    </w:r>
    <w:r w:rsidRPr="002810D3">
      <w:fldChar w:fldCharType="separate"/>
    </w:r>
    <w:r w:rsidR="007F3F43">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7B55" w14:textId="77777777" w:rsidR="00754FA5" w:rsidRDefault="7E0B75FE" w:rsidP="00493120">
    <w:pPr>
      <w:pStyle w:val="Logo"/>
    </w:pPr>
    <w:r w:rsidRPr="73C45794">
      <w:rPr>
        <w:sz w:val="24"/>
        <w:szCs w:val="24"/>
      </w:rPr>
      <w:t>education.nsw.gov.au</w:t>
    </w:r>
    <w:r w:rsidR="00754FA5" w:rsidRPr="00791B72">
      <w:tab/>
    </w:r>
    <w:r w:rsidR="00754FA5">
      <w:rPr>
        <w:noProof/>
        <w:lang w:eastAsia="en-AU"/>
      </w:rPr>
      <w:ptab w:relativeTo="margin" w:alignment="right" w:leader="none"/>
    </w:r>
    <w:r w:rsidR="00754FA5" w:rsidRPr="009C69B7">
      <w:rPr>
        <w:noProof/>
        <w:lang w:eastAsia="en-AU"/>
      </w:rPr>
      <w:drawing>
        <wp:inline distT="0" distB="0" distL="0" distR="0" wp14:anchorId="0CBBCD5E" wp14:editId="1BC243FA">
          <wp:extent cx="507600" cy="540000"/>
          <wp:effectExtent l="0" t="0" r="635" b="6350"/>
          <wp:docPr id="14" name="Picture 1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615C" w14:textId="18AE5AE1" w:rsidR="00754FA5" w:rsidRDefault="00754FA5">
      <w:r>
        <w:separator/>
      </w:r>
    </w:p>
    <w:p w14:paraId="6747C4FC" w14:textId="77777777" w:rsidR="00754FA5" w:rsidRDefault="00754FA5"/>
  </w:footnote>
  <w:footnote w:type="continuationSeparator" w:id="0">
    <w:p w14:paraId="626B2015" w14:textId="44D0C8A6" w:rsidR="00754FA5" w:rsidRDefault="00754FA5">
      <w:r>
        <w:continuationSeparator/>
      </w:r>
    </w:p>
    <w:p w14:paraId="42BAA516" w14:textId="77777777" w:rsidR="00754FA5" w:rsidRDefault="00754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FB3A" w14:textId="77777777" w:rsidR="00754FA5" w:rsidRDefault="00754FA5">
    <w:pPr>
      <w:pStyle w:val="Header"/>
    </w:pPr>
    <w:r w:rsidRPr="00200AD3">
      <w:t>| NSW Department of Education</w:t>
    </w:r>
  </w:p>
</w:hdr>
</file>

<file path=word/intelligence.xml><?xml version="1.0" encoding="utf-8"?>
<int:Intelligence xmlns:int="http://schemas.microsoft.com/office/intelligence/2019/intelligence">
  <int:IntelligenceSettings/>
  <int:Manifest>
    <int:WordHash hashCode="m/D4/19di8v/ud" id="07e0ccf4-4d98-57fe-98d1-d39ef0034465"/>
    <int:WordHash hashCode="NV8o8sDDh63WIx" id="53f764eb-5f2b-5a3c-9d83-b15cb41cbe4d"/>
    <int:WordHash hashCode="HF0zmKhJZEYjiQ" id="680a5a39-44ef-5bb8-978c-d936ce3d4233"/>
    <int:WordHash hashCode="f5A/9IMX9JJThO" id="799d8c41-f6b9-5a34-8a91-660e6dc0356f"/>
    <int:WordHash hashCode="l5aAn32uSC0xI8" id="795222a5-b80b-5f77-abfe-6f7d2ab69ffd"/>
    <int:WordHash hashCode="rU/f34MHcwYaEO" id="bdb8a641-b0ca-50e7-ad7f-8509ae356467"/>
    <int:WordHash hashCode="A4URq+NyP6cqDN" id="ad1fd17a-e1fd-53b8-b532-e257a6ad223a"/>
    <int:WordHash hashCode="OpBVWFoEIyT0yd" id="b2322c84-fdae-58c5-97c2-8f0e04c57d49"/>
    <int:WordHash hashCode="AoTGrFjLR7tS5C" id="aa64274d-948b-5df4-b722-92013e88553e"/>
    <int:WordHash hashCode="yArFfvXWG7r8GQ" id="43496ab2-92e5-59f5-b2b2-08549437d5ef"/>
    <int:WordHash hashCode="AsvjXbWpOCAcjX" id="5544d5fc-a91f-5646-a525-1780fbb8b819"/>
    <int:WordHash hashCode="J7WQlMuA/CFxnN" id="060d99ae-80d6-5cf9-8041-d6ce20900bc2"/>
    <int:WordHash hashCode="v1+anaRfUIDswh" id="60f589ce-9d8b-5152-8d8b-252bfd35ee05"/>
    <int:WordHash hashCode="8+x9wAokN1wf5f" id="1772c482-b41c-5a21-8765-29ad5b7a3d09"/>
    <int:WordHash hashCode="fmqXxWQsmD6pjn" id="f6e58ad0-4d72-55aa-9536-bb997166597f"/>
    <int:WordHash hashCode="QZtkbhuI2pEQcf" id="f39245cc-2bdf-5990-b319-45537cac9847"/>
    <int:WordHash hashCode="7/P6Vf9kfw6cGI" id="99571709-8585-5113-af2d-d516761ce7f8"/>
    <int:WordHash hashCode="SradH0SdDJdch8" id="b21fca8f-4252-5b84-bad1-c5cbd89f58da"/>
    <int:WordHash hashCode="VCScJ99U0SpfTO" id="2c2a43cb-6d2b-5f48-9cf3-90fcd3a9f710"/>
    <int:WordHash hashCode="SyDlj8g609TV2I" id="3b0f1a10-dc58-58f4-9da1-ed79c01b5dde"/>
  </int:Manifest>
  <int:Observations>
    <int:Content id="07e0ccf4-4d98-57fe-98d1-d39ef0034465">
      <int:Rejection type="AugLoop_Text_Critique"/>
    </int:Content>
    <int:Content id="53f764eb-5f2b-5a3c-9d83-b15cb41cbe4d">
      <int:Rejection type="AugLoop_Text_Critique"/>
    </int:Content>
    <int:Content id="680a5a39-44ef-5bb8-978c-d936ce3d4233">
      <int:Rejection type="AugLoop_Text_Critique"/>
    </int:Content>
    <int:Content id="799d8c41-f6b9-5a34-8a91-660e6dc0356f">
      <int:Rejection type="AugLoop_Text_Critique"/>
    </int:Content>
    <int:Content id="795222a5-b80b-5f77-abfe-6f7d2ab69ffd">
      <int:Rejection type="AugLoop_Text_Critique"/>
    </int:Content>
    <int:Content id="bdb8a641-b0ca-50e7-ad7f-8509ae356467">
      <int:Rejection type="AugLoop_Text_Critique"/>
    </int:Content>
    <int:Content id="ad1fd17a-e1fd-53b8-b532-e257a6ad223a">
      <int:Rejection type="AugLoop_Text_Critique"/>
    </int:Content>
    <int:Content id="b2322c84-fdae-58c5-97c2-8f0e04c57d49">
      <int:Rejection type="AugLoop_Text_Critique"/>
    </int:Content>
    <int:Content id="aa64274d-948b-5df4-b722-92013e88553e">
      <int:Rejection type="AugLoop_Text_Critique"/>
    </int:Content>
    <int:Content id="43496ab2-92e5-59f5-b2b2-08549437d5ef">
      <int:Rejection type="AugLoop_Text_Critique"/>
    </int:Content>
    <int:Content id="5544d5fc-a91f-5646-a525-1780fbb8b819">
      <int:Rejection type="AugLoop_Text_Critique"/>
    </int:Content>
    <int:Content id="060d99ae-80d6-5cf9-8041-d6ce20900bc2">
      <int:Rejection type="AugLoop_Text_Critique"/>
    </int:Content>
    <int:Content id="60f589ce-9d8b-5152-8d8b-252bfd35ee05">
      <int:Rejection type="AugLoop_Text_Critique"/>
    </int:Content>
    <int:Content id="1772c482-b41c-5a21-8765-29ad5b7a3d09">
      <int:Rejection type="AugLoop_Text_Critique"/>
    </int:Content>
    <int:Content id="f6e58ad0-4d72-55aa-9536-bb997166597f">
      <int:Rejection type="AugLoop_Text_Critique"/>
    </int:Content>
    <int:Content id="f39245cc-2bdf-5990-b319-45537cac9847">
      <int:Rejection type="AugLoop_Text_Critique"/>
    </int:Content>
    <int:Content id="99571709-8585-5113-af2d-d516761ce7f8">
      <int:Rejection type="AugLoop_Text_Critique"/>
    </int:Content>
    <int:Content id="b21fca8f-4252-5b84-bad1-c5cbd89f58da">
      <int:Rejection type="AugLoop_Text_Critique"/>
    </int:Content>
    <int:Content id="2c2a43cb-6d2b-5f48-9cf3-90fcd3a9f710">
      <int:Rejection type="AugLoop_Text_Critique"/>
    </int:Content>
    <int:Content id="3b0f1a10-dc58-58f4-9da1-ed79c01b5dd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hybridMultilevel"/>
    <w:tmpl w:val="7530351E"/>
    <w:lvl w:ilvl="0" w:tplc="EBC68E4C">
      <w:start w:val="1"/>
      <w:numFmt w:val="bullet"/>
      <w:lvlText w:val=""/>
      <w:lvlJc w:val="left"/>
      <w:pPr>
        <w:tabs>
          <w:tab w:val="num" w:pos="1492"/>
        </w:tabs>
        <w:ind w:left="1492" w:hanging="360"/>
      </w:pPr>
      <w:rPr>
        <w:rFonts w:ascii="Symbol" w:hAnsi="Symbol" w:hint="default"/>
      </w:rPr>
    </w:lvl>
    <w:lvl w:ilvl="1" w:tplc="A2EA5EAE">
      <w:numFmt w:val="decimal"/>
      <w:lvlText w:val=""/>
      <w:lvlJc w:val="left"/>
    </w:lvl>
    <w:lvl w:ilvl="2" w:tplc="A5124998">
      <w:numFmt w:val="decimal"/>
      <w:lvlText w:val=""/>
      <w:lvlJc w:val="left"/>
    </w:lvl>
    <w:lvl w:ilvl="3" w:tplc="E3CA54DC">
      <w:numFmt w:val="decimal"/>
      <w:lvlText w:val=""/>
      <w:lvlJc w:val="left"/>
    </w:lvl>
    <w:lvl w:ilvl="4" w:tplc="CF580050">
      <w:numFmt w:val="decimal"/>
      <w:lvlText w:val=""/>
      <w:lvlJc w:val="left"/>
    </w:lvl>
    <w:lvl w:ilvl="5" w:tplc="637C1848">
      <w:numFmt w:val="decimal"/>
      <w:lvlText w:val=""/>
      <w:lvlJc w:val="left"/>
    </w:lvl>
    <w:lvl w:ilvl="6" w:tplc="C3508C58">
      <w:numFmt w:val="decimal"/>
      <w:lvlText w:val=""/>
      <w:lvlJc w:val="left"/>
    </w:lvl>
    <w:lvl w:ilvl="7" w:tplc="8730B958">
      <w:numFmt w:val="decimal"/>
      <w:lvlText w:val=""/>
      <w:lvlJc w:val="left"/>
    </w:lvl>
    <w:lvl w:ilvl="8" w:tplc="05AA9F1C">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multilevel"/>
    <w:tmpl w:val="86328DB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84E5927"/>
    <w:multiLevelType w:val="hybridMultilevel"/>
    <w:tmpl w:val="074AEC6C"/>
    <w:lvl w:ilvl="0" w:tplc="9170EFDA">
      <w:start w:val="1"/>
      <w:numFmt w:val="bullet"/>
      <w:lvlText w:val=""/>
      <w:lvlJc w:val="left"/>
      <w:pPr>
        <w:ind w:left="720" w:hanging="360"/>
      </w:pPr>
      <w:rPr>
        <w:rFonts w:ascii="Symbol" w:hAnsi="Symbol" w:hint="default"/>
      </w:rPr>
    </w:lvl>
    <w:lvl w:ilvl="1" w:tplc="1FBCE4AA">
      <w:start w:val="1"/>
      <w:numFmt w:val="bullet"/>
      <w:lvlText w:val="o"/>
      <w:lvlJc w:val="left"/>
      <w:pPr>
        <w:ind w:left="1440" w:hanging="360"/>
      </w:pPr>
      <w:rPr>
        <w:rFonts w:ascii="Courier New" w:hAnsi="Courier New" w:hint="default"/>
      </w:rPr>
    </w:lvl>
    <w:lvl w:ilvl="2" w:tplc="F16075B0">
      <w:start w:val="1"/>
      <w:numFmt w:val="bullet"/>
      <w:lvlText w:val=""/>
      <w:lvlJc w:val="left"/>
      <w:pPr>
        <w:ind w:left="2160" w:hanging="360"/>
      </w:pPr>
      <w:rPr>
        <w:rFonts w:ascii="Wingdings" w:hAnsi="Wingdings" w:hint="default"/>
      </w:rPr>
    </w:lvl>
    <w:lvl w:ilvl="3" w:tplc="85BAC9DA">
      <w:start w:val="1"/>
      <w:numFmt w:val="bullet"/>
      <w:lvlText w:val=""/>
      <w:lvlJc w:val="left"/>
      <w:pPr>
        <w:ind w:left="2880" w:hanging="360"/>
      </w:pPr>
      <w:rPr>
        <w:rFonts w:ascii="Symbol" w:hAnsi="Symbol" w:hint="default"/>
      </w:rPr>
    </w:lvl>
    <w:lvl w:ilvl="4" w:tplc="57D63CD8">
      <w:start w:val="1"/>
      <w:numFmt w:val="bullet"/>
      <w:lvlText w:val="o"/>
      <w:lvlJc w:val="left"/>
      <w:pPr>
        <w:ind w:left="3600" w:hanging="360"/>
      </w:pPr>
      <w:rPr>
        <w:rFonts w:ascii="Courier New" w:hAnsi="Courier New" w:hint="default"/>
      </w:rPr>
    </w:lvl>
    <w:lvl w:ilvl="5" w:tplc="82F686DC">
      <w:start w:val="1"/>
      <w:numFmt w:val="bullet"/>
      <w:lvlText w:val=""/>
      <w:lvlJc w:val="left"/>
      <w:pPr>
        <w:ind w:left="4320" w:hanging="360"/>
      </w:pPr>
      <w:rPr>
        <w:rFonts w:ascii="Wingdings" w:hAnsi="Wingdings" w:hint="default"/>
      </w:rPr>
    </w:lvl>
    <w:lvl w:ilvl="6" w:tplc="280000A0">
      <w:start w:val="1"/>
      <w:numFmt w:val="bullet"/>
      <w:lvlText w:val=""/>
      <w:lvlJc w:val="left"/>
      <w:pPr>
        <w:ind w:left="5040" w:hanging="360"/>
      </w:pPr>
      <w:rPr>
        <w:rFonts w:ascii="Symbol" w:hAnsi="Symbol" w:hint="default"/>
      </w:rPr>
    </w:lvl>
    <w:lvl w:ilvl="7" w:tplc="34FAB9A4">
      <w:start w:val="1"/>
      <w:numFmt w:val="bullet"/>
      <w:lvlText w:val="o"/>
      <w:lvlJc w:val="left"/>
      <w:pPr>
        <w:ind w:left="5760" w:hanging="360"/>
      </w:pPr>
      <w:rPr>
        <w:rFonts w:ascii="Courier New" w:hAnsi="Courier New" w:hint="default"/>
      </w:rPr>
    </w:lvl>
    <w:lvl w:ilvl="8" w:tplc="61C42CA0">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3100202"/>
    <w:multiLevelType w:val="hybridMultilevel"/>
    <w:tmpl w:val="60C044E8"/>
    <w:lvl w:ilvl="0" w:tplc="C7B4C160">
      <w:start w:val="1"/>
      <w:numFmt w:val="bullet"/>
      <w:lvlText w:val=""/>
      <w:lvlJc w:val="left"/>
      <w:pPr>
        <w:ind w:left="720" w:hanging="360"/>
      </w:pPr>
      <w:rPr>
        <w:rFonts w:ascii="Symbol" w:hAnsi="Symbol" w:hint="default"/>
      </w:rPr>
    </w:lvl>
    <w:lvl w:ilvl="1" w:tplc="2E38A318">
      <w:start w:val="1"/>
      <w:numFmt w:val="bullet"/>
      <w:lvlText w:val="o"/>
      <w:lvlJc w:val="left"/>
      <w:pPr>
        <w:ind w:left="1440" w:hanging="360"/>
      </w:pPr>
      <w:rPr>
        <w:rFonts w:ascii="Courier New" w:hAnsi="Courier New" w:hint="default"/>
      </w:rPr>
    </w:lvl>
    <w:lvl w:ilvl="2" w:tplc="629ED190">
      <w:start w:val="1"/>
      <w:numFmt w:val="bullet"/>
      <w:lvlText w:val=""/>
      <w:lvlJc w:val="left"/>
      <w:pPr>
        <w:ind w:left="2160" w:hanging="360"/>
      </w:pPr>
      <w:rPr>
        <w:rFonts w:ascii="Wingdings" w:hAnsi="Wingdings" w:hint="default"/>
      </w:rPr>
    </w:lvl>
    <w:lvl w:ilvl="3" w:tplc="1EF02296">
      <w:start w:val="1"/>
      <w:numFmt w:val="bullet"/>
      <w:lvlText w:val=""/>
      <w:lvlJc w:val="left"/>
      <w:pPr>
        <w:ind w:left="2880" w:hanging="360"/>
      </w:pPr>
      <w:rPr>
        <w:rFonts w:ascii="Symbol" w:hAnsi="Symbol" w:hint="default"/>
      </w:rPr>
    </w:lvl>
    <w:lvl w:ilvl="4" w:tplc="4C2A6B24">
      <w:start w:val="1"/>
      <w:numFmt w:val="bullet"/>
      <w:lvlText w:val="o"/>
      <w:lvlJc w:val="left"/>
      <w:pPr>
        <w:ind w:left="3600" w:hanging="360"/>
      </w:pPr>
      <w:rPr>
        <w:rFonts w:ascii="Courier New" w:hAnsi="Courier New" w:hint="default"/>
      </w:rPr>
    </w:lvl>
    <w:lvl w:ilvl="5" w:tplc="CD5E0700">
      <w:start w:val="1"/>
      <w:numFmt w:val="bullet"/>
      <w:lvlText w:val=""/>
      <w:lvlJc w:val="left"/>
      <w:pPr>
        <w:ind w:left="4320" w:hanging="360"/>
      </w:pPr>
      <w:rPr>
        <w:rFonts w:ascii="Wingdings" w:hAnsi="Wingdings" w:hint="default"/>
      </w:rPr>
    </w:lvl>
    <w:lvl w:ilvl="6" w:tplc="0CB61662">
      <w:start w:val="1"/>
      <w:numFmt w:val="bullet"/>
      <w:lvlText w:val=""/>
      <w:lvlJc w:val="left"/>
      <w:pPr>
        <w:ind w:left="5040" w:hanging="360"/>
      </w:pPr>
      <w:rPr>
        <w:rFonts w:ascii="Symbol" w:hAnsi="Symbol" w:hint="default"/>
      </w:rPr>
    </w:lvl>
    <w:lvl w:ilvl="7" w:tplc="32DA41F6">
      <w:start w:val="1"/>
      <w:numFmt w:val="bullet"/>
      <w:lvlText w:val="o"/>
      <w:lvlJc w:val="left"/>
      <w:pPr>
        <w:ind w:left="5760" w:hanging="360"/>
      </w:pPr>
      <w:rPr>
        <w:rFonts w:ascii="Courier New" w:hAnsi="Courier New" w:hint="default"/>
      </w:rPr>
    </w:lvl>
    <w:lvl w:ilvl="8" w:tplc="02E8CEC8">
      <w:start w:val="1"/>
      <w:numFmt w:val="bullet"/>
      <w:lvlText w:val=""/>
      <w:lvlJc w:val="left"/>
      <w:pPr>
        <w:ind w:left="6480" w:hanging="360"/>
      </w:pPr>
      <w:rPr>
        <w:rFonts w:ascii="Wingdings" w:hAnsi="Wingding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1B14C07"/>
    <w:multiLevelType w:val="hybridMultilevel"/>
    <w:tmpl w:val="E8EE7D02"/>
    <w:lvl w:ilvl="0" w:tplc="44E0BAE2">
      <w:start w:val="1"/>
      <w:numFmt w:val="bullet"/>
      <w:lvlText w:val=""/>
      <w:lvlJc w:val="left"/>
      <w:pPr>
        <w:ind w:left="720" w:hanging="360"/>
      </w:pPr>
      <w:rPr>
        <w:rFonts w:ascii="Symbol" w:hAnsi="Symbol" w:hint="default"/>
      </w:rPr>
    </w:lvl>
    <w:lvl w:ilvl="1" w:tplc="094E6B26">
      <w:start w:val="1"/>
      <w:numFmt w:val="bullet"/>
      <w:lvlText w:val="o"/>
      <w:lvlJc w:val="left"/>
      <w:pPr>
        <w:ind w:left="1440" w:hanging="360"/>
      </w:pPr>
      <w:rPr>
        <w:rFonts w:ascii="Courier New" w:hAnsi="Courier New" w:hint="default"/>
      </w:rPr>
    </w:lvl>
    <w:lvl w:ilvl="2" w:tplc="FAFE7DF8">
      <w:start w:val="1"/>
      <w:numFmt w:val="bullet"/>
      <w:lvlText w:val=""/>
      <w:lvlJc w:val="left"/>
      <w:pPr>
        <w:ind w:left="2160" w:hanging="360"/>
      </w:pPr>
      <w:rPr>
        <w:rFonts w:ascii="Wingdings" w:hAnsi="Wingdings" w:hint="default"/>
      </w:rPr>
    </w:lvl>
    <w:lvl w:ilvl="3" w:tplc="F87EBC5C">
      <w:start w:val="1"/>
      <w:numFmt w:val="bullet"/>
      <w:lvlText w:val=""/>
      <w:lvlJc w:val="left"/>
      <w:pPr>
        <w:ind w:left="2880" w:hanging="360"/>
      </w:pPr>
      <w:rPr>
        <w:rFonts w:ascii="Symbol" w:hAnsi="Symbol" w:hint="default"/>
      </w:rPr>
    </w:lvl>
    <w:lvl w:ilvl="4" w:tplc="AD7AB27C">
      <w:start w:val="1"/>
      <w:numFmt w:val="bullet"/>
      <w:lvlText w:val="o"/>
      <w:lvlJc w:val="left"/>
      <w:pPr>
        <w:ind w:left="3600" w:hanging="360"/>
      </w:pPr>
      <w:rPr>
        <w:rFonts w:ascii="Courier New" w:hAnsi="Courier New" w:hint="default"/>
      </w:rPr>
    </w:lvl>
    <w:lvl w:ilvl="5" w:tplc="EAE64076">
      <w:start w:val="1"/>
      <w:numFmt w:val="bullet"/>
      <w:lvlText w:val=""/>
      <w:lvlJc w:val="left"/>
      <w:pPr>
        <w:ind w:left="4320" w:hanging="360"/>
      </w:pPr>
      <w:rPr>
        <w:rFonts w:ascii="Wingdings" w:hAnsi="Wingdings" w:hint="default"/>
      </w:rPr>
    </w:lvl>
    <w:lvl w:ilvl="6" w:tplc="43F68E54">
      <w:start w:val="1"/>
      <w:numFmt w:val="bullet"/>
      <w:lvlText w:val=""/>
      <w:lvlJc w:val="left"/>
      <w:pPr>
        <w:ind w:left="5040" w:hanging="360"/>
      </w:pPr>
      <w:rPr>
        <w:rFonts w:ascii="Symbol" w:hAnsi="Symbol" w:hint="default"/>
      </w:rPr>
    </w:lvl>
    <w:lvl w:ilvl="7" w:tplc="9EA8417A">
      <w:start w:val="1"/>
      <w:numFmt w:val="bullet"/>
      <w:lvlText w:val="o"/>
      <w:lvlJc w:val="left"/>
      <w:pPr>
        <w:ind w:left="5760" w:hanging="360"/>
      </w:pPr>
      <w:rPr>
        <w:rFonts w:ascii="Courier New" w:hAnsi="Courier New" w:hint="default"/>
      </w:rPr>
    </w:lvl>
    <w:lvl w:ilvl="8" w:tplc="38B28EF4">
      <w:start w:val="1"/>
      <w:numFmt w:val="bullet"/>
      <w:lvlText w:val=""/>
      <w:lvlJc w:val="left"/>
      <w:pPr>
        <w:ind w:left="6480" w:hanging="360"/>
      </w:pPr>
      <w:rPr>
        <w:rFonts w:ascii="Wingdings" w:hAnsi="Wingdings" w:hint="default"/>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5537B41"/>
    <w:multiLevelType w:val="hybridMultilevel"/>
    <w:tmpl w:val="8F507C18"/>
    <w:lvl w:ilvl="0" w:tplc="2B608AB0">
      <w:start w:val="1"/>
      <w:numFmt w:val="bullet"/>
      <w:lvlText w:val=""/>
      <w:lvlJc w:val="left"/>
      <w:pPr>
        <w:ind w:left="720" w:hanging="360"/>
      </w:pPr>
      <w:rPr>
        <w:rFonts w:ascii="Symbol" w:hAnsi="Symbol" w:hint="default"/>
      </w:rPr>
    </w:lvl>
    <w:lvl w:ilvl="1" w:tplc="0F744762">
      <w:start w:val="1"/>
      <w:numFmt w:val="bullet"/>
      <w:lvlText w:val="o"/>
      <w:lvlJc w:val="left"/>
      <w:pPr>
        <w:ind w:left="1440" w:hanging="360"/>
      </w:pPr>
      <w:rPr>
        <w:rFonts w:ascii="Courier New" w:hAnsi="Courier New" w:hint="default"/>
      </w:rPr>
    </w:lvl>
    <w:lvl w:ilvl="2" w:tplc="FB5ED8EE">
      <w:start w:val="1"/>
      <w:numFmt w:val="bullet"/>
      <w:lvlText w:val=""/>
      <w:lvlJc w:val="left"/>
      <w:pPr>
        <w:ind w:left="2160" w:hanging="360"/>
      </w:pPr>
      <w:rPr>
        <w:rFonts w:ascii="Wingdings" w:hAnsi="Wingdings" w:hint="default"/>
      </w:rPr>
    </w:lvl>
    <w:lvl w:ilvl="3" w:tplc="E21E5D9A">
      <w:start w:val="1"/>
      <w:numFmt w:val="bullet"/>
      <w:lvlText w:val=""/>
      <w:lvlJc w:val="left"/>
      <w:pPr>
        <w:ind w:left="2880" w:hanging="360"/>
      </w:pPr>
      <w:rPr>
        <w:rFonts w:ascii="Symbol" w:hAnsi="Symbol" w:hint="default"/>
      </w:rPr>
    </w:lvl>
    <w:lvl w:ilvl="4" w:tplc="640805CC">
      <w:start w:val="1"/>
      <w:numFmt w:val="bullet"/>
      <w:lvlText w:val="o"/>
      <w:lvlJc w:val="left"/>
      <w:pPr>
        <w:ind w:left="3600" w:hanging="360"/>
      </w:pPr>
      <w:rPr>
        <w:rFonts w:ascii="Courier New" w:hAnsi="Courier New" w:hint="default"/>
      </w:rPr>
    </w:lvl>
    <w:lvl w:ilvl="5" w:tplc="C4022448">
      <w:start w:val="1"/>
      <w:numFmt w:val="bullet"/>
      <w:lvlText w:val=""/>
      <w:lvlJc w:val="left"/>
      <w:pPr>
        <w:ind w:left="4320" w:hanging="360"/>
      </w:pPr>
      <w:rPr>
        <w:rFonts w:ascii="Wingdings" w:hAnsi="Wingdings" w:hint="default"/>
      </w:rPr>
    </w:lvl>
    <w:lvl w:ilvl="6" w:tplc="1FA20344">
      <w:start w:val="1"/>
      <w:numFmt w:val="bullet"/>
      <w:lvlText w:val=""/>
      <w:lvlJc w:val="left"/>
      <w:pPr>
        <w:ind w:left="5040" w:hanging="360"/>
      </w:pPr>
      <w:rPr>
        <w:rFonts w:ascii="Symbol" w:hAnsi="Symbol" w:hint="default"/>
      </w:rPr>
    </w:lvl>
    <w:lvl w:ilvl="7" w:tplc="9E5CC1F2">
      <w:start w:val="1"/>
      <w:numFmt w:val="bullet"/>
      <w:lvlText w:val="o"/>
      <w:lvlJc w:val="left"/>
      <w:pPr>
        <w:ind w:left="5760" w:hanging="360"/>
      </w:pPr>
      <w:rPr>
        <w:rFonts w:ascii="Courier New" w:hAnsi="Courier New" w:hint="default"/>
      </w:rPr>
    </w:lvl>
    <w:lvl w:ilvl="8" w:tplc="0532CAA6">
      <w:start w:val="1"/>
      <w:numFmt w:val="bullet"/>
      <w:lvlText w:val=""/>
      <w:lvlJc w:val="left"/>
      <w:pPr>
        <w:ind w:left="6480" w:hanging="360"/>
      </w:pPr>
      <w:rPr>
        <w:rFonts w:ascii="Wingdings" w:hAnsi="Wingding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517363D2"/>
    <w:multiLevelType w:val="hybridMultilevel"/>
    <w:tmpl w:val="60482430"/>
    <w:lvl w:ilvl="0" w:tplc="ABB617DE">
      <w:start w:val="1"/>
      <w:numFmt w:val="bullet"/>
      <w:lvlText w:val=""/>
      <w:lvlJc w:val="left"/>
      <w:pPr>
        <w:ind w:left="720" w:hanging="360"/>
      </w:pPr>
      <w:rPr>
        <w:rFonts w:ascii="Symbol" w:hAnsi="Symbol" w:hint="default"/>
      </w:rPr>
    </w:lvl>
    <w:lvl w:ilvl="1" w:tplc="27F68238">
      <w:start w:val="1"/>
      <w:numFmt w:val="bullet"/>
      <w:lvlText w:val="o"/>
      <w:lvlJc w:val="left"/>
      <w:pPr>
        <w:ind w:left="1440" w:hanging="360"/>
      </w:pPr>
      <w:rPr>
        <w:rFonts w:ascii="Courier New" w:hAnsi="Courier New" w:hint="default"/>
      </w:rPr>
    </w:lvl>
    <w:lvl w:ilvl="2" w:tplc="1C900C36">
      <w:start w:val="1"/>
      <w:numFmt w:val="bullet"/>
      <w:lvlText w:val=""/>
      <w:lvlJc w:val="left"/>
      <w:pPr>
        <w:ind w:left="2160" w:hanging="360"/>
      </w:pPr>
      <w:rPr>
        <w:rFonts w:ascii="Wingdings" w:hAnsi="Wingdings" w:hint="default"/>
      </w:rPr>
    </w:lvl>
    <w:lvl w:ilvl="3" w:tplc="E02819D4">
      <w:start w:val="1"/>
      <w:numFmt w:val="bullet"/>
      <w:lvlText w:val=""/>
      <w:lvlJc w:val="left"/>
      <w:pPr>
        <w:ind w:left="2880" w:hanging="360"/>
      </w:pPr>
      <w:rPr>
        <w:rFonts w:ascii="Symbol" w:hAnsi="Symbol" w:hint="default"/>
      </w:rPr>
    </w:lvl>
    <w:lvl w:ilvl="4" w:tplc="53B60118">
      <w:start w:val="1"/>
      <w:numFmt w:val="bullet"/>
      <w:lvlText w:val="o"/>
      <w:lvlJc w:val="left"/>
      <w:pPr>
        <w:ind w:left="3600" w:hanging="360"/>
      </w:pPr>
      <w:rPr>
        <w:rFonts w:ascii="Courier New" w:hAnsi="Courier New" w:hint="default"/>
      </w:rPr>
    </w:lvl>
    <w:lvl w:ilvl="5" w:tplc="60B8F4BE">
      <w:start w:val="1"/>
      <w:numFmt w:val="bullet"/>
      <w:lvlText w:val=""/>
      <w:lvlJc w:val="left"/>
      <w:pPr>
        <w:ind w:left="4320" w:hanging="360"/>
      </w:pPr>
      <w:rPr>
        <w:rFonts w:ascii="Wingdings" w:hAnsi="Wingdings" w:hint="default"/>
      </w:rPr>
    </w:lvl>
    <w:lvl w:ilvl="6" w:tplc="C1DA6C68">
      <w:start w:val="1"/>
      <w:numFmt w:val="bullet"/>
      <w:lvlText w:val=""/>
      <w:lvlJc w:val="left"/>
      <w:pPr>
        <w:ind w:left="5040" w:hanging="360"/>
      </w:pPr>
      <w:rPr>
        <w:rFonts w:ascii="Symbol" w:hAnsi="Symbol" w:hint="default"/>
      </w:rPr>
    </w:lvl>
    <w:lvl w:ilvl="7" w:tplc="4E3E17FE">
      <w:start w:val="1"/>
      <w:numFmt w:val="bullet"/>
      <w:lvlText w:val="o"/>
      <w:lvlJc w:val="left"/>
      <w:pPr>
        <w:ind w:left="5760" w:hanging="360"/>
      </w:pPr>
      <w:rPr>
        <w:rFonts w:ascii="Courier New" w:hAnsi="Courier New" w:hint="default"/>
      </w:rPr>
    </w:lvl>
    <w:lvl w:ilvl="8" w:tplc="C42A0FB0">
      <w:start w:val="1"/>
      <w:numFmt w:val="bullet"/>
      <w:lvlText w:val=""/>
      <w:lvlJc w:val="left"/>
      <w:pPr>
        <w:ind w:left="6480" w:hanging="360"/>
      </w:pPr>
      <w:rPr>
        <w:rFonts w:ascii="Wingdings" w:hAnsi="Wingdings" w:hint="default"/>
      </w:rPr>
    </w:lvl>
  </w:abstractNum>
  <w:abstractNum w:abstractNumId="19" w15:restartNumberingAfterBreak="0">
    <w:nsid w:val="54672DFC"/>
    <w:multiLevelType w:val="multilevel"/>
    <w:tmpl w:val="A846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07324A"/>
    <w:multiLevelType w:val="multilevel"/>
    <w:tmpl w:val="05225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hybridMultilevel"/>
    <w:tmpl w:val="49CEC7D4"/>
    <w:lvl w:ilvl="0" w:tplc="7376165E">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642C57BE">
      <w:start w:val="1"/>
      <w:numFmt w:val="lowerLetter"/>
      <w:pStyle w:val="ListNumber2"/>
      <w:lvlText w:val="%2"/>
      <w:lvlJc w:val="left"/>
      <w:pPr>
        <w:ind w:left="652" w:firstLine="0"/>
      </w:pPr>
      <w:rPr>
        <w:rFonts w:hint="default"/>
      </w:rPr>
    </w:lvl>
    <w:lvl w:ilvl="2" w:tplc="A484ED9E">
      <w:start w:val="1"/>
      <w:numFmt w:val="none"/>
      <w:suff w:val="nothing"/>
      <w:lvlText w:val=""/>
      <w:lvlJc w:val="left"/>
      <w:pPr>
        <w:ind w:left="652" w:firstLine="0"/>
      </w:pPr>
      <w:rPr>
        <w:rFonts w:hint="default"/>
      </w:rPr>
    </w:lvl>
    <w:lvl w:ilvl="3" w:tplc="55AAB2C2">
      <w:start w:val="1"/>
      <w:numFmt w:val="none"/>
      <w:suff w:val="nothing"/>
      <w:lvlText w:val=""/>
      <w:lvlJc w:val="left"/>
      <w:pPr>
        <w:ind w:left="652" w:firstLine="0"/>
      </w:pPr>
      <w:rPr>
        <w:rFonts w:hint="default"/>
      </w:rPr>
    </w:lvl>
    <w:lvl w:ilvl="4" w:tplc="4DF87CBC">
      <w:start w:val="1"/>
      <w:numFmt w:val="none"/>
      <w:suff w:val="nothing"/>
      <w:lvlText w:val=""/>
      <w:lvlJc w:val="left"/>
      <w:pPr>
        <w:ind w:left="652" w:firstLine="0"/>
      </w:pPr>
      <w:rPr>
        <w:rFonts w:hint="default"/>
      </w:rPr>
    </w:lvl>
    <w:lvl w:ilvl="5" w:tplc="A78E9DA0">
      <w:start w:val="1"/>
      <w:numFmt w:val="none"/>
      <w:suff w:val="nothing"/>
      <w:lvlText w:val=""/>
      <w:lvlJc w:val="left"/>
      <w:pPr>
        <w:ind w:left="652" w:firstLine="0"/>
      </w:pPr>
      <w:rPr>
        <w:rFonts w:hint="default"/>
      </w:rPr>
    </w:lvl>
    <w:lvl w:ilvl="6" w:tplc="8410C806">
      <w:start w:val="1"/>
      <w:numFmt w:val="none"/>
      <w:suff w:val="nothing"/>
      <w:lvlText w:val=""/>
      <w:lvlJc w:val="left"/>
      <w:pPr>
        <w:ind w:left="652" w:firstLine="0"/>
      </w:pPr>
      <w:rPr>
        <w:rFonts w:hint="default"/>
      </w:rPr>
    </w:lvl>
    <w:lvl w:ilvl="7" w:tplc="1DC457F4">
      <w:start w:val="1"/>
      <w:numFmt w:val="none"/>
      <w:suff w:val="nothing"/>
      <w:lvlText w:val=""/>
      <w:lvlJc w:val="left"/>
      <w:pPr>
        <w:ind w:left="652" w:firstLine="0"/>
      </w:pPr>
      <w:rPr>
        <w:rFonts w:hint="default"/>
      </w:rPr>
    </w:lvl>
    <w:lvl w:ilvl="8" w:tplc="92E288AC">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6603574D"/>
    <w:multiLevelType w:val="hybridMultilevel"/>
    <w:tmpl w:val="DD1C0362"/>
    <w:lvl w:ilvl="0" w:tplc="D7101F44">
      <w:start w:val="1"/>
      <w:numFmt w:val="bullet"/>
      <w:lvlText w:val=""/>
      <w:lvlJc w:val="left"/>
      <w:pPr>
        <w:ind w:left="720" w:hanging="360"/>
      </w:pPr>
      <w:rPr>
        <w:rFonts w:ascii="Symbol" w:hAnsi="Symbol" w:hint="default"/>
      </w:rPr>
    </w:lvl>
    <w:lvl w:ilvl="1" w:tplc="FFB683CE">
      <w:start w:val="1"/>
      <w:numFmt w:val="bullet"/>
      <w:lvlText w:val="o"/>
      <w:lvlJc w:val="left"/>
      <w:pPr>
        <w:ind w:left="1440" w:hanging="360"/>
      </w:pPr>
      <w:rPr>
        <w:rFonts w:ascii="Courier New" w:hAnsi="Courier New" w:hint="default"/>
      </w:rPr>
    </w:lvl>
    <w:lvl w:ilvl="2" w:tplc="D68EA270">
      <w:start w:val="1"/>
      <w:numFmt w:val="bullet"/>
      <w:lvlText w:val=""/>
      <w:lvlJc w:val="left"/>
      <w:pPr>
        <w:ind w:left="2160" w:hanging="360"/>
      </w:pPr>
      <w:rPr>
        <w:rFonts w:ascii="Wingdings" w:hAnsi="Wingdings" w:hint="default"/>
      </w:rPr>
    </w:lvl>
    <w:lvl w:ilvl="3" w:tplc="254635FC">
      <w:start w:val="1"/>
      <w:numFmt w:val="bullet"/>
      <w:lvlText w:val=""/>
      <w:lvlJc w:val="left"/>
      <w:pPr>
        <w:ind w:left="2880" w:hanging="360"/>
      </w:pPr>
      <w:rPr>
        <w:rFonts w:ascii="Symbol" w:hAnsi="Symbol" w:hint="default"/>
      </w:rPr>
    </w:lvl>
    <w:lvl w:ilvl="4" w:tplc="4BFEA9BE">
      <w:start w:val="1"/>
      <w:numFmt w:val="bullet"/>
      <w:lvlText w:val="o"/>
      <w:lvlJc w:val="left"/>
      <w:pPr>
        <w:ind w:left="3600" w:hanging="360"/>
      </w:pPr>
      <w:rPr>
        <w:rFonts w:ascii="Courier New" w:hAnsi="Courier New" w:hint="default"/>
      </w:rPr>
    </w:lvl>
    <w:lvl w:ilvl="5" w:tplc="7A8CB6C8">
      <w:start w:val="1"/>
      <w:numFmt w:val="bullet"/>
      <w:lvlText w:val=""/>
      <w:lvlJc w:val="left"/>
      <w:pPr>
        <w:ind w:left="4320" w:hanging="360"/>
      </w:pPr>
      <w:rPr>
        <w:rFonts w:ascii="Wingdings" w:hAnsi="Wingdings" w:hint="default"/>
      </w:rPr>
    </w:lvl>
    <w:lvl w:ilvl="6" w:tplc="CB389BE2">
      <w:start w:val="1"/>
      <w:numFmt w:val="bullet"/>
      <w:lvlText w:val=""/>
      <w:lvlJc w:val="left"/>
      <w:pPr>
        <w:ind w:left="5040" w:hanging="360"/>
      </w:pPr>
      <w:rPr>
        <w:rFonts w:ascii="Symbol" w:hAnsi="Symbol" w:hint="default"/>
      </w:rPr>
    </w:lvl>
    <w:lvl w:ilvl="7" w:tplc="BDE21058">
      <w:start w:val="1"/>
      <w:numFmt w:val="bullet"/>
      <w:lvlText w:val="o"/>
      <w:lvlJc w:val="left"/>
      <w:pPr>
        <w:ind w:left="5760" w:hanging="360"/>
      </w:pPr>
      <w:rPr>
        <w:rFonts w:ascii="Courier New" w:hAnsi="Courier New" w:hint="default"/>
      </w:rPr>
    </w:lvl>
    <w:lvl w:ilvl="8" w:tplc="653E624C">
      <w:start w:val="1"/>
      <w:numFmt w:val="bullet"/>
      <w:lvlText w:val=""/>
      <w:lvlJc w:val="left"/>
      <w:pPr>
        <w:ind w:left="6480" w:hanging="360"/>
      </w:pPr>
      <w:rPr>
        <w:rFonts w:ascii="Wingdings" w:hAnsi="Wingding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E0A21D0"/>
    <w:multiLevelType w:val="multilevel"/>
    <w:tmpl w:val="DD18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1"/>
  </w:num>
  <w:num w:numId="3">
    <w:abstractNumId w:val="13"/>
  </w:num>
  <w:num w:numId="4">
    <w:abstractNumId w:val="18"/>
  </w:num>
  <w:num w:numId="5">
    <w:abstractNumId w:val="9"/>
  </w:num>
  <w:num w:numId="6">
    <w:abstractNumId w:val="16"/>
  </w:num>
  <w:num w:numId="7">
    <w:abstractNumId w:val="28"/>
  </w:num>
  <w:num w:numId="8">
    <w:abstractNumId w:val="21"/>
  </w:num>
  <w:num w:numId="9">
    <w:abstractNumId w:val="17"/>
  </w:num>
  <w:num w:numId="10">
    <w:abstractNumId w:val="23"/>
  </w:num>
  <w:num w:numId="11">
    <w:abstractNumId w:val="2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4"/>
  </w:num>
  <w:num w:numId="16">
    <w:abstractNumId w:val="22"/>
  </w:num>
  <w:num w:numId="17">
    <w:abstractNumId w:val="12"/>
  </w:num>
  <w:num w:numId="18">
    <w:abstractNumId w:val="20"/>
  </w:num>
  <w:num w:numId="19">
    <w:abstractNumId w:val="6"/>
  </w:num>
  <w:num w:numId="20">
    <w:abstractNumId w:val="10"/>
  </w:num>
  <w:num w:numId="21">
    <w:abstractNumId w:val="0"/>
  </w:num>
  <w:num w:numId="22">
    <w:abstractNumId w:val="1"/>
  </w:num>
  <w:num w:numId="23">
    <w:abstractNumId w:val="2"/>
  </w:num>
  <w:num w:numId="24">
    <w:abstractNumId w:val="3"/>
  </w:num>
  <w:num w:numId="25">
    <w:abstractNumId w:val="4"/>
  </w:num>
  <w:num w:numId="26">
    <w:abstractNumId w:val="5"/>
  </w:num>
  <w:num w:numId="27">
    <w:abstractNumId w:val="8"/>
  </w:num>
  <w:num w:numId="28">
    <w:abstractNumId w:val="29"/>
  </w:num>
  <w:num w:numId="29">
    <w:abstractNumId w:val="25"/>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21"/>
  </w:num>
  <w:num w:numId="39">
    <w:abstractNumId w:val="29"/>
  </w:num>
  <w:num w:numId="40">
    <w:abstractNumId w:val="23"/>
  </w:num>
  <w:num w:numId="41">
    <w:abstractNumId w:val="26"/>
  </w:num>
  <w:num w:numId="42">
    <w:abstractNumId w:val="7"/>
  </w:num>
  <w:num w:numId="43">
    <w:abstractNumId w:val="19"/>
  </w:num>
  <w:num w:numId="4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F6"/>
    <w:rsid w:val="0000031A"/>
    <w:rsid w:val="00000AA4"/>
    <w:rsid w:val="00001483"/>
    <w:rsid w:val="00001C08"/>
    <w:rsid w:val="00002BF1"/>
    <w:rsid w:val="00004F63"/>
    <w:rsid w:val="00006220"/>
    <w:rsid w:val="00006CD7"/>
    <w:rsid w:val="00006F90"/>
    <w:rsid w:val="000103FC"/>
    <w:rsid w:val="00010746"/>
    <w:rsid w:val="000143DF"/>
    <w:rsid w:val="00014E37"/>
    <w:rsid w:val="000151F8"/>
    <w:rsid w:val="00015D43"/>
    <w:rsid w:val="00016801"/>
    <w:rsid w:val="00021171"/>
    <w:rsid w:val="00023790"/>
    <w:rsid w:val="00024602"/>
    <w:rsid w:val="000252FF"/>
    <w:rsid w:val="000253AE"/>
    <w:rsid w:val="00026118"/>
    <w:rsid w:val="00026398"/>
    <w:rsid w:val="00030B86"/>
    <w:rsid w:val="00030EBC"/>
    <w:rsid w:val="0003165C"/>
    <w:rsid w:val="000331B6"/>
    <w:rsid w:val="00034F5E"/>
    <w:rsid w:val="0003541F"/>
    <w:rsid w:val="00040BF3"/>
    <w:rsid w:val="000423E3"/>
    <w:rsid w:val="0004292D"/>
    <w:rsid w:val="00042D30"/>
    <w:rsid w:val="00043FA0"/>
    <w:rsid w:val="000444D7"/>
    <w:rsid w:val="00044C5D"/>
    <w:rsid w:val="00044D23"/>
    <w:rsid w:val="00046473"/>
    <w:rsid w:val="000507E6"/>
    <w:rsid w:val="0005123A"/>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D31"/>
    <w:rsid w:val="00074B61"/>
    <w:rsid w:val="00075B4E"/>
    <w:rsid w:val="00076CE8"/>
    <w:rsid w:val="00077A7C"/>
    <w:rsid w:val="00082E53"/>
    <w:rsid w:val="0008449A"/>
    <w:rsid w:val="000844F9"/>
    <w:rsid w:val="00084830"/>
    <w:rsid w:val="0008606A"/>
    <w:rsid w:val="0008643A"/>
    <w:rsid w:val="00086656"/>
    <w:rsid w:val="00086BDE"/>
    <w:rsid w:val="00086D87"/>
    <w:rsid w:val="000872D6"/>
    <w:rsid w:val="00090628"/>
    <w:rsid w:val="0009452F"/>
    <w:rsid w:val="00096701"/>
    <w:rsid w:val="000A0C05"/>
    <w:rsid w:val="000A33D4"/>
    <w:rsid w:val="000A41E7"/>
    <w:rsid w:val="000A451E"/>
    <w:rsid w:val="000A796C"/>
    <w:rsid w:val="000A7A61"/>
    <w:rsid w:val="000B09C8"/>
    <w:rsid w:val="000B0F7E"/>
    <w:rsid w:val="000B1FC2"/>
    <w:rsid w:val="000B26DB"/>
    <w:rsid w:val="000B2886"/>
    <w:rsid w:val="000B30E1"/>
    <w:rsid w:val="000B4F65"/>
    <w:rsid w:val="000B75CB"/>
    <w:rsid w:val="000B7D49"/>
    <w:rsid w:val="000C0FB5"/>
    <w:rsid w:val="000C1078"/>
    <w:rsid w:val="000C16A7"/>
    <w:rsid w:val="000C1BCD"/>
    <w:rsid w:val="000C250C"/>
    <w:rsid w:val="000C2D4A"/>
    <w:rsid w:val="000C43DF"/>
    <w:rsid w:val="000C575E"/>
    <w:rsid w:val="000C61FB"/>
    <w:rsid w:val="000C6ADC"/>
    <w:rsid w:val="000C6F89"/>
    <w:rsid w:val="000C7D4F"/>
    <w:rsid w:val="000D2063"/>
    <w:rsid w:val="000D24EC"/>
    <w:rsid w:val="000D2C3A"/>
    <w:rsid w:val="000D48A8"/>
    <w:rsid w:val="000D4B5A"/>
    <w:rsid w:val="000D55B1"/>
    <w:rsid w:val="000D64D8"/>
    <w:rsid w:val="000E133A"/>
    <w:rsid w:val="000E3C1C"/>
    <w:rsid w:val="000E41B7"/>
    <w:rsid w:val="000E5606"/>
    <w:rsid w:val="000E6BA0"/>
    <w:rsid w:val="000F174A"/>
    <w:rsid w:val="000F494A"/>
    <w:rsid w:val="000F7960"/>
    <w:rsid w:val="00100B59"/>
    <w:rsid w:val="00100DC5"/>
    <w:rsid w:val="00100E27"/>
    <w:rsid w:val="00100E5A"/>
    <w:rsid w:val="0010107A"/>
    <w:rsid w:val="00101135"/>
    <w:rsid w:val="0010259B"/>
    <w:rsid w:val="00103D80"/>
    <w:rsid w:val="00104A05"/>
    <w:rsid w:val="00106009"/>
    <w:rsid w:val="001061F9"/>
    <w:rsid w:val="001068B3"/>
    <w:rsid w:val="00106A3B"/>
    <w:rsid w:val="001105C1"/>
    <w:rsid w:val="001113CC"/>
    <w:rsid w:val="00113763"/>
    <w:rsid w:val="00114B7D"/>
    <w:rsid w:val="00115985"/>
    <w:rsid w:val="0011740D"/>
    <w:rsid w:val="001177C4"/>
    <w:rsid w:val="00117B7D"/>
    <w:rsid w:val="00117FF3"/>
    <w:rsid w:val="0012093E"/>
    <w:rsid w:val="00125C6C"/>
    <w:rsid w:val="00125F8A"/>
    <w:rsid w:val="00127648"/>
    <w:rsid w:val="0013032B"/>
    <w:rsid w:val="001305EA"/>
    <w:rsid w:val="001328FA"/>
    <w:rsid w:val="0013419A"/>
    <w:rsid w:val="00134700"/>
    <w:rsid w:val="00134E23"/>
    <w:rsid w:val="00135E80"/>
    <w:rsid w:val="00136C5C"/>
    <w:rsid w:val="00140753"/>
    <w:rsid w:val="0014239C"/>
    <w:rsid w:val="00143921"/>
    <w:rsid w:val="00145B59"/>
    <w:rsid w:val="00146F04"/>
    <w:rsid w:val="001507D6"/>
    <w:rsid w:val="00150EBC"/>
    <w:rsid w:val="001520B0"/>
    <w:rsid w:val="0015446A"/>
    <w:rsid w:val="0015487C"/>
    <w:rsid w:val="00155144"/>
    <w:rsid w:val="0015712E"/>
    <w:rsid w:val="00162C3A"/>
    <w:rsid w:val="00163830"/>
    <w:rsid w:val="00165FF0"/>
    <w:rsid w:val="001676A3"/>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56D"/>
    <w:rsid w:val="00196CF1"/>
    <w:rsid w:val="00197B41"/>
    <w:rsid w:val="001A03EA"/>
    <w:rsid w:val="001A2347"/>
    <w:rsid w:val="001A3627"/>
    <w:rsid w:val="001A5E85"/>
    <w:rsid w:val="001B3065"/>
    <w:rsid w:val="001B33C0"/>
    <w:rsid w:val="001B4A46"/>
    <w:rsid w:val="001B5E34"/>
    <w:rsid w:val="001C2997"/>
    <w:rsid w:val="001C2A56"/>
    <w:rsid w:val="001C4DB7"/>
    <w:rsid w:val="001C6C9B"/>
    <w:rsid w:val="001D0DD5"/>
    <w:rsid w:val="001D10B2"/>
    <w:rsid w:val="001D3092"/>
    <w:rsid w:val="001D3DA9"/>
    <w:rsid w:val="001D4CD1"/>
    <w:rsid w:val="001D66C2"/>
    <w:rsid w:val="001E0FFC"/>
    <w:rsid w:val="001E1F93"/>
    <w:rsid w:val="001E24CF"/>
    <w:rsid w:val="001E3097"/>
    <w:rsid w:val="001E4B06"/>
    <w:rsid w:val="001E5F98"/>
    <w:rsid w:val="001F01F4"/>
    <w:rsid w:val="001F0F26"/>
    <w:rsid w:val="001F2232"/>
    <w:rsid w:val="001F5882"/>
    <w:rsid w:val="001F64BE"/>
    <w:rsid w:val="001F6D7B"/>
    <w:rsid w:val="001F7070"/>
    <w:rsid w:val="001F7807"/>
    <w:rsid w:val="002007C8"/>
    <w:rsid w:val="00200AD3"/>
    <w:rsid w:val="00200EF2"/>
    <w:rsid w:val="002016B9"/>
    <w:rsid w:val="00201825"/>
    <w:rsid w:val="00201CB2"/>
    <w:rsid w:val="00202266"/>
    <w:rsid w:val="002046F7"/>
    <w:rsid w:val="0020478D"/>
    <w:rsid w:val="00204EFD"/>
    <w:rsid w:val="002054D0"/>
    <w:rsid w:val="002056D7"/>
    <w:rsid w:val="0020611A"/>
    <w:rsid w:val="00206EFD"/>
    <w:rsid w:val="0020756A"/>
    <w:rsid w:val="00210D95"/>
    <w:rsid w:val="002136B3"/>
    <w:rsid w:val="00216804"/>
    <w:rsid w:val="00216957"/>
    <w:rsid w:val="00217731"/>
    <w:rsid w:val="00217AE6"/>
    <w:rsid w:val="00221777"/>
    <w:rsid w:val="00221998"/>
    <w:rsid w:val="00221E1A"/>
    <w:rsid w:val="002228DE"/>
    <w:rsid w:val="002228E3"/>
    <w:rsid w:val="00224261"/>
    <w:rsid w:val="00224B16"/>
    <w:rsid w:val="00224D61"/>
    <w:rsid w:val="00226102"/>
    <w:rsid w:val="002261B9"/>
    <w:rsid w:val="002265BD"/>
    <w:rsid w:val="002270CC"/>
    <w:rsid w:val="00227421"/>
    <w:rsid w:val="00227894"/>
    <w:rsid w:val="0022791F"/>
    <w:rsid w:val="00231E53"/>
    <w:rsid w:val="00234830"/>
    <w:rsid w:val="0023554D"/>
    <w:rsid w:val="002368C7"/>
    <w:rsid w:val="0023726F"/>
    <w:rsid w:val="00237E0E"/>
    <w:rsid w:val="0024041A"/>
    <w:rsid w:val="002410C8"/>
    <w:rsid w:val="00241C93"/>
    <w:rsid w:val="0024214A"/>
    <w:rsid w:val="002441F2"/>
    <w:rsid w:val="0024438F"/>
    <w:rsid w:val="002447C2"/>
    <w:rsid w:val="002458D0"/>
    <w:rsid w:val="00245EC0"/>
    <w:rsid w:val="002462B7"/>
    <w:rsid w:val="00246453"/>
    <w:rsid w:val="00247FF0"/>
    <w:rsid w:val="00250C2E"/>
    <w:rsid w:val="00250F4A"/>
    <w:rsid w:val="00251349"/>
    <w:rsid w:val="00253532"/>
    <w:rsid w:val="0025360C"/>
    <w:rsid w:val="002540D3"/>
    <w:rsid w:val="002542CE"/>
    <w:rsid w:val="00254B2A"/>
    <w:rsid w:val="002556DB"/>
    <w:rsid w:val="00256238"/>
    <w:rsid w:val="00256D4F"/>
    <w:rsid w:val="00260CD1"/>
    <w:rsid w:val="00260EE8"/>
    <w:rsid w:val="00260F28"/>
    <w:rsid w:val="0026109A"/>
    <w:rsid w:val="0026131D"/>
    <w:rsid w:val="00262904"/>
    <w:rsid w:val="00263542"/>
    <w:rsid w:val="002657D3"/>
    <w:rsid w:val="00265EFC"/>
    <w:rsid w:val="00266738"/>
    <w:rsid w:val="00266D0C"/>
    <w:rsid w:val="002723A6"/>
    <w:rsid w:val="002728C2"/>
    <w:rsid w:val="00273F94"/>
    <w:rsid w:val="002760B7"/>
    <w:rsid w:val="00277030"/>
    <w:rsid w:val="002810D3"/>
    <w:rsid w:val="00281305"/>
    <w:rsid w:val="002847AE"/>
    <w:rsid w:val="002870F2"/>
    <w:rsid w:val="00287650"/>
    <w:rsid w:val="0029008E"/>
    <w:rsid w:val="00290154"/>
    <w:rsid w:val="00294793"/>
    <w:rsid w:val="00294F88"/>
    <w:rsid w:val="00294FCC"/>
    <w:rsid w:val="00295516"/>
    <w:rsid w:val="002A10A1"/>
    <w:rsid w:val="002A3161"/>
    <w:rsid w:val="002A3410"/>
    <w:rsid w:val="002A44D1"/>
    <w:rsid w:val="002A4631"/>
    <w:rsid w:val="002A5AF6"/>
    <w:rsid w:val="002A5BA6"/>
    <w:rsid w:val="002A6EA6"/>
    <w:rsid w:val="002A7AE2"/>
    <w:rsid w:val="002B108B"/>
    <w:rsid w:val="002B12DE"/>
    <w:rsid w:val="002B270D"/>
    <w:rsid w:val="002B3375"/>
    <w:rsid w:val="002B4745"/>
    <w:rsid w:val="002B480D"/>
    <w:rsid w:val="002B4845"/>
    <w:rsid w:val="002B4AC3"/>
    <w:rsid w:val="002B7744"/>
    <w:rsid w:val="002C05AC"/>
    <w:rsid w:val="002C338A"/>
    <w:rsid w:val="002C3953"/>
    <w:rsid w:val="002C56A0"/>
    <w:rsid w:val="002C7496"/>
    <w:rsid w:val="002D12FF"/>
    <w:rsid w:val="002D21A5"/>
    <w:rsid w:val="002D4413"/>
    <w:rsid w:val="002D6711"/>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5CB4"/>
    <w:rsid w:val="00336799"/>
    <w:rsid w:val="00337929"/>
    <w:rsid w:val="00340003"/>
    <w:rsid w:val="003429B7"/>
    <w:rsid w:val="00342B92"/>
    <w:rsid w:val="00343B23"/>
    <w:rsid w:val="003444A9"/>
    <w:rsid w:val="003445F2"/>
    <w:rsid w:val="0034545D"/>
    <w:rsid w:val="00345EB0"/>
    <w:rsid w:val="0034764B"/>
    <w:rsid w:val="0034780A"/>
    <w:rsid w:val="00347CBE"/>
    <w:rsid w:val="003503AC"/>
    <w:rsid w:val="00351375"/>
    <w:rsid w:val="00352686"/>
    <w:rsid w:val="003534AD"/>
    <w:rsid w:val="00357136"/>
    <w:rsid w:val="003572C2"/>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0F59"/>
    <w:rsid w:val="00382672"/>
    <w:rsid w:val="00382A6F"/>
    <w:rsid w:val="00382C57"/>
    <w:rsid w:val="00382D14"/>
    <w:rsid w:val="00383521"/>
    <w:rsid w:val="00383B5F"/>
    <w:rsid w:val="00384483"/>
    <w:rsid w:val="0038499A"/>
    <w:rsid w:val="00384F53"/>
    <w:rsid w:val="00386D58"/>
    <w:rsid w:val="00387053"/>
    <w:rsid w:val="00390780"/>
    <w:rsid w:val="0039153E"/>
    <w:rsid w:val="00394816"/>
    <w:rsid w:val="00395451"/>
    <w:rsid w:val="00395716"/>
    <w:rsid w:val="00396B0E"/>
    <w:rsid w:val="0039766F"/>
    <w:rsid w:val="003A01C8"/>
    <w:rsid w:val="003A1238"/>
    <w:rsid w:val="003A1937"/>
    <w:rsid w:val="003A43B0"/>
    <w:rsid w:val="003A4DD8"/>
    <w:rsid w:val="003A4F65"/>
    <w:rsid w:val="003A5964"/>
    <w:rsid w:val="003A5E30"/>
    <w:rsid w:val="003A6344"/>
    <w:rsid w:val="003A6624"/>
    <w:rsid w:val="003A695D"/>
    <w:rsid w:val="003A6A25"/>
    <w:rsid w:val="003A6F6B"/>
    <w:rsid w:val="003B1900"/>
    <w:rsid w:val="003B225F"/>
    <w:rsid w:val="003B3CB0"/>
    <w:rsid w:val="003B5E0E"/>
    <w:rsid w:val="003B7BBB"/>
    <w:rsid w:val="003C0FB3"/>
    <w:rsid w:val="003C3990"/>
    <w:rsid w:val="003C434B"/>
    <w:rsid w:val="003C489D"/>
    <w:rsid w:val="003C54B8"/>
    <w:rsid w:val="003C687F"/>
    <w:rsid w:val="003C723C"/>
    <w:rsid w:val="003D0F7F"/>
    <w:rsid w:val="003D2DF6"/>
    <w:rsid w:val="003D3CF0"/>
    <w:rsid w:val="003D53BF"/>
    <w:rsid w:val="003D5815"/>
    <w:rsid w:val="003D6797"/>
    <w:rsid w:val="003D779D"/>
    <w:rsid w:val="003D7846"/>
    <w:rsid w:val="003D78A2"/>
    <w:rsid w:val="003D7D0D"/>
    <w:rsid w:val="003E03FD"/>
    <w:rsid w:val="003E15EE"/>
    <w:rsid w:val="003E6AE0"/>
    <w:rsid w:val="003E715A"/>
    <w:rsid w:val="003E7467"/>
    <w:rsid w:val="003E7F18"/>
    <w:rsid w:val="003F0971"/>
    <w:rsid w:val="003F28DA"/>
    <w:rsid w:val="003F2C2F"/>
    <w:rsid w:val="003F35B8"/>
    <w:rsid w:val="003F3F97"/>
    <w:rsid w:val="003F42CF"/>
    <w:rsid w:val="003F43EE"/>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4A88"/>
    <w:rsid w:val="004259A6"/>
    <w:rsid w:val="00425CCF"/>
    <w:rsid w:val="00430D80"/>
    <w:rsid w:val="004317B5"/>
    <w:rsid w:val="00431DDA"/>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47E72"/>
    <w:rsid w:val="00451168"/>
    <w:rsid w:val="00451506"/>
    <w:rsid w:val="00452D84"/>
    <w:rsid w:val="00453739"/>
    <w:rsid w:val="0045424B"/>
    <w:rsid w:val="0045627B"/>
    <w:rsid w:val="00456C90"/>
    <w:rsid w:val="00457160"/>
    <w:rsid w:val="004578CC"/>
    <w:rsid w:val="00463BFC"/>
    <w:rsid w:val="00464A4A"/>
    <w:rsid w:val="004657D6"/>
    <w:rsid w:val="00470D9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1F05"/>
    <w:rsid w:val="00493120"/>
    <w:rsid w:val="004949C7"/>
    <w:rsid w:val="00494FDC"/>
    <w:rsid w:val="004A0489"/>
    <w:rsid w:val="004A161B"/>
    <w:rsid w:val="004A4146"/>
    <w:rsid w:val="004A47DB"/>
    <w:rsid w:val="004A5AAE"/>
    <w:rsid w:val="004A6AB7"/>
    <w:rsid w:val="004A7284"/>
    <w:rsid w:val="004A7E1A"/>
    <w:rsid w:val="004B0073"/>
    <w:rsid w:val="004B1541"/>
    <w:rsid w:val="004B1BF7"/>
    <w:rsid w:val="004B240E"/>
    <w:rsid w:val="004B29F4"/>
    <w:rsid w:val="004B4C27"/>
    <w:rsid w:val="004B6407"/>
    <w:rsid w:val="004B6923"/>
    <w:rsid w:val="004B7240"/>
    <w:rsid w:val="004B7495"/>
    <w:rsid w:val="004B780F"/>
    <w:rsid w:val="004B7B56"/>
    <w:rsid w:val="004C098E"/>
    <w:rsid w:val="004C13FF"/>
    <w:rsid w:val="004C20CF"/>
    <w:rsid w:val="004C299C"/>
    <w:rsid w:val="004C2E2E"/>
    <w:rsid w:val="004C2EB7"/>
    <w:rsid w:val="004C3D99"/>
    <w:rsid w:val="004C4D54"/>
    <w:rsid w:val="004C6A84"/>
    <w:rsid w:val="004C7023"/>
    <w:rsid w:val="004C7513"/>
    <w:rsid w:val="004D02AC"/>
    <w:rsid w:val="004D0383"/>
    <w:rsid w:val="004D1F3F"/>
    <w:rsid w:val="004D26D9"/>
    <w:rsid w:val="004D333E"/>
    <w:rsid w:val="004D3A56"/>
    <w:rsid w:val="004D3A72"/>
    <w:rsid w:val="004D3EE2"/>
    <w:rsid w:val="004D5BBA"/>
    <w:rsid w:val="004D6540"/>
    <w:rsid w:val="004E174B"/>
    <w:rsid w:val="004E1C2A"/>
    <w:rsid w:val="004E2771"/>
    <w:rsid w:val="004E2ACB"/>
    <w:rsid w:val="004E38B0"/>
    <w:rsid w:val="004E3C28"/>
    <w:rsid w:val="004E4332"/>
    <w:rsid w:val="004E4E0B"/>
    <w:rsid w:val="004E6856"/>
    <w:rsid w:val="004E6CE9"/>
    <w:rsid w:val="004E6FB4"/>
    <w:rsid w:val="004F0977"/>
    <w:rsid w:val="004F1408"/>
    <w:rsid w:val="004F2861"/>
    <w:rsid w:val="004F2958"/>
    <w:rsid w:val="004F4E1D"/>
    <w:rsid w:val="004F6257"/>
    <w:rsid w:val="004F6A25"/>
    <w:rsid w:val="004F6AB0"/>
    <w:rsid w:val="004F6B4D"/>
    <w:rsid w:val="004F6F40"/>
    <w:rsid w:val="004F7291"/>
    <w:rsid w:val="004F7E3E"/>
    <w:rsid w:val="005000BD"/>
    <w:rsid w:val="005000DD"/>
    <w:rsid w:val="00503948"/>
    <w:rsid w:val="00503B09"/>
    <w:rsid w:val="00504F5C"/>
    <w:rsid w:val="00505262"/>
    <w:rsid w:val="0050597B"/>
    <w:rsid w:val="00506DF8"/>
    <w:rsid w:val="00507451"/>
    <w:rsid w:val="00511F4D"/>
    <w:rsid w:val="00512DF2"/>
    <w:rsid w:val="00513F0C"/>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1605"/>
    <w:rsid w:val="00541844"/>
    <w:rsid w:val="00546A8B"/>
    <w:rsid w:val="00546D5E"/>
    <w:rsid w:val="00546F02"/>
    <w:rsid w:val="0054770B"/>
    <w:rsid w:val="00551073"/>
    <w:rsid w:val="00551379"/>
    <w:rsid w:val="00551DA4"/>
    <w:rsid w:val="0055213A"/>
    <w:rsid w:val="00553722"/>
    <w:rsid w:val="00554956"/>
    <w:rsid w:val="00557BE6"/>
    <w:rsid w:val="005600BC"/>
    <w:rsid w:val="00560432"/>
    <w:rsid w:val="00563104"/>
    <w:rsid w:val="005646C1"/>
    <w:rsid w:val="005646CC"/>
    <w:rsid w:val="005652E4"/>
    <w:rsid w:val="00565730"/>
    <w:rsid w:val="00566671"/>
    <w:rsid w:val="00567B22"/>
    <w:rsid w:val="00570F45"/>
    <w:rsid w:val="0057134C"/>
    <w:rsid w:val="0057331C"/>
    <w:rsid w:val="00573328"/>
    <w:rsid w:val="00573F07"/>
    <w:rsid w:val="005747FF"/>
    <w:rsid w:val="0057560A"/>
    <w:rsid w:val="00576415"/>
    <w:rsid w:val="00580D0F"/>
    <w:rsid w:val="005823B5"/>
    <w:rsid w:val="005824C0"/>
    <w:rsid w:val="00582560"/>
    <w:rsid w:val="00582FD7"/>
    <w:rsid w:val="005832ED"/>
    <w:rsid w:val="00583524"/>
    <w:rsid w:val="005835A2"/>
    <w:rsid w:val="00583853"/>
    <w:rsid w:val="005857A8"/>
    <w:rsid w:val="0058713B"/>
    <w:rsid w:val="005874B2"/>
    <w:rsid w:val="005876D2"/>
    <w:rsid w:val="0059056C"/>
    <w:rsid w:val="0059130B"/>
    <w:rsid w:val="00596689"/>
    <w:rsid w:val="00597212"/>
    <w:rsid w:val="00597FEF"/>
    <w:rsid w:val="005A16FB"/>
    <w:rsid w:val="005A1A68"/>
    <w:rsid w:val="005A2A5A"/>
    <w:rsid w:val="005A3076"/>
    <w:rsid w:val="005A39FC"/>
    <w:rsid w:val="005A3B66"/>
    <w:rsid w:val="005A42E3"/>
    <w:rsid w:val="005A5F04"/>
    <w:rsid w:val="005A6DC2"/>
    <w:rsid w:val="005B0870"/>
    <w:rsid w:val="005B1762"/>
    <w:rsid w:val="005B326F"/>
    <w:rsid w:val="005B4B88"/>
    <w:rsid w:val="005B5605"/>
    <w:rsid w:val="005B5D60"/>
    <w:rsid w:val="005B5E31"/>
    <w:rsid w:val="005B64AE"/>
    <w:rsid w:val="005B6E3D"/>
    <w:rsid w:val="005B7298"/>
    <w:rsid w:val="005C1BFC"/>
    <w:rsid w:val="005C4161"/>
    <w:rsid w:val="005C6463"/>
    <w:rsid w:val="005C78A1"/>
    <w:rsid w:val="005C7B55"/>
    <w:rsid w:val="005D0175"/>
    <w:rsid w:val="005D0D9A"/>
    <w:rsid w:val="005D17BD"/>
    <w:rsid w:val="005D1CC4"/>
    <w:rsid w:val="005D2D62"/>
    <w:rsid w:val="005D5500"/>
    <w:rsid w:val="005D5A78"/>
    <w:rsid w:val="005D5DB0"/>
    <w:rsid w:val="005E0B43"/>
    <w:rsid w:val="005E145B"/>
    <w:rsid w:val="005E4742"/>
    <w:rsid w:val="005E6829"/>
    <w:rsid w:val="005F10D4"/>
    <w:rsid w:val="005F26E8"/>
    <w:rsid w:val="005F275A"/>
    <w:rsid w:val="005F2E08"/>
    <w:rsid w:val="005F5BE5"/>
    <w:rsid w:val="005F78DD"/>
    <w:rsid w:val="005F7A4D"/>
    <w:rsid w:val="00601B68"/>
    <w:rsid w:val="0060345C"/>
    <w:rsid w:val="0060359B"/>
    <w:rsid w:val="00603F69"/>
    <w:rsid w:val="006040DA"/>
    <w:rsid w:val="006047BD"/>
    <w:rsid w:val="00604C64"/>
    <w:rsid w:val="00605210"/>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18F"/>
    <w:rsid w:val="00650503"/>
    <w:rsid w:val="00651A1C"/>
    <w:rsid w:val="00651E73"/>
    <w:rsid w:val="006522FD"/>
    <w:rsid w:val="00652800"/>
    <w:rsid w:val="00653AB0"/>
    <w:rsid w:val="00653C5D"/>
    <w:rsid w:val="006544A7"/>
    <w:rsid w:val="006544AF"/>
    <w:rsid w:val="006552BE"/>
    <w:rsid w:val="006618E3"/>
    <w:rsid w:val="00661D06"/>
    <w:rsid w:val="006638B4"/>
    <w:rsid w:val="0066400D"/>
    <w:rsid w:val="006644C4"/>
    <w:rsid w:val="0066665B"/>
    <w:rsid w:val="00670EE3"/>
    <w:rsid w:val="0067331F"/>
    <w:rsid w:val="006742E8"/>
    <w:rsid w:val="0067482E"/>
    <w:rsid w:val="00675260"/>
    <w:rsid w:val="00677B3F"/>
    <w:rsid w:val="00677DDB"/>
    <w:rsid w:val="00677EF0"/>
    <w:rsid w:val="006814BF"/>
    <w:rsid w:val="00681F32"/>
    <w:rsid w:val="00683AEC"/>
    <w:rsid w:val="00684672"/>
    <w:rsid w:val="0068481E"/>
    <w:rsid w:val="0068666F"/>
    <w:rsid w:val="0068780A"/>
    <w:rsid w:val="00690267"/>
    <w:rsid w:val="006906E7"/>
    <w:rsid w:val="00691668"/>
    <w:rsid w:val="006954D4"/>
    <w:rsid w:val="0069598B"/>
    <w:rsid w:val="00695AF0"/>
    <w:rsid w:val="006A1A8E"/>
    <w:rsid w:val="006A1CF6"/>
    <w:rsid w:val="006A2D6E"/>
    <w:rsid w:val="006A2D9E"/>
    <w:rsid w:val="006A36DB"/>
    <w:rsid w:val="006A3EF2"/>
    <w:rsid w:val="006A44D0"/>
    <w:rsid w:val="006A48C1"/>
    <w:rsid w:val="006A510D"/>
    <w:rsid w:val="006A51A4"/>
    <w:rsid w:val="006A5A88"/>
    <w:rsid w:val="006B06B2"/>
    <w:rsid w:val="006B1FFA"/>
    <w:rsid w:val="006B3121"/>
    <w:rsid w:val="006B3564"/>
    <w:rsid w:val="006B37E6"/>
    <w:rsid w:val="006B3D8F"/>
    <w:rsid w:val="006B42E3"/>
    <w:rsid w:val="006B44E9"/>
    <w:rsid w:val="006B5594"/>
    <w:rsid w:val="006B73E5"/>
    <w:rsid w:val="006C00A3"/>
    <w:rsid w:val="006C0F10"/>
    <w:rsid w:val="006C10FC"/>
    <w:rsid w:val="006C7AB5"/>
    <w:rsid w:val="006D062E"/>
    <w:rsid w:val="006D0817"/>
    <w:rsid w:val="006D0996"/>
    <w:rsid w:val="006D2405"/>
    <w:rsid w:val="006D3A0E"/>
    <w:rsid w:val="006D443E"/>
    <w:rsid w:val="006D4A39"/>
    <w:rsid w:val="006D53A4"/>
    <w:rsid w:val="006D6748"/>
    <w:rsid w:val="006E08A7"/>
    <w:rsid w:val="006E08C4"/>
    <w:rsid w:val="006E091B"/>
    <w:rsid w:val="006E2552"/>
    <w:rsid w:val="006E34A6"/>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4B2F"/>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3A3"/>
    <w:rsid w:val="00740573"/>
    <w:rsid w:val="00740DAA"/>
    <w:rsid w:val="00741479"/>
    <w:rsid w:val="007414DA"/>
    <w:rsid w:val="007448D2"/>
    <w:rsid w:val="00744A73"/>
    <w:rsid w:val="00744DB8"/>
    <w:rsid w:val="00745C28"/>
    <w:rsid w:val="007460FF"/>
    <w:rsid w:val="007474D4"/>
    <w:rsid w:val="00750366"/>
    <w:rsid w:val="007519EF"/>
    <w:rsid w:val="0075322D"/>
    <w:rsid w:val="00753D56"/>
    <w:rsid w:val="00754FA5"/>
    <w:rsid w:val="007564AE"/>
    <w:rsid w:val="00757591"/>
    <w:rsid w:val="00757633"/>
    <w:rsid w:val="00757A59"/>
    <w:rsid w:val="00757DD5"/>
    <w:rsid w:val="007617A7"/>
    <w:rsid w:val="00762125"/>
    <w:rsid w:val="007635C3"/>
    <w:rsid w:val="00765C15"/>
    <w:rsid w:val="00765E06"/>
    <w:rsid w:val="00765F79"/>
    <w:rsid w:val="007706FF"/>
    <w:rsid w:val="00770891"/>
    <w:rsid w:val="00770C61"/>
    <w:rsid w:val="00771665"/>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57AE"/>
    <w:rsid w:val="00796888"/>
    <w:rsid w:val="00796D64"/>
    <w:rsid w:val="00797755"/>
    <w:rsid w:val="007A025F"/>
    <w:rsid w:val="007A1326"/>
    <w:rsid w:val="007A1EC8"/>
    <w:rsid w:val="007A2B7B"/>
    <w:rsid w:val="007A3356"/>
    <w:rsid w:val="007A36F3"/>
    <w:rsid w:val="007A4726"/>
    <w:rsid w:val="007A4CEF"/>
    <w:rsid w:val="007A55A8"/>
    <w:rsid w:val="007B0D4B"/>
    <w:rsid w:val="007B24C4"/>
    <w:rsid w:val="007B50E4"/>
    <w:rsid w:val="007B5236"/>
    <w:rsid w:val="007B57DB"/>
    <w:rsid w:val="007B6B2F"/>
    <w:rsid w:val="007C057B"/>
    <w:rsid w:val="007C1661"/>
    <w:rsid w:val="007C1A9E"/>
    <w:rsid w:val="007C2D4D"/>
    <w:rsid w:val="007C390B"/>
    <w:rsid w:val="007C4668"/>
    <w:rsid w:val="007C6E38"/>
    <w:rsid w:val="007D0464"/>
    <w:rsid w:val="007D0E8C"/>
    <w:rsid w:val="007D212E"/>
    <w:rsid w:val="007D2AD4"/>
    <w:rsid w:val="007D3863"/>
    <w:rsid w:val="007D458F"/>
    <w:rsid w:val="007D5655"/>
    <w:rsid w:val="007D5A52"/>
    <w:rsid w:val="007D7CF5"/>
    <w:rsid w:val="007D7E58"/>
    <w:rsid w:val="007E41AD"/>
    <w:rsid w:val="007E5E9E"/>
    <w:rsid w:val="007F1493"/>
    <w:rsid w:val="007F15BC"/>
    <w:rsid w:val="007F3524"/>
    <w:rsid w:val="007F3F43"/>
    <w:rsid w:val="007F576D"/>
    <w:rsid w:val="007F637A"/>
    <w:rsid w:val="007F66A6"/>
    <w:rsid w:val="007F66F9"/>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017"/>
    <w:rsid w:val="008130EC"/>
    <w:rsid w:val="00813FA5"/>
    <w:rsid w:val="008148CF"/>
    <w:rsid w:val="0081523F"/>
    <w:rsid w:val="00816151"/>
    <w:rsid w:val="00817268"/>
    <w:rsid w:val="008203B7"/>
    <w:rsid w:val="00820BB7"/>
    <w:rsid w:val="0082119C"/>
    <w:rsid w:val="008212BE"/>
    <w:rsid w:val="008216BC"/>
    <w:rsid w:val="008218CF"/>
    <w:rsid w:val="0082230B"/>
    <w:rsid w:val="00823181"/>
    <w:rsid w:val="008248E7"/>
    <w:rsid w:val="00824F02"/>
    <w:rsid w:val="00825595"/>
    <w:rsid w:val="0082573F"/>
    <w:rsid w:val="00826BD1"/>
    <w:rsid w:val="00826C4F"/>
    <w:rsid w:val="00830427"/>
    <w:rsid w:val="00830A48"/>
    <w:rsid w:val="00831C89"/>
    <w:rsid w:val="00832DA5"/>
    <w:rsid w:val="00832F4B"/>
    <w:rsid w:val="00833A2E"/>
    <w:rsid w:val="00833EDF"/>
    <w:rsid w:val="00834038"/>
    <w:rsid w:val="0083511E"/>
    <w:rsid w:val="0083568C"/>
    <w:rsid w:val="008377AF"/>
    <w:rsid w:val="008400B2"/>
    <w:rsid w:val="008404C4"/>
    <w:rsid w:val="0084056D"/>
    <w:rsid w:val="00841080"/>
    <w:rsid w:val="008412F7"/>
    <w:rsid w:val="008414BB"/>
    <w:rsid w:val="00841B54"/>
    <w:rsid w:val="008434A7"/>
    <w:rsid w:val="00843ED1"/>
    <w:rsid w:val="008455DA"/>
    <w:rsid w:val="00846654"/>
    <w:rsid w:val="008467D0"/>
    <w:rsid w:val="008470D0"/>
    <w:rsid w:val="008505DC"/>
    <w:rsid w:val="008507AF"/>
    <w:rsid w:val="008509F0"/>
    <w:rsid w:val="00851875"/>
    <w:rsid w:val="00852357"/>
    <w:rsid w:val="00852B7B"/>
    <w:rsid w:val="0085448C"/>
    <w:rsid w:val="00855048"/>
    <w:rsid w:val="00855155"/>
    <w:rsid w:val="00855BFC"/>
    <w:rsid w:val="008563D3"/>
    <w:rsid w:val="00856E64"/>
    <w:rsid w:val="00860A52"/>
    <w:rsid w:val="00862960"/>
    <w:rsid w:val="00863532"/>
    <w:rsid w:val="008641E8"/>
    <w:rsid w:val="00865EC3"/>
    <w:rsid w:val="0086629C"/>
    <w:rsid w:val="00866415"/>
    <w:rsid w:val="0086672A"/>
    <w:rsid w:val="00867469"/>
    <w:rsid w:val="00870838"/>
    <w:rsid w:val="00870A3D"/>
    <w:rsid w:val="008715C2"/>
    <w:rsid w:val="008736AC"/>
    <w:rsid w:val="00874C1F"/>
    <w:rsid w:val="00880A08"/>
    <w:rsid w:val="008813A0"/>
    <w:rsid w:val="00882E98"/>
    <w:rsid w:val="00883242"/>
    <w:rsid w:val="00883A53"/>
    <w:rsid w:val="008841B2"/>
    <w:rsid w:val="00884C57"/>
    <w:rsid w:val="00885C59"/>
    <w:rsid w:val="00885F34"/>
    <w:rsid w:val="00890C47"/>
    <w:rsid w:val="0089256F"/>
    <w:rsid w:val="00893CDB"/>
    <w:rsid w:val="00893D12"/>
    <w:rsid w:val="0089468F"/>
    <w:rsid w:val="00895105"/>
    <w:rsid w:val="00895316"/>
    <w:rsid w:val="0089574D"/>
    <w:rsid w:val="00895861"/>
    <w:rsid w:val="00897B91"/>
    <w:rsid w:val="008A00A0"/>
    <w:rsid w:val="008A0836"/>
    <w:rsid w:val="008A21F0"/>
    <w:rsid w:val="008A25C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52C4"/>
    <w:rsid w:val="008E721C"/>
    <w:rsid w:val="008F0115"/>
    <w:rsid w:val="008F0383"/>
    <w:rsid w:val="008F1F6A"/>
    <w:rsid w:val="008F232C"/>
    <w:rsid w:val="008F28E7"/>
    <w:rsid w:val="008F3EDF"/>
    <w:rsid w:val="008F56DB"/>
    <w:rsid w:val="008F5D26"/>
    <w:rsid w:val="0090053B"/>
    <w:rsid w:val="00900E59"/>
    <w:rsid w:val="00900FCF"/>
    <w:rsid w:val="00901298"/>
    <w:rsid w:val="009019BB"/>
    <w:rsid w:val="00902919"/>
    <w:rsid w:val="0090315B"/>
    <w:rsid w:val="009033B0"/>
    <w:rsid w:val="00904350"/>
    <w:rsid w:val="00905926"/>
    <w:rsid w:val="0090604A"/>
    <w:rsid w:val="009060E8"/>
    <w:rsid w:val="00906BA8"/>
    <w:rsid w:val="00907612"/>
    <w:rsid w:val="009078AB"/>
    <w:rsid w:val="00907DCF"/>
    <w:rsid w:val="00907EAA"/>
    <w:rsid w:val="0091055E"/>
    <w:rsid w:val="0091160D"/>
    <w:rsid w:val="00912C5D"/>
    <w:rsid w:val="00912EC7"/>
    <w:rsid w:val="00913D40"/>
    <w:rsid w:val="00913EBA"/>
    <w:rsid w:val="009153A2"/>
    <w:rsid w:val="0091571A"/>
    <w:rsid w:val="00915AC4"/>
    <w:rsid w:val="00920032"/>
    <w:rsid w:val="00920A1E"/>
    <w:rsid w:val="00920C71"/>
    <w:rsid w:val="009227DD"/>
    <w:rsid w:val="00923015"/>
    <w:rsid w:val="009234D0"/>
    <w:rsid w:val="00925013"/>
    <w:rsid w:val="00925024"/>
    <w:rsid w:val="00925655"/>
    <w:rsid w:val="00925733"/>
    <w:rsid w:val="009257A8"/>
    <w:rsid w:val="00925BC6"/>
    <w:rsid w:val="009261C8"/>
    <w:rsid w:val="00926D03"/>
    <w:rsid w:val="00926F76"/>
    <w:rsid w:val="00927DB3"/>
    <w:rsid w:val="00927E08"/>
    <w:rsid w:val="00930D17"/>
    <w:rsid w:val="00930ED6"/>
    <w:rsid w:val="00931206"/>
    <w:rsid w:val="00932077"/>
    <w:rsid w:val="00932A03"/>
    <w:rsid w:val="00932C59"/>
    <w:rsid w:val="00932F34"/>
    <w:rsid w:val="0093313E"/>
    <w:rsid w:val="009331F9"/>
    <w:rsid w:val="00934012"/>
    <w:rsid w:val="00934444"/>
    <w:rsid w:val="0093530F"/>
    <w:rsid w:val="0093592F"/>
    <w:rsid w:val="009363F0"/>
    <w:rsid w:val="0093669C"/>
    <w:rsid w:val="0093688D"/>
    <w:rsid w:val="0094165A"/>
    <w:rsid w:val="00942056"/>
    <w:rsid w:val="009429D1"/>
    <w:rsid w:val="00942E67"/>
    <w:rsid w:val="00943299"/>
    <w:rsid w:val="009438A7"/>
    <w:rsid w:val="00945141"/>
    <w:rsid w:val="009458AF"/>
    <w:rsid w:val="00946555"/>
    <w:rsid w:val="009520A1"/>
    <w:rsid w:val="009522E2"/>
    <w:rsid w:val="0095259D"/>
    <w:rsid w:val="009528C1"/>
    <w:rsid w:val="009532C7"/>
    <w:rsid w:val="00953891"/>
    <w:rsid w:val="00953E82"/>
    <w:rsid w:val="00954978"/>
    <w:rsid w:val="00955523"/>
    <w:rsid w:val="00955D6C"/>
    <w:rsid w:val="00960547"/>
    <w:rsid w:val="00960CCA"/>
    <w:rsid w:val="00960E03"/>
    <w:rsid w:val="009624AB"/>
    <w:rsid w:val="00963257"/>
    <w:rsid w:val="009634F6"/>
    <w:rsid w:val="00963579"/>
    <w:rsid w:val="00963FEC"/>
    <w:rsid w:val="0096422F"/>
    <w:rsid w:val="00964AE3"/>
    <w:rsid w:val="00965F05"/>
    <w:rsid w:val="0096720F"/>
    <w:rsid w:val="0097036E"/>
    <w:rsid w:val="00970968"/>
    <w:rsid w:val="009718BF"/>
    <w:rsid w:val="00973DB2"/>
    <w:rsid w:val="00980AE0"/>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A81"/>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8CC"/>
    <w:rsid w:val="009D0C17"/>
    <w:rsid w:val="009D0C6B"/>
    <w:rsid w:val="009D1EBE"/>
    <w:rsid w:val="009D2409"/>
    <w:rsid w:val="009D2983"/>
    <w:rsid w:val="009D36BA"/>
    <w:rsid w:val="009D36ED"/>
    <w:rsid w:val="009D4F4A"/>
    <w:rsid w:val="009D572A"/>
    <w:rsid w:val="009D67D9"/>
    <w:rsid w:val="009D7742"/>
    <w:rsid w:val="009D7D50"/>
    <w:rsid w:val="009E037B"/>
    <w:rsid w:val="009E05EC"/>
    <w:rsid w:val="009E0CF8"/>
    <w:rsid w:val="009E16BB"/>
    <w:rsid w:val="009E2210"/>
    <w:rsid w:val="009E56EB"/>
    <w:rsid w:val="009E6AB6"/>
    <w:rsid w:val="009E6B21"/>
    <w:rsid w:val="009E7F27"/>
    <w:rsid w:val="009F1A7D"/>
    <w:rsid w:val="009F3431"/>
    <w:rsid w:val="009F3838"/>
    <w:rsid w:val="009F3ECD"/>
    <w:rsid w:val="009F4B19"/>
    <w:rsid w:val="009F54D4"/>
    <w:rsid w:val="009F5527"/>
    <w:rsid w:val="009F5F05"/>
    <w:rsid w:val="009F7315"/>
    <w:rsid w:val="009F73D1"/>
    <w:rsid w:val="00A007C3"/>
    <w:rsid w:val="00A00D40"/>
    <w:rsid w:val="00A04013"/>
    <w:rsid w:val="00A04A93"/>
    <w:rsid w:val="00A04C3D"/>
    <w:rsid w:val="00A07569"/>
    <w:rsid w:val="00A07749"/>
    <w:rsid w:val="00A078FB"/>
    <w:rsid w:val="00A10CE1"/>
    <w:rsid w:val="00A10CED"/>
    <w:rsid w:val="00A128C6"/>
    <w:rsid w:val="00A143CE"/>
    <w:rsid w:val="00A144E8"/>
    <w:rsid w:val="00A16D9B"/>
    <w:rsid w:val="00A17393"/>
    <w:rsid w:val="00A17D84"/>
    <w:rsid w:val="00A21A49"/>
    <w:rsid w:val="00A231E9"/>
    <w:rsid w:val="00A26388"/>
    <w:rsid w:val="00A307AE"/>
    <w:rsid w:val="00A34DBC"/>
    <w:rsid w:val="00A35D8F"/>
    <w:rsid w:val="00A35E8B"/>
    <w:rsid w:val="00A3669F"/>
    <w:rsid w:val="00A41A01"/>
    <w:rsid w:val="00A429A9"/>
    <w:rsid w:val="00A43CFF"/>
    <w:rsid w:val="00A47252"/>
    <w:rsid w:val="00A47719"/>
    <w:rsid w:val="00A47EAB"/>
    <w:rsid w:val="00A5068D"/>
    <w:rsid w:val="00A509B4"/>
    <w:rsid w:val="00A5427A"/>
    <w:rsid w:val="00A54C7B"/>
    <w:rsid w:val="00A54CFD"/>
    <w:rsid w:val="00A5639F"/>
    <w:rsid w:val="00A57040"/>
    <w:rsid w:val="00A60064"/>
    <w:rsid w:val="00A626E4"/>
    <w:rsid w:val="00A627A1"/>
    <w:rsid w:val="00A64770"/>
    <w:rsid w:val="00A64F90"/>
    <w:rsid w:val="00A65A2B"/>
    <w:rsid w:val="00A70170"/>
    <w:rsid w:val="00A726C7"/>
    <w:rsid w:val="00A7409C"/>
    <w:rsid w:val="00A752B5"/>
    <w:rsid w:val="00A774B4"/>
    <w:rsid w:val="00A77927"/>
    <w:rsid w:val="00A81734"/>
    <w:rsid w:val="00A81791"/>
    <w:rsid w:val="00A8195D"/>
    <w:rsid w:val="00A81DC9"/>
    <w:rsid w:val="00A82862"/>
    <w:rsid w:val="00A82923"/>
    <w:rsid w:val="00A83203"/>
    <w:rsid w:val="00A8372C"/>
    <w:rsid w:val="00A855FA"/>
    <w:rsid w:val="00A905C6"/>
    <w:rsid w:val="00A90A0B"/>
    <w:rsid w:val="00A91418"/>
    <w:rsid w:val="00A91A18"/>
    <w:rsid w:val="00A9244B"/>
    <w:rsid w:val="00A932DF"/>
    <w:rsid w:val="00A947CF"/>
    <w:rsid w:val="00A9582F"/>
    <w:rsid w:val="00A95F5B"/>
    <w:rsid w:val="00A96D9C"/>
    <w:rsid w:val="00A97222"/>
    <w:rsid w:val="00A9772A"/>
    <w:rsid w:val="00AA18E2"/>
    <w:rsid w:val="00AA22B0"/>
    <w:rsid w:val="00AA29D1"/>
    <w:rsid w:val="00AA2B19"/>
    <w:rsid w:val="00AA3B89"/>
    <w:rsid w:val="00AA5E50"/>
    <w:rsid w:val="00AA642B"/>
    <w:rsid w:val="00AB0677"/>
    <w:rsid w:val="00AB1983"/>
    <w:rsid w:val="00AB23C3"/>
    <w:rsid w:val="00AB24DB"/>
    <w:rsid w:val="00AB26C1"/>
    <w:rsid w:val="00AB35D0"/>
    <w:rsid w:val="00AB77E7"/>
    <w:rsid w:val="00AC1DCF"/>
    <w:rsid w:val="00AC23B1"/>
    <w:rsid w:val="00AC260E"/>
    <w:rsid w:val="00AC2AF9"/>
    <w:rsid w:val="00AC2F71"/>
    <w:rsid w:val="00AC47A6"/>
    <w:rsid w:val="00AC504A"/>
    <w:rsid w:val="00AC60C5"/>
    <w:rsid w:val="00AC78ED"/>
    <w:rsid w:val="00AD02D3"/>
    <w:rsid w:val="00AD3675"/>
    <w:rsid w:val="00AD56A9"/>
    <w:rsid w:val="00AD69C4"/>
    <w:rsid w:val="00AD6F0C"/>
    <w:rsid w:val="00AD7C5D"/>
    <w:rsid w:val="00AE078E"/>
    <w:rsid w:val="00AE1C5F"/>
    <w:rsid w:val="00AE2373"/>
    <w:rsid w:val="00AE23DD"/>
    <w:rsid w:val="00AE3899"/>
    <w:rsid w:val="00AE5C4D"/>
    <w:rsid w:val="00AE6CD2"/>
    <w:rsid w:val="00AE776A"/>
    <w:rsid w:val="00AF1F68"/>
    <w:rsid w:val="00AF209B"/>
    <w:rsid w:val="00AF27B7"/>
    <w:rsid w:val="00AF2BB2"/>
    <w:rsid w:val="00AF3BFC"/>
    <w:rsid w:val="00AF3C5D"/>
    <w:rsid w:val="00AF726A"/>
    <w:rsid w:val="00AF7AB4"/>
    <w:rsid w:val="00AF7B91"/>
    <w:rsid w:val="00B00015"/>
    <w:rsid w:val="00B043A6"/>
    <w:rsid w:val="00B06DE8"/>
    <w:rsid w:val="00B07AE1"/>
    <w:rsid w:val="00B07D23"/>
    <w:rsid w:val="00B12968"/>
    <w:rsid w:val="00B131FF"/>
    <w:rsid w:val="00B13498"/>
    <w:rsid w:val="00B13DA2"/>
    <w:rsid w:val="00B151CC"/>
    <w:rsid w:val="00B1672A"/>
    <w:rsid w:val="00B16E71"/>
    <w:rsid w:val="00B174BD"/>
    <w:rsid w:val="00B20690"/>
    <w:rsid w:val="00B20B2A"/>
    <w:rsid w:val="00B2129B"/>
    <w:rsid w:val="00B225BA"/>
    <w:rsid w:val="00B2288C"/>
    <w:rsid w:val="00B22FA7"/>
    <w:rsid w:val="00B24845"/>
    <w:rsid w:val="00B26370"/>
    <w:rsid w:val="00B27039"/>
    <w:rsid w:val="00B27D18"/>
    <w:rsid w:val="00B300DB"/>
    <w:rsid w:val="00B32BEC"/>
    <w:rsid w:val="00B35B87"/>
    <w:rsid w:val="00B40556"/>
    <w:rsid w:val="00B4107B"/>
    <w:rsid w:val="00B43107"/>
    <w:rsid w:val="00B44A8C"/>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21C7"/>
    <w:rsid w:val="00B7391B"/>
    <w:rsid w:val="00B73ACC"/>
    <w:rsid w:val="00B743E7"/>
    <w:rsid w:val="00B74B80"/>
    <w:rsid w:val="00B768A9"/>
    <w:rsid w:val="00B76E90"/>
    <w:rsid w:val="00B772BF"/>
    <w:rsid w:val="00B8005C"/>
    <w:rsid w:val="00B80B93"/>
    <w:rsid w:val="00B82E5F"/>
    <w:rsid w:val="00B844D4"/>
    <w:rsid w:val="00B85D4B"/>
    <w:rsid w:val="00B8666B"/>
    <w:rsid w:val="00B904F4"/>
    <w:rsid w:val="00B90BD1"/>
    <w:rsid w:val="00B92536"/>
    <w:rsid w:val="00B9274D"/>
    <w:rsid w:val="00B94207"/>
    <w:rsid w:val="00B945D4"/>
    <w:rsid w:val="00B94FED"/>
    <w:rsid w:val="00B9506C"/>
    <w:rsid w:val="00B95D32"/>
    <w:rsid w:val="00B97B50"/>
    <w:rsid w:val="00BA3111"/>
    <w:rsid w:val="00BA3959"/>
    <w:rsid w:val="00BA563D"/>
    <w:rsid w:val="00BB1855"/>
    <w:rsid w:val="00BB19D2"/>
    <w:rsid w:val="00BB2332"/>
    <w:rsid w:val="00BB239F"/>
    <w:rsid w:val="00BB2494"/>
    <w:rsid w:val="00BB2522"/>
    <w:rsid w:val="00BB28A3"/>
    <w:rsid w:val="00BB5218"/>
    <w:rsid w:val="00BB72C0"/>
    <w:rsid w:val="00BB7FF3"/>
    <w:rsid w:val="00BC0AF1"/>
    <w:rsid w:val="00BC1B24"/>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A92"/>
    <w:rsid w:val="00C211E6"/>
    <w:rsid w:val="00C22446"/>
    <w:rsid w:val="00C22681"/>
    <w:rsid w:val="00C22FB5"/>
    <w:rsid w:val="00C24236"/>
    <w:rsid w:val="00C24CBF"/>
    <w:rsid w:val="00C25C66"/>
    <w:rsid w:val="00C2710B"/>
    <w:rsid w:val="00C279C2"/>
    <w:rsid w:val="00C3183E"/>
    <w:rsid w:val="00C33531"/>
    <w:rsid w:val="00C335D2"/>
    <w:rsid w:val="00C33B9E"/>
    <w:rsid w:val="00C34194"/>
    <w:rsid w:val="00C35B2C"/>
    <w:rsid w:val="00C35C6D"/>
    <w:rsid w:val="00C35EF7"/>
    <w:rsid w:val="00C3785A"/>
    <w:rsid w:val="00C37BAE"/>
    <w:rsid w:val="00C4043D"/>
    <w:rsid w:val="00C40AE6"/>
    <w:rsid w:val="00C40DAA"/>
    <w:rsid w:val="00C41F7E"/>
    <w:rsid w:val="00C420CA"/>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83B"/>
    <w:rsid w:val="00C63AEA"/>
    <w:rsid w:val="00C67BBF"/>
    <w:rsid w:val="00C70168"/>
    <w:rsid w:val="00C718DD"/>
    <w:rsid w:val="00C71AFB"/>
    <w:rsid w:val="00C74707"/>
    <w:rsid w:val="00C767C7"/>
    <w:rsid w:val="00C779FD"/>
    <w:rsid w:val="00C77D84"/>
    <w:rsid w:val="00C803D8"/>
    <w:rsid w:val="00C80B9E"/>
    <w:rsid w:val="00C841B7"/>
    <w:rsid w:val="00C84A6C"/>
    <w:rsid w:val="00C8667D"/>
    <w:rsid w:val="00C86967"/>
    <w:rsid w:val="00C928A8"/>
    <w:rsid w:val="00C93044"/>
    <w:rsid w:val="00C9516F"/>
    <w:rsid w:val="00C95246"/>
    <w:rsid w:val="00CA0018"/>
    <w:rsid w:val="00CA103E"/>
    <w:rsid w:val="00CA6C45"/>
    <w:rsid w:val="00CA74F6"/>
    <w:rsid w:val="00CA7603"/>
    <w:rsid w:val="00CB364E"/>
    <w:rsid w:val="00CB37B8"/>
    <w:rsid w:val="00CB4F1A"/>
    <w:rsid w:val="00CB58B4"/>
    <w:rsid w:val="00CB6577"/>
    <w:rsid w:val="00CB6768"/>
    <w:rsid w:val="00CB74C7"/>
    <w:rsid w:val="00CC0B6B"/>
    <w:rsid w:val="00CC1FE9"/>
    <w:rsid w:val="00CC3B49"/>
    <w:rsid w:val="00CC3D04"/>
    <w:rsid w:val="00CC4AF7"/>
    <w:rsid w:val="00CC5485"/>
    <w:rsid w:val="00CC54E5"/>
    <w:rsid w:val="00CC6B96"/>
    <w:rsid w:val="00CC6F04"/>
    <w:rsid w:val="00CC7B94"/>
    <w:rsid w:val="00CD5A94"/>
    <w:rsid w:val="00CD6E8E"/>
    <w:rsid w:val="00CE161F"/>
    <w:rsid w:val="00CE2CC6"/>
    <w:rsid w:val="00CE3529"/>
    <w:rsid w:val="00CE3F3E"/>
    <w:rsid w:val="00CE4320"/>
    <w:rsid w:val="00CE5D9A"/>
    <w:rsid w:val="00CE76CD"/>
    <w:rsid w:val="00CF0768"/>
    <w:rsid w:val="00CF0B65"/>
    <w:rsid w:val="00CF1C1F"/>
    <w:rsid w:val="00CF2972"/>
    <w:rsid w:val="00CF3B5E"/>
    <w:rsid w:val="00CF3BA6"/>
    <w:rsid w:val="00CF3F0C"/>
    <w:rsid w:val="00CF4E8C"/>
    <w:rsid w:val="00CF6913"/>
    <w:rsid w:val="00CF6F45"/>
    <w:rsid w:val="00CF7AA7"/>
    <w:rsid w:val="00D006CF"/>
    <w:rsid w:val="00D007DF"/>
    <w:rsid w:val="00D008A6"/>
    <w:rsid w:val="00D00960"/>
    <w:rsid w:val="00D00B74"/>
    <w:rsid w:val="00D015F0"/>
    <w:rsid w:val="00D040F3"/>
    <w:rsid w:val="00D0447B"/>
    <w:rsid w:val="00D04894"/>
    <w:rsid w:val="00D048A2"/>
    <w:rsid w:val="00D053CE"/>
    <w:rsid w:val="00D055EB"/>
    <w:rsid w:val="00D056FE"/>
    <w:rsid w:val="00D05B56"/>
    <w:rsid w:val="00D05D60"/>
    <w:rsid w:val="00D114B2"/>
    <w:rsid w:val="00D121C4"/>
    <w:rsid w:val="00D14274"/>
    <w:rsid w:val="00D15E5B"/>
    <w:rsid w:val="00D166A8"/>
    <w:rsid w:val="00D17C62"/>
    <w:rsid w:val="00D21586"/>
    <w:rsid w:val="00D21EA5"/>
    <w:rsid w:val="00D23A38"/>
    <w:rsid w:val="00D2574C"/>
    <w:rsid w:val="00D25853"/>
    <w:rsid w:val="00D26D79"/>
    <w:rsid w:val="00D27C2B"/>
    <w:rsid w:val="00D33363"/>
    <w:rsid w:val="00D34529"/>
    <w:rsid w:val="00D34943"/>
    <w:rsid w:val="00D34A2B"/>
    <w:rsid w:val="00D35409"/>
    <w:rsid w:val="00D359D4"/>
    <w:rsid w:val="00D40302"/>
    <w:rsid w:val="00D41B88"/>
    <w:rsid w:val="00D41E23"/>
    <w:rsid w:val="00D429EC"/>
    <w:rsid w:val="00D43D44"/>
    <w:rsid w:val="00D43EBB"/>
    <w:rsid w:val="00D44E4E"/>
    <w:rsid w:val="00D46D26"/>
    <w:rsid w:val="00D51254"/>
    <w:rsid w:val="00D51627"/>
    <w:rsid w:val="00D51E1A"/>
    <w:rsid w:val="00D52344"/>
    <w:rsid w:val="00D532DA"/>
    <w:rsid w:val="00D53C5D"/>
    <w:rsid w:val="00D53E50"/>
    <w:rsid w:val="00D54AAC"/>
    <w:rsid w:val="00D54B32"/>
    <w:rsid w:val="00D55DF0"/>
    <w:rsid w:val="00D55EFB"/>
    <w:rsid w:val="00D563E1"/>
    <w:rsid w:val="00D56BB6"/>
    <w:rsid w:val="00D5712A"/>
    <w:rsid w:val="00D6022B"/>
    <w:rsid w:val="00D60C40"/>
    <w:rsid w:val="00D6138D"/>
    <w:rsid w:val="00D6166E"/>
    <w:rsid w:val="00D63126"/>
    <w:rsid w:val="00D63A67"/>
    <w:rsid w:val="00D646C9"/>
    <w:rsid w:val="00D6492E"/>
    <w:rsid w:val="00D65845"/>
    <w:rsid w:val="00D66A76"/>
    <w:rsid w:val="00D6703D"/>
    <w:rsid w:val="00D70087"/>
    <w:rsid w:val="00D7079E"/>
    <w:rsid w:val="00D70823"/>
    <w:rsid w:val="00D70AB1"/>
    <w:rsid w:val="00D70F23"/>
    <w:rsid w:val="00D719C9"/>
    <w:rsid w:val="00D73153"/>
    <w:rsid w:val="00D73DD6"/>
    <w:rsid w:val="00D745F5"/>
    <w:rsid w:val="00D75392"/>
    <w:rsid w:val="00D7585E"/>
    <w:rsid w:val="00D759A3"/>
    <w:rsid w:val="00D76B50"/>
    <w:rsid w:val="00D82E32"/>
    <w:rsid w:val="00D83974"/>
    <w:rsid w:val="00D84133"/>
    <w:rsid w:val="00D8431C"/>
    <w:rsid w:val="00D85133"/>
    <w:rsid w:val="00D872F1"/>
    <w:rsid w:val="00D9030E"/>
    <w:rsid w:val="00D9046C"/>
    <w:rsid w:val="00D90C83"/>
    <w:rsid w:val="00D91607"/>
    <w:rsid w:val="00D92C82"/>
    <w:rsid w:val="00D93336"/>
    <w:rsid w:val="00D94314"/>
    <w:rsid w:val="00D94717"/>
    <w:rsid w:val="00D94B55"/>
    <w:rsid w:val="00D95BC7"/>
    <w:rsid w:val="00D95C17"/>
    <w:rsid w:val="00D96043"/>
    <w:rsid w:val="00D97779"/>
    <w:rsid w:val="00DA52F5"/>
    <w:rsid w:val="00DA73A3"/>
    <w:rsid w:val="00DB3080"/>
    <w:rsid w:val="00DB409C"/>
    <w:rsid w:val="00DB4E12"/>
    <w:rsid w:val="00DB5771"/>
    <w:rsid w:val="00DC0AB6"/>
    <w:rsid w:val="00DC21CF"/>
    <w:rsid w:val="00DC3395"/>
    <w:rsid w:val="00DC3664"/>
    <w:rsid w:val="00DC4B9B"/>
    <w:rsid w:val="00DC6EFC"/>
    <w:rsid w:val="00DC7A1C"/>
    <w:rsid w:val="00DC7CDE"/>
    <w:rsid w:val="00DD195B"/>
    <w:rsid w:val="00DD243F"/>
    <w:rsid w:val="00DD449B"/>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35F"/>
    <w:rsid w:val="00DF1EC4"/>
    <w:rsid w:val="00DF247C"/>
    <w:rsid w:val="00DF3F4F"/>
    <w:rsid w:val="00DF6751"/>
    <w:rsid w:val="00DF707E"/>
    <w:rsid w:val="00DF70A1"/>
    <w:rsid w:val="00DF759D"/>
    <w:rsid w:val="00E003AF"/>
    <w:rsid w:val="00E00482"/>
    <w:rsid w:val="00E018C3"/>
    <w:rsid w:val="00E01C15"/>
    <w:rsid w:val="00E052B1"/>
    <w:rsid w:val="00E05855"/>
    <w:rsid w:val="00E05886"/>
    <w:rsid w:val="00E07F07"/>
    <w:rsid w:val="00E104C6"/>
    <w:rsid w:val="00E10C02"/>
    <w:rsid w:val="00E137F4"/>
    <w:rsid w:val="00E164F2"/>
    <w:rsid w:val="00E16F61"/>
    <w:rsid w:val="00E178A7"/>
    <w:rsid w:val="00E20F6A"/>
    <w:rsid w:val="00E21A25"/>
    <w:rsid w:val="00E23303"/>
    <w:rsid w:val="00E239E0"/>
    <w:rsid w:val="00E24BEF"/>
    <w:rsid w:val="00E253CA"/>
    <w:rsid w:val="00E2771C"/>
    <w:rsid w:val="00E31D50"/>
    <w:rsid w:val="00E324D9"/>
    <w:rsid w:val="00E331FB"/>
    <w:rsid w:val="00E33DF4"/>
    <w:rsid w:val="00E34882"/>
    <w:rsid w:val="00E35EDE"/>
    <w:rsid w:val="00E36528"/>
    <w:rsid w:val="00E409B4"/>
    <w:rsid w:val="00E40CF7"/>
    <w:rsid w:val="00E413B8"/>
    <w:rsid w:val="00E4260B"/>
    <w:rsid w:val="00E434EB"/>
    <w:rsid w:val="00E440C0"/>
    <w:rsid w:val="00E4683D"/>
    <w:rsid w:val="00E46CA0"/>
    <w:rsid w:val="00E47E4F"/>
    <w:rsid w:val="00E4BF80"/>
    <w:rsid w:val="00E504A1"/>
    <w:rsid w:val="00E51231"/>
    <w:rsid w:val="00E52A67"/>
    <w:rsid w:val="00E602A7"/>
    <w:rsid w:val="00E619E1"/>
    <w:rsid w:val="00E62FBE"/>
    <w:rsid w:val="00E63389"/>
    <w:rsid w:val="00E64597"/>
    <w:rsid w:val="00E649D6"/>
    <w:rsid w:val="00E65780"/>
    <w:rsid w:val="00E66AA1"/>
    <w:rsid w:val="00E66B6A"/>
    <w:rsid w:val="00E71243"/>
    <w:rsid w:val="00E71362"/>
    <w:rsid w:val="00E714D8"/>
    <w:rsid w:val="00E7168A"/>
    <w:rsid w:val="00E71D25"/>
    <w:rsid w:val="00E7295C"/>
    <w:rsid w:val="00E73306"/>
    <w:rsid w:val="00E73445"/>
    <w:rsid w:val="00E74817"/>
    <w:rsid w:val="00E74FE4"/>
    <w:rsid w:val="00E7738D"/>
    <w:rsid w:val="00E81633"/>
    <w:rsid w:val="00E81F94"/>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8F4"/>
    <w:rsid w:val="00EB193D"/>
    <w:rsid w:val="00EB1FD0"/>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39E4"/>
    <w:rsid w:val="00ED6D87"/>
    <w:rsid w:val="00EE1058"/>
    <w:rsid w:val="00EE1089"/>
    <w:rsid w:val="00EE2FF0"/>
    <w:rsid w:val="00EE3260"/>
    <w:rsid w:val="00EE3CF3"/>
    <w:rsid w:val="00EE50F0"/>
    <w:rsid w:val="00EE586E"/>
    <w:rsid w:val="00EE5BD1"/>
    <w:rsid w:val="00EE5BEB"/>
    <w:rsid w:val="00EE6524"/>
    <w:rsid w:val="00EE788B"/>
    <w:rsid w:val="00EF00ED"/>
    <w:rsid w:val="00EF0192"/>
    <w:rsid w:val="00EF0196"/>
    <w:rsid w:val="00EF06A8"/>
    <w:rsid w:val="00EF0943"/>
    <w:rsid w:val="00EF0EAD"/>
    <w:rsid w:val="00EF332F"/>
    <w:rsid w:val="00EF4CB1"/>
    <w:rsid w:val="00EF5798"/>
    <w:rsid w:val="00EF60A5"/>
    <w:rsid w:val="00EF60E5"/>
    <w:rsid w:val="00EF6A0C"/>
    <w:rsid w:val="00EF6E7F"/>
    <w:rsid w:val="00F01D8F"/>
    <w:rsid w:val="00F01D93"/>
    <w:rsid w:val="00F0316E"/>
    <w:rsid w:val="00F05A4D"/>
    <w:rsid w:val="00F06BB9"/>
    <w:rsid w:val="00F079CD"/>
    <w:rsid w:val="00F11E75"/>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8CD"/>
    <w:rsid w:val="00F42011"/>
    <w:rsid w:val="00F42101"/>
    <w:rsid w:val="00F42EAA"/>
    <w:rsid w:val="00F42EE0"/>
    <w:rsid w:val="00F434A9"/>
    <w:rsid w:val="00F437C4"/>
    <w:rsid w:val="00F446A0"/>
    <w:rsid w:val="00F47A0A"/>
    <w:rsid w:val="00F47A79"/>
    <w:rsid w:val="00F47F5C"/>
    <w:rsid w:val="00F51928"/>
    <w:rsid w:val="00F53E43"/>
    <w:rsid w:val="00F543B3"/>
    <w:rsid w:val="00F5467A"/>
    <w:rsid w:val="00F5643A"/>
    <w:rsid w:val="00F56596"/>
    <w:rsid w:val="00F5784F"/>
    <w:rsid w:val="00F62236"/>
    <w:rsid w:val="00F63C90"/>
    <w:rsid w:val="00F642AF"/>
    <w:rsid w:val="00F650B4"/>
    <w:rsid w:val="00F65901"/>
    <w:rsid w:val="00F66B95"/>
    <w:rsid w:val="00F706AA"/>
    <w:rsid w:val="00F715D0"/>
    <w:rsid w:val="00F717E7"/>
    <w:rsid w:val="00F724A1"/>
    <w:rsid w:val="00F7288E"/>
    <w:rsid w:val="00F72DC0"/>
    <w:rsid w:val="00F740FA"/>
    <w:rsid w:val="00F7632C"/>
    <w:rsid w:val="00F76FDC"/>
    <w:rsid w:val="00F771C6"/>
    <w:rsid w:val="00F77ED7"/>
    <w:rsid w:val="00F80F5D"/>
    <w:rsid w:val="00F83143"/>
    <w:rsid w:val="00F84564"/>
    <w:rsid w:val="00F853F3"/>
    <w:rsid w:val="00F8591B"/>
    <w:rsid w:val="00F8655C"/>
    <w:rsid w:val="00F90BCA"/>
    <w:rsid w:val="00F90C2B"/>
    <w:rsid w:val="00F90E1A"/>
    <w:rsid w:val="00F91B79"/>
    <w:rsid w:val="00F94B27"/>
    <w:rsid w:val="00F96193"/>
    <w:rsid w:val="00F96626"/>
    <w:rsid w:val="00F96946"/>
    <w:rsid w:val="00F97131"/>
    <w:rsid w:val="00F9720F"/>
    <w:rsid w:val="00F97B4B"/>
    <w:rsid w:val="00F97C84"/>
    <w:rsid w:val="00FA0156"/>
    <w:rsid w:val="00FA166A"/>
    <w:rsid w:val="00FA2CF6"/>
    <w:rsid w:val="00FA3065"/>
    <w:rsid w:val="00FA3EBB"/>
    <w:rsid w:val="00FA52F9"/>
    <w:rsid w:val="00FA6DDE"/>
    <w:rsid w:val="00FB0346"/>
    <w:rsid w:val="00FB0E61"/>
    <w:rsid w:val="00FB10FF"/>
    <w:rsid w:val="00FB11CB"/>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255B"/>
    <w:rsid w:val="00FD3347"/>
    <w:rsid w:val="00FD40E9"/>
    <w:rsid w:val="00FD495B"/>
    <w:rsid w:val="00FD5972"/>
    <w:rsid w:val="00FD7035"/>
    <w:rsid w:val="00FD7EC3"/>
    <w:rsid w:val="00FE0C73"/>
    <w:rsid w:val="00FE0F38"/>
    <w:rsid w:val="00FE108E"/>
    <w:rsid w:val="00FE10F9"/>
    <w:rsid w:val="00FE126B"/>
    <w:rsid w:val="00FE1E1F"/>
    <w:rsid w:val="00FE2356"/>
    <w:rsid w:val="00FE2629"/>
    <w:rsid w:val="00FE40B5"/>
    <w:rsid w:val="00FE660C"/>
    <w:rsid w:val="00FF0F2A"/>
    <w:rsid w:val="00FF1122"/>
    <w:rsid w:val="00FF492B"/>
    <w:rsid w:val="00FF5EC7"/>
    <w:rsid w:val="00FF6254"/>
    <w:rsid w:val="00FF7815"/>
    <w:rsid w:val="00FF7892"/>
    <w:rsid w:val="01B88595"/>
    <w:rsid w:val="023613B4"/>
    <w:rsid w:val="024FD9F1"/>
    <w:rsid w:val="028BED5C"/>
    <w:rsid w:val="02E13DFE"/>
    <w:rsid w:val="02F3D42C"/>
    <w:rsid w:val="02FB8636"/>
    <w:rsid w:val="0326392C"/>
    <w:rsid w:val="03B8AA06"/>
    <w:rsid w:val="03CCAB91"/>
    <w:rsid w:val="03F824DC"/>
    <w:rsid w:val="0473C469"/>
    <w:rsid w:val="04BA6299"/>
    <w:rsid w:val="04F4EA9C"/>
    <w:rsid w:val="05911219"/>
    <w:rsid w:val="06039C5D"/>
    <w:rsid w:val="061AD49C"/>
    <w:rsid w:val="064A595E"/>
    <w:rsid w:val="066D7E8E"/>
    <w:rsid w:val="066DD0AB"/>
    <w:rsid w:val="069BE012"/>
    <w:rsid w:val="06B5D050"/>
    <w:rsid w:val="072043E1"/>
    <w:rsid w:val="074977D4"/>
    <w:rsid w:val="07BF3061"/>
    <w:rsid w:val="08AC89BA"/>
    <w:rsid w:val="08BFCE34"/>
    <w:rsid w:val="08C93AAC"/>
    <w:rsid w:val="0908551A"/>
    <w:rsid w:val="093FC2E9"/>
    <w:rsid w:val="096AB596"/>
    <w:rsid w:val="0A7D06CF"/>
    <w:rsid w:val="0ABF4C93"/>
    <w:rsid w:val="0AC26916"/>
    <w:rsid w:val="0AEC5EF7"/>
    <w:rsid w:val="0B34EF0E"/>
    <w:rsid w:val="0C0C542D"/>
    <w:rsid w:val="0C8F34BB"/>
    <w:rsid w:val="0D470249"/>
    <w:rsid w:val="0DA8A942"/>
    <w:rsid w:val="0E26E6D6"/>
    <w:rsid w:val="0E341DF1"/>
    <w:rsid w:val="0EEE0180"/>
    <w:rsid w:val="0EFC65F4"/>
    <w:rsid w:val="0F09AF70"/>
    <w:rsid w:val="0F4E2044"/>
    <w:rsid w:val="0FA49A4C"/>
    <w:rsid w:val="0FA69CF5"/>
    <w:rsid w:val="0FE9D615"/>
    <w:rsid w:val="10467A7A"/>
    <w:rsid w:val="10690223"/>
    <w:rsid w:val="10AB9B32"/>
    <w:rsid w:val="10EA8EEA"/>
    <w:rsid w:val="1116DE68"/>
    <w:rsid w:val="1119F72C"/>
    <w:rsid w:val="113725A7"/>
    <w:rsid w:val="1158D3F5"/>
    <w:rsid w:val="11592F80"/>
    <w:rsid w:val="11A60BBC"/>
    <w:rsid w:val="121B0C18"/>
    <w:rsid w:val="12D8699C"/>
    <w:rsid w:val="131868DD"/>
    <w:rsid w:val="134C49A3"/>
    <w:rsid w:val="1352B685"/>
    <w:rsid w:val="13619C4C"/>
    <w:rsid w:val="1368C27B"/>
    <w:rsid w:val="136BECB0"/>
    <w:rsid w:val="13984AFB"/>
    <w:rsid w:val="157E22A1"/>
    <w:rsid w:val="15B6B966"/>
    <w:rsid w:val="15E36A54"/>
    <w:rsid w:val="1636CAC7"/>
    <w:rsid w:val="1637DFD0"/>
    <w:rsid w:val="163AB36D"/>
    <w:rsid w:val="16A6378A"/>
    <w:rsid w:val="171B2CB8"/>
    <w:rsid w:val="1760459E"/>
    <w:rsid w:val="177F7BD8"/>
    <w:rsid w:val="18028D41"/>
    <w:rsid w:val="1908542F"/>
    <w:rsid w:val="19AF0051"/>
    <w:rsid w:val="19CCD89F"/>
    <w:rsid w:val="19DB0D58"/>
    <w:rsid w:val="19E4AABC"/>
    <w:rsid w:val="1A32B39A"/>
    <w:rsid w:val="1A453508"/>
    <w:rsid w:val="1A9050D4"/>
    <w:rsid w:val="1B399A91"/>
    <w:rsid w:val="1BE51E85"/>
    <w:rsid w:val="1BEB4370"/>
    <w:rsid w:val="1D2C5891"/>
    <w:rsid w:val="1D42E815"/>
    <w:rsid w:val="1D9D27B1"/>
    <w:rsid w:val="1DF180A2"/>
    <w:rsid w:val="1E13A1CD"/>
    <w:rsid w:val="1E2DDA91"/>
    <w:rsid w:val="1E2DEA1D"/>
    <w:rsid w:val="1E8CF108"/>
    <w:rsid w:val="1E9119C2"/>
    <w:rsid w:val="1EA351EA"/>
    <w:rsid w:val="1F584289"/>
    <w:rsid w:val="1F5A0B6F"/>
    <w:rsid w:val="1F85E0AD"/>
    <w:rsid w:val="1FB315DF"/>
    <w:rsid w:val="1FC8757F"/>
    <w:rsid w:val="207B71F2"/>
    <w:rsid w:val="20AE3404"/>
    <w:rsid w:val="20E2D617"/>
    <w:rsid w:val="21635710"/>
    <w:rsid w:val="217CD7A4"/>
    <w:rsid w:val="21901BD6"/>
    <w:rsid w:val="2195F914"/>
    <w:rsid w:val="21E6D58E"/>
    <w:rsid w:val="21FE0E84"/>
    <w:rsid w:val="2329018B"/>
    <w:rsid w:val="23A28F89"/>
    <w:rsid w:val="23B0D24B"/>
    <w:rsid w:val="23B1AA60"/>
    <w:rsid w:val="23F9539A"/>
    <w:rsid w:val="2454E47F"/>
    <w:rsid w:val="2460CD04"/>
    <w:rsid w:val="2478C5C8"/>
    <w:rsid w:val="24865161"/>
    <w:rsid w:val="24A747FF"/>
    <w:rsid w:val="24C628EE"/>
    <w:rsid w:val="252B2F3A"/>
    <w:rsid w:val="253676B3"/>
    <w:rsid w:val="253A45EB"/>
    <w:rsid w:val="25DB0373"/>
    <w:rsid w:val="25DD3A1E"/>
    <w:rsid w:val="25FDD556"/>
    <w:rsid w:val="2607860C"/>
    <w:rsid w:val="2653FDDC"/>
    <w:rsid w:val="26674A48"/>
    <w:rsid w:val="2674B2B2"/>
    <w:rsid w:val="26A6652B"/>
    <w:rsid w:val="2706E334"/>
    <w:rsid w:val="2802F99E"/>
    <w:rsid w:val="280D369E"/>
    <w:rsid w:val="2841C25D"/>
    <w:rsid w:val="28AE1557"/>
    <w:rsid w:val="29319925"/>
    <w:rsid w:val="29460FCD"/>
    <w:rsid w:val="294F2F91"/>
    <w:rsid w:val="29886DA5"/>
    <w:rsid w:val="29F49FDA"/>
    <w:rsid w:val="2A1C35B0"/>
    <w:rsid w:val="2A39BD9E"/>
    <w:rsid w:val="2A434037"/>
    <w:rsid w:val="2A528956"/>
    <w:rsid w:val="2A7A8283"/>
    <w:rsid w:val="2A894F81"/>
    <w:rsid w:val="2AA03C24"/>
    <w:rsid w:val="2AFFA89D"/>
    <w:rsid w:val="2B0D937F"/>
    <w:rsid w:val="2B4FCEAD"/>
    <w:rsid w:val="2B5D5491"/>
    <w:rsid w:val="2BF44602"/>
    <w:rsid w:val="2C5C99CF"/>
    <w:rsid w:val="2C6C7B64"/>
    <w:rsid w:val="2C7480E1"/>
    <w:rsid w:val="2CA9DA96"/>
    <w:rsid w:val="2CC84893"/>
    <w:rsid w:val="2CF36DA1"/>
    <w:rsid w:val="2D042DD0"/>
    <w:rsid w:val="2D29EAA9"/>
    <w:rsid w:val="2D2E46BC"/>
    <w:rsid w:val="2D531BAA"/>
    <w:rsid w:val="2D6F7A1E"/>
    <w:rsid w:val="2DA7ADBA"/>
    <w:rsid w:val="2DE2EA0B"/>
    <w:rsid w:val="2E45EC39"/>
    <w:rsid w:val="2E61480B"/>
    <w:rsid w:val="2E908EEB"/>
    <w:rsid w:val="2E98502B"/>
    <w:rsid w:val="2EA3A690"/>
    <w:rsid w:val="2EDA5233"/>
    <w:rsid w:val="2F169A82"/>
    <w:rsid w:val="2F383775"/>
    <w:rsid w:val="2F4C1639"/>
    <w:rsid w:val="2F9A469C"/>
    <w:rsid w:val="2F9FD294"/>
    <w:rsid w:val="2FE5F451"/>
    <w:rsid w:val="305E5476"/>
    <w:rsid w:val="30979A97"/>
    <w:rsid w:val="30B33648"/>
    <w:rsid w:val="30C58BAC"/>
    <w:rsid w:val="30DCBC8A"/>
    <w:rsid w:val="310CABD8"/>
    <w:rsid w:val="31396B35"/>
    <w:rsid w:val="319C8983"/>
    <w:rsid w:val="31E3DCFA"/>
    <w:rsid w:val="31F49101"/>
    <w:rsid w:val="32960A95"/>
    <w:rsid w:val="32BE8A66"/>
    <w:rsid w:val="32D7BD1B"/>
    <w:rsid w:val="32E40BD4"/>
    <w:rsid w:val="32E7927F"/>
    <w:rsid w:val="332FFFB9"/>
    <w:rsid w:val="3345117F"/>
    <w:rsid w:val="3397834E"/>
    <w:rsid w:val="33CF40D7"/>
    <w:rsid w:val="34242485"/>
    <w:rsid w:val="347E2FCB"/>
    <w:rsid w:val="34852F5B"/>
    <w:rsid w:val="34CF8EDC"/>
    <w:rsid w:val="3511C357"/>
    <w:rsid w:val="351A5F8D"/>
    <w:rsid w:val="3550629F"/>
    <w:rsid w:val="35664847"/>
    <w:rsid w:val="3576D5ED"/>
    <w:rsid w:val="35D16E60"/>
    <w:rsid w:val="35ED9FFA"/>
    <w:rsid w:val="35EE000F"/>
    <w:rsid w:val="35F487D2"/>
    <w:rsid w:val="3645B96F"/>
    <w:rsid w:val="3650AF5C"/>
    <w:rsid w:val="3668D30B"/>
    <w:rsid w:val="367BC10C"/>
    <w:rsid w:val="36DEBF0C"/>
    <w:rsid w:val="36F4A80A"/>
    <w:rsid w:val="374DBE94"/>
    <w:rsid w:val="379CB830"/>
    <w:rsid w:val="37EF4327"/>
    <w:rsid w:val="37F705EB"/>
    <w:rsid w:val="381710D7"/>
    <w:rsid w:val="381F0A99"/>
    <w:rsid w:val="3828278E"/>
    <w:rsid w:val="384AA247"/>
    <w:rsid w:val="386EF2B8"/>
    <w:rsid w:val="38ADB08F"/>
    <w:rsid w:val="3916F2EB"/>
    <w:rsid w:val="393215A0"/>
    <w:rsid w:val="39381E9F"/>
    <w:rsid w:val="39734A08"/>
    <w:rsid w:val="399F025D"/>
    <w:rsid w:val="39A6A401"/>
    <w:rsid w:val="3A2226A8"/>
    <w:rsid w:val="3A365464"/>
    <w:rsid w:val="3A36690C"/>
    <w:rsid w:val="3A45DE6E"/>
    <w:rsid w:val="3A54FA9C"/>
    <w:rsid w:val="3A783745"/>
    <w:rsid w:val="3AAFF832"/>
    <w:rsid w:val="3AF6EA28"/>
    <w:rsid w:val="3B0E78E6"/>
    <w:rsid w:val="3B8DA80E"/>
    <w:rsid w:val="3BADDBB9"/>
    <w:rsid w:val="3C39C850"/>
    <w:rsid w:val="3C4B6216"/>
    <w:rsid w:val="3C71143E"/>
    <w:rsid w:val="3C92D1AD"/>
    <w:rsid w:val="3C9C7971"/>
    <w:rsid w:val="3CEB3ED6"/>
    <w:rsid w:val="3DCF4019"/>
    <w:rsid w:val="3E728E49"/>
    <w:rsid w:val="3E8DCE85"/>
    <w:rsid w:val="3EAAFF41"/>
    <w:rsid w:val="3EB42A30"/>
    <w:rsid w:val="3EE7F602"/>
    <w:rsid w:val="3FCCD03C"/>
    <w:rsid w:val="4022FD22"/>
    <w:rsid w:val="4029F6C3"/>
    <w:rsid w:val="4038BBD2"/>
    <w:rsid w:val="403BDB34"/>
    <w:rsid w:val="406F601E"/>
    <w:rsid w:val="40E50A37"/>
    <w:rsid w:val="412ECE85"/>
    <w:rsid w:val="416D894D"/>
    <w:rsid w:val="41891054"/>
    <w:rsid w:val="41C91F0C"/>
    <w:rsid w:val="422455D3"/>
    <w:rsid w:val="42517222"/>
    <w:rsid w:val="427F071C"/>
    <w:rsid w:val="42826DB2"/>
    <w:rsid w:val="42E29AEC"/>
    <w:rsid w:val="42E366EF"/>
    <w:rsid w:val="437AB829"/>
    <w:rsid w:val="4384833C"/>
    <w:rsid w:val="43C5D02E"/>
    <w:rsid w:val="442C7DB9"/>
    <w:rsid w:val="4464D8B0"/>
    <w:rsid w:val="447DF938"/>
    <w:rsid w:val="44B73D26"/>
    <w:rsid w:val="45178DD9"/>
    <w:rsid w:val="455B3AF6"/>
    <w:rsid w:val="4579CA0E"/>
    <w:rsid w:val="459671E7"/>
    <w:rsid w:val="45CD1D24"/>
    <w:rsid w:val="46850D4F"/>
    <w:rsid w:val="46A93157"/>
    <w:rsid w:val="46CEEF16"/>
    <w:rsid w:val="46E8CC12"/>
    <w:rsid w:val="46F0C38F"/>
    <w:rsid w:val="471D9235"/>
    <w:rsid w:val="47469DCE"/>
    <w:rsid w:val="47676A18"/>
    <w:rsid w:val="47D423DA"/>
    <w:rsid w:val="47E9EC17"/>
    <w:rsid w:val="4829B3E3"/>
    <w:rsid w:val="483DF205"/>
    <w:rsid w:val="486CAA00"/>
    <w:rsid w:val="488D3EF2"/>
    <w:rsid w:val="4898E8ED"/>
    <w:rsid w:val="48B093B6"/>
    <w:rsid w:val="48FFE2CE"/>
    <w:rsid w:val="490EA242"/>
    <w:rsid w:val="49103F86"/>
    <w:rsid w:val="4919A6C8"/>
    <w:rsid w:val="49A03E9B"/>
    <w:rsid w:val="49B24377"/>
    <w:rsid w:val="49DE7ADC"/>
    <w:rsid w:val="4A08E8B0"/>
    <w:rsid w:val="4A0D0F2E"/>
    <w:rsid w:val="4A1D1EF9"/>
    <w:rsid w:val="4A5FA64C"/>
    <w:rsid w:val="4A75692D"/>
    <w:rsid w:val="4A91D303"/>
    <w:rsid w:val="4B102347"/>
    <w:rsid w:val="4B3D06ED"/>
    <w:rsid w:val="4B43E048"/>
    <w:rsid w:val="4B68255D"/>
    <w:rsid w:val="4B8CB0D2"/>
    <w:rsid w:val="4BA7FDAD"/>
    <w:rsid w:val="4BDECC4E"/>
    <w:rsid w:val="4C284014"/>
    <w:rsid w:val="4C3EF84E"/>
    <w:rsid w:val="4C42575C"/>
    <w:rsid w:val="4C5BEE4F"/>
    <w:rsid w:val="4C5EBEC5"/>
    <w:rsid w:val="4CCE5161"/>
    <w:rsid w:val="4CDAC0CC"/>
    <w:rsid w:val="4CEC604C"/>
    <w:rsid w:val="4D152E6D"/>
    <w:rsid w:val="4D1AEBFC"/>
    <w:rsid w:val="4D400D98"/>
    <w:rsid w:val="4D5F3ACB"/>
    <w:rsid w:val="4D5FBD07"/>
    <w:rsid w:val="4D663888"/>
    <w:rsid w:val="4DBB05C5"/>
    <w:rsid w:val="4DC1F093"/>
    <w:rsid w:val="4E4FADEF"/>
    <w:rsid w:val="4ED07647"/>
    <w:rsid w:val="4EF81A7A"/>
    <w:rsid w:val="4F072A06"/>
    <w:rsid w:val="4F10425E"/>
    <w:rsid w:val="4FA1D950"/>
    <w:rsid w:val="5010EFD3"/>
    <w:rsid w:val="5028660C"/>
    <w:rsid w:val="5055E41C"/>
    <w:rsid w:val="50FDA5B0"/>
    <w:rsid w:val="51075BE6"/>
    <w:rsid w:val="511EC8F1"/>
    <w:rsid w:val="513B11A4"/>
    <w:rsid w:val="51416DD8"/>
    <w:rsid w:val="51C5383C"/>
    <w:rsid w:val="51D3F624"/>
    <w:rsid w:val="52248C0C"/>
    <w:rsid w:val="52349050"/>
    <w:rsid w:val="52C59361"/>
    <w:rsid w:val="52DFD817"/>
    <w:rsid w:val="530B782C"/>
    <w:rsid w:val="5371DCD4"/>
    <w:rsid w:val="53C6B759"/>
    <w:rsid w:val="53FFEBE4"/>
    <w:rsid w:val="542B3AA2"/>
    <w:rsid w:val="5444D369"/>
    <w:rsid w:val="54BF99F5"/>
    <w:rsid w:val="54D32009"/>
    <w:rsid w:val="5512E0D5"/>
    <w:rsid w:val="5535B203"/>
    <w:rsid w:val="5549B7FA"/>
    <w:rsid w:val="5567E627"/>
    <w:rsid w:val="558EC44E"/>
    <w:rsid w:val="55A2D41C"/>
    <w:rsid w:val="55C0E4EE"/>
    <w:rsid w:val="55E5E7A1"/>
    <w:rsid w:val="55FFDBB9"/>
    <w:rsid w:val="56014700"/>
    <w:rsid w:val="5656E8C8"/>
    <w:rsid w:val="567F8326"/>
    <w:rsid w:val="56911C45"/>
    <w:rsid w:val="56AE539B"/>
    <w:rsid w:val="56C01807"/>
    <w:rsid w:val="56D654E4"/>
    <w:rsid w:val="5775E8C0"/>
    <w:rsid w:val="57A7BF8A"/>
    <w:rsid w:val="58A77C0E"/>
    <w:rsid w:val="59E501D6"/>
    <w:rsid w:val="5A17D283"/>
    <w:rsid w:val="5A3CD53D"/>
    <w:rsid w:val="5A5283D1"/>
    <w:rsid w:val="5A6EB763"/>
    <w:rsid w:val="5AEB8633"/>
    <w:rsid w:val="5B379D98"/>
    <w:rsid w:val="5B5ACE39"/>
    <w:rsid w:val="5B5F2737"/>
    <w:rsid w:val="5B669E6C"/>
    <w:rsid w:val="5B8D60F5"/>
    <w:rsid w:val="5BCFE827"/>
    <w:rsid w:val="5BDF1CD0"/>
    <w:rsid w:val="5C4DC256"/>
    <w:rsid w:val="5CEC37D9"/>
    <w:rsid w:val="5D0B9CB7"/>
    <w:rsid w:val="5D389952"/>
    <w:rsid w:val="5D7B86AB"/>
    <w:rsid w:val="5DB8440F"/>
    <w:rsid w:val="5DD7DE96"/>
    <w:rsid w:val="5DD9E5BF"/>
    <w:rsid w:val="5E21F805"/>
    <w:rsid w:val="5EA26952"/>
    <w:rsid w:val="5EC32848"/>
    <w:rsid w:val="5F8225B6"/>
    <w:rsid w:val="5F8F454D"/>
    <w:rsid w:val="5F91CF10"/>
    <w:rsid w:val="5FBAC998"/>
    <w:rsid w:val="5FBFFB9B"/>
    <w:rsid w:val="5FF92080"/>
    <w:rsid w:val="6019AE10"/>
    <w:rsid w:val="6030CDA5"/>
    <w:rsid w:val="60A60488"/>
    <w:rsid w:val="610E8520"/>
    <w:rsid w:val="6149E4BB"/>
    <w:rsid w:val="6176AF15"/>
    <w:rsid w:val="61AD47FB"/>
    <w:rsid w:val="61E9E31C"/>
    <w:rsid w:val="62349926"/>
    <w:rsid w:val="6241218E"/>
    <w:rsid w:val="625E3631"/>
    <w:rsid w:val="62909ED4"/>
    <w:rsid w:val="62AA1727"/>
    <w:rsid w:val="62CC1AB4"/>
    <w:rsid w:val="62D030F5"/>
    <w:rsid w:val="62EBA1FE"/>
    <w:rsid w:val="62FB6AE3"/>
    <w:rsid w:val="630B2F06"/>
    <w:rsid w:val="6341DD00"/>
    <w:rsid w:val="6349D487"/>
    <w:rsid w:val="634FA2E1"/>
    <w:rsid w:val="63E1DA5A"/>
    <w:rsid w:val="63F0D838"/>
    <w:rsid w:val="640EEE53"/>
    <w:rsid w:val="64230A95"/>
    <w:rsid w:val="645F6FA3"/>
    <w:rsid w:val="64724959"/>
    <w:rsid w:val="647CE048"/>
    <w:rsid w:val="64CAA2C9"/>
    <w:rsid w:val="64D5D19A"/>
    <w:rsid w:val="6536B324"/>
    <w:rsid w:val="657330AA"/>
    <w:rsid w:val="65C865FE"/>
    <w:rsid w:val="65D5D085"/>
    <w:rsid w:val="65E97AFE"/>
    <w:rsid w:val="66271D1D"/>
    <w:rsid w:val="66881EB4"/>
    <w:rsid w:val="668BCCAA"/>
    <w:rsid w:val="66A6E12D"/>
    <w:rsid w:val="66AA80B6"/>
    <w:rsid w:val="66C5E336"/>
    <w:rsid w:val="66D11C31"/>
    <w:rsid w:val="66E54D37"/>
    <w:rsid w:val="670F3034"/>
    <w:rsid w:val="671C9349"/>
    <w:rsid w:val="67597F8B"/>
    <w:rsid w:val="6769E7E9"/>
    <w:rsid w:val="679A7FF0"/>
    <w:rsid w:val="679FBAE5"/>
    <w:rsid w:val="6835EC1A"/>
    <w:rsid w:val="68599A46"/>
    <w:rsid w:val="68740A84"/>
    <w:rsid w:val="687EE52E"/>
    <w:rsid w:val="68E2ABAF"/>
    <w:rsid w:val="6903DCEB"/>
    <w:rsid w:val="6907F973"/>
    <w:rsid w:val="6914DA9C"/>
    <w:rsid w:val="692816FD"/>
    <w:rsid w:val="6960AA2B"/>
    <w:rsid w:val="69702DF3"/>
    <w:rsid w:val="6983374C"/>
    <w:rsid w:val="69A64836"/>
    <w:rsid w:val="6A9A9446"/>
    <w:rsid w:val="6AE4FCA2"/>
    <w:rsid w:val="6AF9FB30"/>
    <w:rsid w:val="6B0E9363"/>
    <w:rsid w:val="6BE89450"/>
    <w:rsid w:val="6C0A718B"/>
    <w:rsid w:val="6C164C1D"/>
    <w:rsid w:val="6C36147B"/>
    <w:rsid w:val="6C5D3C75"/>
    <w:rsid w:val="6C6D8797"/>
    <w:rsid w:val="6C81FBB7"/>
    <w:rsid w:val="6D349BD9"/>
    <w:rsid w:val="6D85C1B1"/>
    <w:rsid w:val="6D8BF771"/>
    <w:rsid w:val="6E0A1542"/>
    <w:rsid w:val="6E23BE7F"/>
    <w:rsid w:val="6ECE2C4C"/>
    <w:rsid w:val="6F1CE9B3"/>
    <w:rsid w:val="6F843582"/>
    <w:rsid w:val="6FEADB27"/>
    <w:rsid w:val="7000226A"/>
    <w:rsid w:val="702C6233"/>
    <w:rsid w:val="707BE8CE"/>
    <w:rsid w:val="70F29507"/>
    <w:rsid w:val="710E08AA"/>
    <w:rsid w:val="71319BEA"/>
    <w:rsid w:val="715E0568"/>
    <w:rsid w:val="71C4314E"/>
    <w:rsid w:val="724FF68A"/>
    <w:rsid w:val="725B7855"/>
    <w:rsid w:val="72A35866"/>
    <w:rsid w:val="7313F8F5"/>
    <w:rsid w:val="73145267"/>
    <w:rsid w:val="7322B64E"/>
    <w:rsid w:val="7334EB2E"/>
    <w:rsid w:val="73470849"/>
    <w:rsid w:val="73C37D85"/>
    <w:rsid w:val="73C45794"/>
    <w:rsid w:val="73C8232D"/>
    <w:rsid w:val="74A6C994"/>
    <w:rsid w:val="74BEE349"/>
    <w:rsid w:val="74DE7391"/>
    <w:rsid w:val="75BC17E9"/>
    <w:rsid w:val="76189801"/>
    <w:rsid w:val="7621C597"/>
    <w:rsid w:val="769599CD"/>
    <w:rsid w:val="7705DC5B"/>
    <w:rsid w:val="77339E2C"/>
    <w:rsid w:val="77CB4927"/>
    <w:rsid w:val="77FA8D55"/>
    <w:rsid w:val="784A6F6A"/>
    <w:rsid w:val="784A7A49"/>
    <w:rsid w:val="786C483B"/>
    <w:rsid w:val="789019A7"/>
    <w:rsid w:val="78A34F04"/>
    <w:rsid w:val="78D7C871"/>
    <w:rsid w:val="78F7F219"/>
    <w:rsid w:val="798FA730"/>
    <w:rsid w:val="7A931CC1"/>
    <w:rsid w:val="7AD4D3A2"/>
    <w:rsid w:val="7AFDE297"/>
    <w:rsid w:val="7B379B88"/>
    <w:rsid w:val="7BD10361"/>
    <w:rsid w:val="7BEB8A0D"/>
    <w:rsid w:val="7CA3F241"/>
    <w:rsid w:val="7CAB4404"/>
    <w:rsid w:val="7CDF4E25"/>
    <w:rsid w:val="7DA04C56"/>
    <w:rsid w:val="7DA1193A"/>
    <w:rsid w:val="7DFE977D"/>
    <w:rsid w:val="7E0B75FE"/>
    <w:rsid w:val="7E1A0247"/>
    <w:rsid w:val="7EA1C0E6"/>
    <w:rsid w:val="7EC2BC76"/>
    <w:rsid w:val="7EC532B3"/>
    <w:rsid w:val="7F2B762C"/>
    <w:rsid w:val="7F51B7E7"/>
    <w:rsid w:val="7F8F1279"/>
    <w:rsid w:val="7F8FAD65"/>
    <w:rsid w:val="7FC6E912"/>
    <w:rsid w:val="7FFBD1E3"/>
    <w:rsid w:val="7FFC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2DE6E88"/>
  <w14:defaultImageDpi w14:val="330"/>
  <w15:chartTrackingRefBased/>
  <w15:docId w15:val="{A4F00205-574C-4153-8D83-45E9968A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714B2F"/>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7"/>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7"/>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7"/>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7"/>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7"/>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1"/>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0"/>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9"/>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8"/>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5C6463"/>
    <w:pPr>
      <w:ind w:left="720"/>
      <w:contextualSpacing/>
    </w:pPr>
  </w:style>
  <w:style w:type="paragraph" w:styleId="NormalWeb">
    <w:name w:val="Normal (Web)"/>
    <w:basedOn w:val="Normal"/>
    <w:uiPriority w:val="99"/>
    <w:semiHidden/>
    <w:unhideWhenUsed/>
    <w:rsid w:val="009E2210"/>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B94FED"/>
    <w:rPr>
      <w:color w:val="954F72" w:themeColor="followedHyperlink"/>
      <w:u w:val="single"/>
    </w:rPr>
  </w:style>
  <w:style w:type="paragraph" w:styleId="BalloonText">
    <w:name w:val="Balloon Text"/>
    <w:basedOn w:val="Normal"/>
    <w:link w:val="BalloonTextChar"/>
    <w:uiPriority w:val="99"/>
    <w:semiHidden/>
    <w:unhideWhenUsed/>
    <w:rsid w:val="001676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A3"/>
    <w:rPr>
      <w:rFonts w:ascii="Segoe UI" w:hAnsi="Segoe UI" w:cs="Segoe UI"/>
      <w:sz w:val="18"/>
      <w:szCs w:val="18"/>
      <w:lang w:val="en-AU"/>
    </w:rPr>
  </w:style>
  <w:style w:type="character" w:styleId="CommentReference">
    <w:name w:val="annotation reference"/>
    <w:basedOn w:val="DefaultParagraphFont"/>
    <w:uiPriority w:val="99"/>
    <w:semiHidden/>
    <w:rsid w:val="007A1EC8"/>
    <w:rPr>
      <w:sz w:val="16"/>
      <w:szCs w:val="16"/>
    </w:rPr>
  </w:style>
  <w:style w:type="paragraph" w:styleId="CommentText">
    <w:name w:val="annotation text"/>
    <w:basedOn w:val="Normal"/>
    <w:link w:val="CommentTextChar"/>
    <w:uiPriority w:val="99"/>
    <w:semiHidden/>
    <w:rsid w:val="007A1EC8"/>
    <w:pPr>
      <w:spacing w:line="240" w:lineRule="auto"/>
    </w:pPr>
    <w:rPr>
      <w:sz w:val="20"/>
      <w:szCs w:val="20"/>
    </w:rPr>
  </w:style>
  <w:style w:type="character" w:customStyle="1" w:styleId="CommentTextChar">
    <w:name w:val="Comment Text Char"/>
    <w:basedOn w:val="DefaultParagraphFont"/>
    <w:link w:val="CommentText"/>
    <w:uiPriority w:val="99"/>
    <w:semiHidden/>
    <w:rsid w:val="007A1EC8"/>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A1EC8"/>
    <w:rPr>
      <w:b/>
      <w:bCs/>
    </w:rPr>
  </w:style>
  <w:style w:type="character" w:customStyle="1" w:styleId="CommentSubjectChar">
    <w:name w:val="Comment Subject Char"/>
    <w:basedOn w:val="CommentTextChar"/>
    <w:link w:val="CommentSubject"/>
    <w:uiPriority w:val="99"/>
    <w:semiHidden/>
    <w:rsid w:val="007A1EC8"/>
    <w:rPr>
      <w:rFonts w:ascii="Arial" w:hAnsi="Arial"/>
      <w:b/>
      <w:bCs/>
      <w:sz w:val="20"/>
      <w:szCs w:val="20"/>
      <w:lang w:val="en-AU"/>
    </w:rPr>
  </w:style>
  <w:style w:type="paragraph" w:styleId="TOCHeading">
    <w:name w:val="TOC Heading"/>
    <w:basedOn w:val="Heading1"/>
    <w:next w:val="Normal"/>
    <w:uiPriority w:val="39"/>
    <w:unhideWhenUsed/>
    <w:qFormat/>
    <w:rsid w:val="005823B5"/>
    <w:pPr>
      <w:keepNext/>
      <w:keepLines/>
      <w:spacing w:after="0" w:line="259" w:lineRule="auto"/>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994">
      <w:bodyDiv w:val="1"/>
      <w:marLeft w:val="0"/>
      <w:marRight w:val="0"/>
      <w:marTop w:val="0"/>
      <w:marBottom w:val="0"/>
      <w:divBdr>
        <w:top w:val="none" w:sz="0" w:space="0" w:color="auto"/>
        <w:left w:val="none" w:sz="0" w:space="0" w:color="auto"/>
        <w:bottom w:val="none" w:sz="0" w:space="0" w:color="auto"/>
        <w:right w:val="none" w:sz="0" w:space="0" w:color="auto"/>
      </w:divBdr>
    </w:div>
    <w:div w:id="679508266">
      <w:bodyDiv w:val="1"/>
      <w:marLeft w:val="0"/>
      <w:marRight w:val="0"/>
      <w:marTop w:val="0"/>
      <w:marBottom w:val="0"/>
      <w:divBdr>
        <w:top w:val="none" w:sz="0" w:space="0" w:color="auto"/>
        <w:left w:val="none" w:sz="0" w:space="0" w:color="auto"/>
        <w:bottom w:val="none" w:sz="0" w:space="0" w:color="auto"/>
        <w:right w:val="none" w:sz="0" w:space="0" w:color="auto"/>
      </w:divBdr>
    </w:div>
    <w:div w:id="829096718">
      <w:bodyDiv w:val="1"/>
      <w:marLeft w:val="0"/>
      <w:marRight w:val="0"/>
      <w:marTop w:val="0"/>
      <w:marBottom w:val="0"/>
      <w:divBdr>
        <w:top w:val="none" w:sz="0" w:space="0" w:color="auto"/>
        <w:left w:val="none" w:sz="0" w:space="0" w:color="auto"/>
        <w:bottom w:val="none" w:sz="0" w:space="0" w:color="auto"/>
        <w:right w:val="none" w:sz="0" w:space="0" w:color="auto"/>
      </w:divBdr>
      <w:divsChild>
        <w:div w:id="146675349">
          <w:marLeft w:val="0"/>
          <w:marRight w:val="0"/>
          <w:marTop w:val="0"/>
          <w:marBottom w:val="0"/>
          <w:divBdr>
            <w:top w:val="none" w:sz="0" w:space="0" w:color="auto"/>
            <w:left w:val="none" w:sz="0" w:space="0" w:color="auto"/>
            <w:bottom w:val="none" w:sz="0" w:space="0" w:color="auto"/>
            <w:right w:val="none" w:sz="0" w:space="0" w:color="auto"/>
          </w:divBdr>
        </w:div>
        <w:div w:id="1393844303">
          <w:marLeft w:val="0"/>
          <w:marRight w:val="0"/>
          <w:marTop w:val="0"/>
          <w:marBottom w:val="0"/>
          <w:divBdr>
            <w:top w:val="none" w:sz="0" w:space="0" w:color="auto"/>
            <w:left w:val="none" w:sz="0" w:space="0" w:color="auto"/>
            <w:bottom w:val="none" w:sz="0" w:space="0" w:color="auto"/>
            <w:right w:val="none" w:sz="0" w:space="0" w:color="auto"/>
          </w:divBdr>
        </w:div>
        <w:div w:id="1543522215">
          <w:marLeft w:val="0"/>
          <w:marRight w:val="0"/>
          <w:marTop w:val="0"/>
          <w:marBottom w:val="0"/>
          <w:divBdr>
            <w:top w:val="none" w:sz="0" w:space="0" w:color="auto"/>
            <w:left w:val="none" w:sz="0" w:space="0" w:color="auto"/>
            <w:bottom w:val="none" w:sz="0" w:space="0" w:color="auto"/>
            <w:right w:val="none" w:sz="0" w:space="0" w:color="auto"/>
          </w:divBdr>
          <w:divsChild>
            <w:div w:id="1075398673">
              <w:marLeft w:val="0"/>
              <w:marRight w:val="0"/>
              <w:marTop w:val="0"/>
              <w:marBottom w:val="0"/>
              <w:divBdr>
                <w:top w:val="none" w:sz="0" w:space="0" w:color="auto"/>
                <w:left w:val="none" w:sz="0" w:space="0" w:color="auto"/>
                <w:bottom w:val="none" w:sz="0" w:space="0" w:color="auto"/>
                <w:right w:val="none" w:sz="0" w:space="0" w:color="auto"/>
              </w:divBdr>
            </w:div>
          </w:divsChild>
        </w:div>
        <w:div w:id="1561094373">
          <w:marLeft w:val="0"/>
          <w:marRight w:val="0"/>
          <w:marTop w:val="0"/>
          <w:marBottom w:val="0"/>
          <w:divBdr>
            <w:top w:val="none" w:sz="0" w:space="0" w:color="auto"/>
            <w:left w:val="none" w:sz="0" w:space="0" w:color="auto"/>
            <w:bottom w:val="none" w:sz="0" w:space="0" w:color="auto"/>
            <w:right w:val="none" w:sz="0" w:space="0" w:color="auto"/>
          </w:divBdr>
          <w:divsChild>
            <w:div w:id="1084031907">
              <w:marLeft w:val="0"/>
              <w:marRight w:val="0"/>
              <w:marTop w:val="0"/>
              <w:marBottom w:val="0"/>
              <w:divBdr>
                <w:top w:val="none" w:sz="0" w:space="0" w:color="auto"/>
                <w:left w:val="none" w:sz="0" w:space="0" w:color="auto"/>
                <w:bottom w:val="none" w:sz="0" w:space="0" w:color="auto"/>
                <w:right w:val="none" w:sz="0" w:space="0" w:color="auto"/>
              </w:divBdr>
            </w:div>
            <w:div w:id="3793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128">
      <w:bodyDiv w:val="1"/>
      <w:marLeft w:val="0"/>
      <w:marRight w:val="0"/>
      <w:marTop w:val="0"/>
      <w:marBottom w:val="0"/>
      <w:divBdr>
        <w:top w:val="none" w:sz="0" w:space="0" w:color="auto"/>
        <w:left w:val="none" w:sz="0" w:space="0" w:color="auto"/>
        <w:bottom w:val="none" w:sz="0" w:space="0" w:color="auto"/>
        <w:right w:val="none" w:sz="0" w:space="0" w:color="auto"/>
      </w:divBdr>
    </w:div>
    <w:div w:id="1021933227">
      <w:bodyDiv w:val="1"/>
      <w:marLeft w:val="0"/>
      <w:marRight w:val="0"/>
      <w:marTop w:val="0"/>
      <w:marBottom w:val="0"/>
      <w:divBdr>
        <w:top w:val="none" w:sz="0" w:space="0" w:color="auto"/>
        <w:left w:val="none" w:sz="0" w:space="0" w:color="auto"/>
        <w:bottom w:val="none" w:sz="0" w:space="0" w:color="auto"/>
        <w:right w:val="none" w:sz="0" w:space="0" w:color="auto"/>
      </w:divBdr>
      <w:divsChild>
        <w:div w:id="747654227">
          <w:marLeft w:val="0"/>
          <w:marRight w:val="0"/>
          <w:marTop w:val="0"/>
          <w:marBottom w:val="0"/>
          <w:divBdr>
            <w:top w:val="none" w:sz="0" w:space="0" w:color="auto"/>
            <w:left w:val="none" w:sz="0" w:space="0" w:color="auto"/>
            <w:bottom w:val="none" w:sz="0" w:space="0" w:color="auto"/>
            <w:right w:val="none" w:sz="0" w:space="0" w:color="auto"/>
          </w:divBdr>
        </w:div>
        <w:div w:id="763183845">
          <w:marLeft w:val="0"/>
          <w:marRight w:val="0"/>
          <w:marTop w:val="0"/>
          <w:marBottom w:val="0"/>
          <w:divBdr>
            <w:top w:val="none" w:sz="0" w:space="0" w:color="auto"/>
            <w:left w:val="none" w:sz="0" w:space="0" w:color="auto"/>
            <w:bottom w:val="none" w:sz="0" w:space="0" w:color="auto"/>
            <w:right w:val="none" w:sz="0" w:space="0" w:color="auto"/>
          </w:divBdr>
        </w:div>
        <w:div w:id="248319562">
          <w:marLeft w:val="0"/>
          <w:marRight w:val="0"/>
          <w:marTop w:val="0"/>
          <w:marBottom w:val="0"/>
          <w:divBdr>
            <w:top w:val="none" w:sz="0" w:space="0" w:color="auto"/>
            <w:left w:val="none" w:sz="0" w:space="0" w:color="auto"/>
            <w:bottom w:val="none" w:sz="0" w:space="0" w:color="auto"/>
            <w:right w:val="none" w:sz="0" w:space="0" w:color="auto"/>
          </w:divBdr>
          <w:divsChild>
            <w:div w:id="1557668933">
              <w:marLeft w:val="0"/>
              <w:marRight w:val="0"/>
              <w:marTop w:val="0"/>
              <w:marBottom w:val="0"/>
              <w:divBdr>
                <w:top w:val="none" w:sz="0" w:space="0" w:color="auto"/>
                <w:left w:val="none" w:sz="0" w:space="0" w:color="auto"/>
                <w:bottom w:val="none" w:sz="0" w:space="0" w:color="auto"/>
                <w:right w:val="none" w:sz="0" w:space="0" w:color="auto"/>
              </w:divBdr>
            </w:div>
          </w:divsChild>
        </w:div>
        <w:div w:id="1265386696">
          <w:marLeft w:val="0"/>
          <w:marRight w:val="0"/>
          <w:marTop w:val="0"/>
          <w:marBottom w:val="0"/>
          <w:divBdr>
            <w:top w:val="none" w:sz="0" w:space="0" w:color="auto"/>
            <w:left w:val="none" w:sz="0" w:space="0" w:color="auto"/>
            <w:bottom w:val="none" w:sz="0" w:space="0" w:color="auto"/>
            <w:right w:val="none" w:sz="0" w:space="0" w:color="auto"/>
          </w:divBdr>
          <w:divsChild>
            <w:div w:id="1336614589">
              <w:marLeft w:val="0"/>
              <w:marRight w:val="0"/>
              <w:marTop w:val="0"/>
              <w:marBottom w:val="0"/>
              <w:divBdr>
                <w:top w:val="none" w:sz="0" w:space="0" w:color="auto"/>
                <w:left w:val="none" w:sz="0" w:space="0" w:color="auto"/>
                <w:bottom w:val="none" w:sz="0" w:space="0" w:color="auto"/>
                <w:right w:val="none" w:sz="0" w:space="0" w:color="auto"/>
              </w:divBdr>
            </w:div>
            <w:div w:id="1107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6261">
      <w:bodyDiv w:val="1"/>
      <w:marLeft w:val="0"/>
      <w:marRight w:val="0"/>
      <w:marTop w:val="0"/>
      <w:marBottom w:val="0"/>
      <w:divBdr>
        <w:top w:val="none" w:sz="0" w:space="0" w:color="auto"/>
        <w:left w:val="none" w:sz="0" w:space="0" w:color="auto"/>
        <w:bottom w:val="none" w:sz="0" w:space="0" w:color="auto"/>
        <w:right w:val="none" w:sz="0" w:space="0" w:color="auto"/>
      </w:divBdr>
    </w:div>
    <w:div w:id="1344891123">
      <w:bodyDiv w:val="1"/>
      <w:marLeft w:val="0"/>
      <w:marRight w:val="0"/>
      <w:marTop w:val="0"/>
      <w:marBottom w:val="0"/>
      <w:divBdr>
        <w:top w:val="none" w:sz="0" w:space="0" w:color="auto"/>
        <w:left w:val="none" w:sz="0" w:space="0" w:color="auto"/>
        <w:bottom w:val="none" w:sz="0" w:space="0" w:color="auto"/>
        <w:right w:val="none" w:sz="0" w:space="0" w:color="auto"/>
      </w:divBdr>
    </w:div>
    <w:div w:id="1548881519">
      <w:bodyDiv w:val="1"/>
      <w:marLeft w:val="0"/>
      <w:marRight w:val="0"/>
      <w:marTop w:val="0"/>
      <w:marBottom w:val="0"/>
      <w:divBdr>
        <w:top w:val="none" w:sz="0" w:space="0" w:color="auto"/>
        <w:left w:val="none" w:sz="0" w:space="0" w:color="auto"/>
        <w:bottom w:val="none" w:sz="0" w:space="0" w:color="auto"/>
        <w:right w:val="none" w:sz="0" w:space="0" w:color="auto"/>
      </w:divBdr>
    </w:div>
    <w:div w:id="181706194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science/science-and-technology-k-6-new-syllabus" TargetMode="External"/><Relationship Id="rId13" Type="http://schemas.openxmlformats.org/officeDocument/2006/relationships/hyperlink" Target="https://app.education.nsw.gov.au/digital-learning-selector/LearningActivity/Card/599" TargetMode="External"/><Relationship Id="rId18" Type="http://schemas.openxmlformats.org/officeDocument/2006/relationships/hyperlink" Target="https://app.education.nsw.gov.au/digital-learning-selector/LearningActivity/Card/5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p.education.nsw.gov.au/digital-learning-selector/LearningActivity/Card/562" TargetMode="External"/><Relationship Id="Rb6edea2b3bb04c6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yperlink" Target="https://www.youtube.com/watch?v=xFPoIU5iiYQ&amp;t=4s" TargetMode="External"/><Relationship Id="rId17" Type="http://schemas.openxmlformats.org/officeDocument/2006/relationships/hyperlink" Target="https://app.education.nsw.gov.au/digital-learning-selector/LearningActivity/Card/55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pp.education.nsw.gov.au/digital-learning-selector/LearningActivity/Card/577" TargetMode="External"/><Relationship Id="rId20" Type="http://schemas.openxmlformats.org/officeDocument/2006/relationships/hyperlink" Target="https://app.education.nsw.gov.au/digital-learning-selector/LearningActivity/Card/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FPoIU5iiYQ&amp;t=4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schoolsequella.det.nsw.edu.au/file/ba43743b-baca-4dd2-9689-2da09ad2ffc7/1/design-thinking-across-the-curriculum.zip/index.html" TargetMode="External"/><Relationship Id="rId19" Type="http://schemas.openxmlformats.org/officeDocument/2006/relationships/hyperlink" Target="https://app.education.nsw.gov.au/digital-learning-selector/LearningActivity/Card/558" TargetMode="External"/><Relationship Id="rId4" Type="http://schemas.openxmlformats.org/officeDocument/2006/relationships/settings" Target="settings.xml"/><Relationship Id="rId9" Type="http://schemas.openxmlformats.org/officeDocument/2006/relationships/hyperlink" Target="https://educationstandards.nsw.edu.au/wps/portal/nesa/k-10/learning-areas/mathematics/mathematics-k-10" TargetMode="External"/><Relationship Id="rId14" Type="http://schemas.openxmlformats.org/officeDocument/2006/relationships/hyperlink" Target="https://app.education.nsw.gov.au/digital-learning-selector/LearningActivity/Card/577" TargetMode="External"/><Relationship Id="rId22" Type="http://schemas.openxmlformats.org/officeDocument/2006/relationships/footer" Target="footer1.xml"/><Relationship Id="rId27" Type="http://schemas.openxmlformats.org/officeDocument/2006/relationships/theme" Target="theme/theme1.xml"/><Relationship Id="Rccfdc31c0e4848a7"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76DD-3117-4FBD-ACA8-82788233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Waste in our classroom STEM Stage 2</vt:lpstr>
    </vt:vector>
  </TitlesOfParts>
  <Manager/>
  <Company/>
  <LinksUpToDate>false</LinksUpToDate>
  <CharactersWithSpaces>17538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in our classroom STEM Stage 2</dc:title>
  <dc:subject/>
  <dc:creator>NSW DoE</dc:creator>
  <cp:keywords/>
  <dc:description/>
  <cp:lastModifiedBy>Jill Andrew</cp:lastModifiedBy>
  <cp:revision>2</cp:revision>
  <dcterms:created xsi:type="dcterms:W3CDTF">2021-05-04T02:36:00Z</dcterms:created>
  <dcterms:modified xsi:type="dcterms:W3CDTF">2021-05-05T07:01:00Z</dcterms:modified>
  <cp:category/>
</cp:coreProperties>
</file>