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B85F" w14:textId="2F1642EF" w:rsidR="0057253D" w:rsidRDefault="34C474FC" w:rsidP="00BA5F58">
      <w:pPr>
        <w:pStyle w:val="Title"/>
      </w:pPr>
      <w:bookmarkStart w:id="0" w:name="_GoBack"/>
      <w:bookmarkEnd w:id="0"/>
      <w:r>
        <w:t>Sample virtual program:</w:t>
      </w:r>
      <w:r w:rsidR="00BA5F58">
        <w:t xml:space="preserve"> Stage 4 Agriculture,</w:t>
      </w:r>
      <w:r w:rsidR="00266DD1">
        <w:t xml:space="preserve"> climate and weather in NSW</w:t>
      </w:r>
      <w:r w:rsidR="00BA5F58">
        <w:t xml:space="preserve"> </w:t>
      </w:r>
    </w:p>
    <w:tbl>
      <w:tblPr>
        <w:tblStyle w:val="Tableheader"/>
        <w:tblW w:w="0" w:type="auto"/>
        <w:tblLook w:val="04A0" w:firstRow="1" w:lastRow="0" w:firstColumn="1" w:lastColumn="0" w:noHBand="0" w:noVBand="1"/>
      </w:tblPr>
      <w:tblGrid>
        <w:gridCol w:w="3372"/>
        <w:gridCol w:w="10348"/>
      </w:tblGrid>
      <w:tr w:rsidR="0057253D" w:rsidRPr="007B6B2F" w14:paraId="4D3BB490" w14:textId="77777777" w:rsidTr="2BBD99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65B32E85" w14:textId="77777777" w:rsidR="0057253D" w:rsidRPr="007B6B2F" w:rsidRDefault="0057253D" w:rsidP="00E7130B">
            <w:pPr>
              <w:spacing w:before="192" w:after="192"/>
              <w:rPr>
                <w:lang w:eastAsia="zh-CN"/>
              </w:rPr>
            </w:pPr>
            <w:r>
              <w:rPr>
                <w:lang w:eastAsia="zh-CN"/>
              </w:rPr>
              <w:t>Guiding question</w:t>
            </w:r>
          </w:p>
        </w:tc>
        <w:tc>
          <w:tcPr>
            <w:tcW w:w="10348" w:type="dxa"/>
          </w:tcPr>
          <w:p w14:paraId="260C9EFA" w14:textId="77777777" w:rsidR="0057253D" w:rsidRPr="007B6B2F" w:rsidRDefault="0057253D"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57253D" w:rsidRPr="00F5467A" w14:paraId="1BFE0F3A"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8AC6B1" w14:textId="69C550E8" w:rsidR="0057253D" w:rsidRPr="00F5467A" w:rsidRDefault="34C474FC" w:rsidP="00E7130B">
            <w:r>
              <w:t>What are your students going to learn? (Objectives)</w:t>
            </w:r>
          </w:p>
        </w:tc>
        <w:tc>
          <w:tcPr>
            <w:tcW w:w="10348" w:type="dxa"/>
            <w:vAlign w:val="top"/>
          </w:tcPr>
          <w:p w14:paraId="2FEB0E10" w14:textId="77777777" w:rsidR="0057253D" w:rsidRDefault="00BA5F58" w:rsidP="00E7130B">
            <w:pPr>
              <w:cnfStyle w:val="000000100000" w:firstRow="0" w:lastRow="0" w:firstColumn="0" w:lastColumn="0" w:oddVBand="0" w:evenVBand="0" w:oddHBand="1" w:evenHBand="0" w:firstRowFirstColumn="0" w:firstRowLastColumn="0" w:lastRowFirstColumn="0" w:lastRowLastColumn="0"/>
            </w:pPr>
            <w:r>
              <w:t>A student:</w:t>
            </w:r>
          </w:p>
          <w:p w14:paraId="392CD54E" w14:textId="7052D091" w:rsidR="00BA5F58" w:rsidRDefault="00BA5F58" w:rsidP="00E7130B">
            <w:pPr>
              <w:cnfStyle w:val="000000100000" w:firstRow="0" w:lastRow="0" w:firstColumn="0" w:lastColumn="0" w:oddVBand="0" w:evenVBand="0" w:oddHBand="1" w:evenHBand="0" w:firstRowFirstColumn="0" w:firstRowLastColumn="0" w:lastRowFirstColumn="0" w:lastRowLastColumn="0"/>
            </w:pPr>
            <w:r>
              <w:rPr>
                <w:b/>
                <w:bCs/>
              </w:rPr>
              <w:t>AG4-</w:t>
            </w:r>
            <w:r w:rsidR="00266DD1">
              <w:rPr>
                <w:b/>
                <w:bCs/>
              </w:rPr>
              <w:t>2</w:t>
            </w:r>
            <w:r>
              <w:rPr>
                <w:b/>
                <w:bCs/>
              </w:rPr>
              <w:t xml:space="preserve"> </w:t>
            </w:r>
            <w:r w:rsidR="00266DD1">
              <w:t>outlines the interactions within and between agricultural enterprises and systems</w:t>
            </w:r>
          </w:p>
          <w:p w14:paraId="14F527A1" w14:textId="0C061711" w:rsidR="00BA5F58" w:rsidRPr="00BA5F58" w:rsidRDefault="00BA5F58" w:rsidP="00E7130B">
            <w:pPr>
              <w:cnfStyle w:val="000000100000" w:firstRow="0" w:lastRow="0" w:firstColumn="0" w:lastColumn="0" w:oddVBand="0" w:evenVBand="0" w:oddHBand="1" w:evenHBand="0" w:firstRowFirstColumn="0" w:firstRowLastColumn="0" w:lastRowFirstColumn="0" w:lastRowLastColumn="0"/>
            </w:pPr>
            <w:r>
              <w:rPr>
                <w:b/>
                <w:bCs/>
              </w:rPr>
              <w:t>AG4-</w:t>
            </w:r>
            <w:r w:rsidR="00266DD1">
              <w:rPr>
                <w:b/>
                <w:bCs/>
              </w:rPr>
              <w:t>9</w:t>
            </w:r>
            <w:r>
              <w:t xml:space="preserve"> i</w:t>
            </w:r>
            <w:r w:rsidR="00266DD1">
              <w:t>dentifies aspects of profitability, technology, sustainability and ethics that affect management decisions</w:t>
            </w:r>
          </w:p>
        </w:tc>
      </w:tr>
      <w:tr w:rsidR="0057253D" w14:paraId="56992A9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9ADF56" w14:textId="7E41E9AA" w:rsidR="0057253D" w:rsidRDefault="34C474FC" w:rsidP="00E7130B">
            <w:pPr>
              <w:rPr>
                <w:lang w:eastAsia="zh-CN"/>
              </w:rPr>
            </w:pPr>
            <w:r w:rsidRPr="34C474FC">
              <w:rPr>
                <w:lang w:eastAsia="zh-CN"/>
              </w:rPr>
              <w:t>How are they going to learn it? (Resources and Strategies)</w:t>
            </w:r>
          </w:p>
        </w:tc>
        <w:tc>
          <w:tcPr>
            <w:tcW w:w="10348" w:type="dxa"/>
            <w:vAlign w:val="top"/>
          </w:tcPr>
          <w:p w14:paraId="300E5C05" w14:textId="60AFB0D4" w:rsidR="0057253D" w:rsidRDefault="00BA5F58" w:rsidP="00E7130B">
            <w:pPr>
              <w:cnfStyle w:val="000000010000" w:firstRow="0" w:lastRow="0" w:firstColumn="0" w:lastColumn="0" w:oddVBand="0" w:evenVBand="0" w:oddHBand="0" w:evenHBand="1" w:firstRowFirstColumn="0" w:firstRowLastColumn="0" w:lastRowFirstColumn="0" w:lastRowLastColumn="0"/>
              <w:rPr>
                <w:b/>
                <w:bCs/>
                <w:lang w:eastAsia="zh-CN"/>
              </w:rPr>
            </w:pPr>
            <w:r>
              <w:rPr>
                <w:b/>
                <w:bCs/>
                <w:lang w:eastAsia="zh-CN"/>
              </w:rPr>
              <w:t>Resources</w:t>
            </w:r>
          </w:p>
          <w:p w14:paraId="4F1FA40F" w14:textId="0FDFEA3E" w:rsidR="00266DD1" w:rsidRDefault="00266DD1" w:rsidP="00E7130B">
            <w:pPr>
              <w:cnfStyle w:val="000000010000" w:firstRow="0" w:lastRow="0" w:firstColumn="0" w:lastColumn="0" w:oddVBand="0" w:evenVBand="0" w:oddHBand="0" w:evenHBand="1" w:firstRowFirstColumn="0" w:firstRowLastColumn="0" w:lastRowFirstColumn="0" w:lastRowLastColumn="0"/>
              <w:rPr>
                <w:szCs w:val="22"/>
              </w:rPr>
            </w:pPr>
            <w:r>
              <w:rPr>
                <w:lang w:eastAsia="zh-CN"/>
              </w:rPr>
              <w:t xml:space="preserve">The Climatedogs: The main drivers that influence climate in NSW </w:t>
            </w:r>
            <w:hyperlink r:id="rId8" w:history="1">
              <w:r w:rsidRPr="00266DD1">
                <w:rPr>
                  <w:rStyle w:val="Hyperlink"/>
                  <w:sz w:val="22"/>
                  <w:szCs w:val="22"/>
                </w:rPr>
                <w:t>https://www.dpi.nsw.gov.au/climate-and-emergencies/seasonal-conditions/climatedogs</w:t>
              </w:r>
            </w:hyperlink>
          </w:p>
          <w:p w14:paraId="1C2A12BC" w14:textId="4086EC3D" w:rsidR="00266DD1" w:rsidRPr="00266DD1" w:rsidRDefault="00266DD1" w:rsidP="00E7130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The Bureau of Meteorology </w:t>
            </w:r>
            <w:hyperlink r:id="rId9" w:history="1">
              <w:r w:rsidRPr="00266DD1">
                <w:rPr>
                  <w:rStyle w:val="Hyperlink"/>
                  <w:sz w:val="22"/>
                  <w:szCs w:val="22"/>
                </w:rPr>
                <w:t>http://www.bom.gov.au/</w:t>
              </w:r>
            </w:hyperlink>
          </w:p>
          <w:p w14:paraId="5404F2FE" w14:textId="77777777" w:rsidR="00BA5F58" w:rsidRDefault="00BA5F58" w:rsidP="00E7130B">
            <w:pPr>
              <w:cnfStyle w:val="000000010000" w:firstRow="0" w:lastRow="0" w:firstColumn="0" w:lastColumn="0" w:oddVBand="0" w:evenVBand="0" w:oddHBand="0" w:evenHBand="1" w:firstRowFirstColumn="0" w:firstRowLastColumn="0" w:lastRowFirstColumn="0" w:lastRowLastColumn="0"/>
              <w:rPr>
                <w:b/>
                <w:bCs/>
                <w:lang w:eastAsia="zh-CN"/>
              </w:rPr>
            </w:pPr>
            <w:r>
              <w:rPr>
                <w:b/>
                <w:bCs/>
                <w:lang w:eastAsia="zh-CN"/>
              </w:rPr>
              <w:t>Strategies</w:t>
            </w:r>
          </w:p>
          <w:p w14:paraId="5C76DA14" w14:textId="54AB5FB5" w:rsidR="0082297E" w:rsidRPr="00BA5F58" w:rsidRDefault="0082297E" w:rsidP="00E7130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 </w:t>
            </w:r>
            <w:r w:rsidR="00266DD1">
              <w:rPr>
                <w:lang w:eastAsia="zh-CN"/>
              </w:rPr>
              <w:t xml:space="preserve">Students will access a range of animations that describe and simplify complex atmospheric phenomena that affect Australian farmers. Informative posters explaining these phenomena will be developed to teach other students. Climate in the local area will be graphed and students will compare the differences between local climate and the weekly weather forecast, making </w:t>
            </w:r>
            <w:r w:rsidR="00587F01">
              <w:rPr>
                <w:lang w:eastAsia="zh-CN"/>
              </w:rPr>
              <w:t xml:space="preserve">inferences about why they are different. </w:t>
            </w:r>
          </w:p>
        </w:tc>
      </w:tr>
      <w:tr w:rsidR="0057253D" w14:paraId="6C4C2049"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03262A" w14:textId="77777777" w:rsidR="0057253D" w:rsidRDefault="0057253D" w:rsidP="00E7130B">
            <w:pPr>
              <w:rPr>
                <w:lang w:eastAsia="zh-CN"/>
              </w:rPr>
            </w:pPr>
            <w:r w:rsidRPr="00F863AC">
              <w:rPr>
                <w:lang w:eastAsia="zh-CN"/>
              </w:rPr>
              <w:t>Target date for completion</w:t>
            </w:r>
          </w:p>
        </w:tc>
        <w:tc>
          <w:tcPr>
            <w:tcW w:w="10348" w:type="dxa"/>
            <w:vAlign w:val="top"/>
          </w:tcPr>
          <w:p w14:paraId="0CDBEE28" w14:textId="0D553339" w:rsidR="0057253D" w:rsidRDefault="00266DD1"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Within 2 weeks (</w:t>
            </w:r>
            <w:r w:rsidR="0082297E">
              <w:rPr>
                <w:lang w:eastAsia="zh-CN"/>
              </w:rPr>
              <w:t>4-5 X 60 minute lessons</w:t>
            </w:r>
            <w:r>
              <w:rPr>
                <w:lang w:eastAsia="zh-CN"/>
              </w:rPr>
              <w:t>)</w:t>
            </w:r>
            <w:r w:rsidR="0082297E">
              <w:rPr>
                <w:lang w:eastAsia="zh-CN"/>
              </w:rPr>
              <w:t xml:space="preserve"> </w:t>
            </w:r>
          </w:p>
        </w:tc>
      </w:tr>
      <w:tr w:rsidR="0057253D" w14:paraId="30E02EA0"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F7F93B8" w14:textId="24E3CB77" w:rsidR="0057253D" w:rsidRDefault="34C474FC" w:rsidP="00E7130B">
            <w:pPr>
              <w:rPr>
                <w:lang w:eastAsia="zh-CN"/>
              </w:rPr>
            </w:pPr>
            <w:r w:rsidRPr="34C474FC">
              <w:rPr>
                <w:lang w:eastAsia="zh-CN"/>
              </w:rPr>
              <w:t>How are you going to know that they learned it? (Success criteria)</w:t>
            </w:r>
          </w:p>
        </w:tc>
        <w:tc>
          <w:tcPr>
            <w:tcW w:w="10348" w:type="dxa"/>
            <w:vAlign w:val="top"/>
          </w:tcPr>
          <w:p w14:paraId="557244EF" w14:textId="77777777" w:rsidR="0057253D" w:rsidRPr="0082297E" w:rsidRDefault="0082297E" w:rsidP="00E7130B">
            <w:pPr>
              <w:cnfStyle w:val="000000010000" w:firstRow="0" w:lastRow="0" w:firstColumn="0" w:lastColumn="0" w:oddVBand="0" w:evenVBand="0" w:oddHBand="0" w:evenHBand="1" w:firstRowFirstColumn="0" w:firstRowLastColumn="0" w:lastRowFirstColumn="0" w:lastRowLastColumn="0"/>
              <w:rPr>
                <w:b/>
                <w:bCs/>
                <w:lang w:eastAsia="zh-CN"/>
              </w:rPr>
            </w:pPr>
            <w:r w:rsidRPr="0082297E">
              <w:rPr>
                <w:b/>
                <w:bCs/>
                <w:lang w:eastAsia="zh-CN"/>
              </w:rPr>
              <w:t xml:space="preserve">Specific tasks </w:t>
            </w:r>
          </w:p>
          <w:p w14:paraId="51144C69" w14:textId="77777777" w:rsidR="0082297E" w:rsidRDefault="00587F01" w:rsidP="00587F01">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rsidRPr="00587F01">
              <w:t xml:space="preserve">Learn about complex atmospheric phenomena through the </w:t>
            </w:r>
            <w:hyperlink r:id="rId10" w:history="1">
              <w:r w:rsidRPr="00587F01">
                <w:rPr>
                  <w:rStyle w:val="Hyperlink"/>
                  <w:sz w:val="22"/>
                </w:rPr>
                <w:t>Climatedog animation series</w:t>
              </w:r>
            </w:hyperlink>
            <w:r w:rsidRPr="00587F01">
              <w:t xml:space="preserve">. Use this information to create a poster representing all six of the ‘Climatedogs’ and explaining their </w:t>
            </w:r>
            <w:r w:rsidRPr="00587F01">
              <w:lastRenderedPageBreak/>
              <w:t xml:space="preserve">effects on climate in Australia. You poster is aimed at teaching your fellow classmates about these climate drivers. </w:t>
            </w:r>
          </w:p>
          <w:p w14:paraId="0450F27A" w14:textId="77777777" w:rsidR="00587F01" w:rsidRPr="00587F01" w:rsidRDefault="00587F01" w:rsidP="00587F01">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b/>
                <w:bCs/>
              </w:rPr>
            </w:pPr>
            <w:r w:rsidRPr="00587F01">
              <w:t xml:space="preserve">Use a suitable website, for example, </w:t>
            </w:r>
            <w:hyperlink r:id="rId11" w:history="1">
              <w:r w:rsidRPr="00587F01">
                <w:rPr>
                  <w:rStyle w:val="Hyperlink"/>
                  <w:sz w:val="22"/>
                  <w:szCs w:val="22"/>
                </w:rPr>
                <w:t>http://www.bom.gov.au/</w:t>
              </w:r>
            </w:hyperlink>
            <w:r w:rsidRPr="00587F01">
              <w:t>, to find the average minimum and maximum temperatures for each month in your local area.</w:t>
            </w:r>
            <w:r>
              <w:t xml:space="preserve"> </w:t>
            </w:r>
          </w:p>
          <w:p w14:paraId="440BC797" w14:textId="77777777" w:rsidR="00587F01" w:rsidRDefault="00587F01" w:rsidP="00587F01">
            <w:pPr>
              <w:pStyle w:val="ListParagraph"/>
              <w:cnfStyle w:val="000000010000" w:firstRow="0" w:lastRow="0" w:firstColumn="0" w:lastColumn="0" w:oddVBand="0" w:evenVBand="0" w:oddHBand="0" w:evenHBand="1" w:firstRowFirstColumn="0" w:firstRowLastColumn="0" w:lastRowFirstColumn="0" w:lastRowLastColumn="0"/>
            </w:pPr>
            <w:r w:rsidRPr="00587F01">
              <w:t>Create a table to represent this data</w:t>
            </w:r>
            <w:r>
              <w:t xml:space="preserve"> and use the table to create a graph with a minimum and a maximum line, clearly identified using a key. </w:t>
            </w:r>
          </w:p>
          <w:p w14:paraId="2A8587B7" w14:textId="07F2EFBD" w:rsidR="00587F01" w:rsidRDefault="00587F01" w:rsidP="00587F01">
            <w:pPr>
              <w:pStyle w:val="ListParagraph"/>
              <w:cnfStyle w:val="000000010000" w:firstRow="0" w:lastRow="0" w:firstColumn="0" w:lastColumn="0" w:oddVBand="0" w:evenVBand="0" w:oddHBand="0" w:evenHBand="1" w:firstRowFirstColumn="0" w:firstRowLastColumn="0" w:lastRowFirstColumn="0" w:lastRowLastColumn="0"/>
            </w:pPr>
            <w:r>
              <w:t>Answer simple questions about the climate in your area as directed by the teacher. Ideas for questions could include:</w:t>
            </w:r>
          </w:p>
          <w:p w14:paraId="0DE3E14E" w14:textId="77BE2E60" w:rsidR="00587F01" w:rsidRPr="00587F01" w:rsidRDefault="00587F01" w:rsidP="00587F01">
            <w:pPr>
              <w:pStyle w:val="ListParagraph"/>
              <w:numPr>
                <w:ilvl w:val="0"/>
                <w:numId w:val="40"/>
              </w:numPr>
              <w:cnfStyle w:val="000000010000" w:firstRow="0" w:lastRow="0" w:firstColumn="0" w:lastColumn="0" w:oddVBand="0" w:evenVBand="0" w:oddHBand="0" w:evenHBand="1" w:firstRowFirstColumn="0" w:firstRowLastColumn="0" w:lastRowFirstColumn="0" w:lastRowLastColumn="0"/>
              <w:rPr>
                <w:b/>
                <w:bCs/>
              </w:rPr>
            </w:pPr>
            <w:r>
              <w:rPr>
                <w:bCs/>
              </w:rPr>
              <w:t xml:space="preserve">Identify the hottest and coldest months of the year. </w:t>
            </w:r>
          </w:p>
          <w:p w14:paraId="560621C5" w14:textId="40FC2D81" w:rsidR="00587F01" w:rsidRDefault="00587F01" w:rsidP="00587F01">
            <w:pPr>
              <w:pStyle w:val="ListParagraph"/>
              <w:numPr>
                <w:ilvl w:val="0"/>
                <w:numId w:val="40"/>
              </w:numPr>
              <w:cnfStyle w:val="000000010000" w:firstRow="0" w:lastRow="0" w:firstColumn="0" w:lastColumn="0" w:oddVBand="0" w:evenVBand="0" w:oddHBand="0" w:evenHBand="1" w:firstRowFirstColumn="0" w:firstRowLastColumn="0" w:lastRowFirstColumn="0" w:lastRowLastColumn="0"/>
            </w:pPr>
            <w:r w:rsidRPr="00587F01">
              <w:t xml:space="preserve">Which months have the greatest range </w:t>
            </w:r>
            <w:r>
              <w:t xml:space="preserve">between the minimum and maximum temperatures. </w:t>
            </w:r>
          </w:p>
          <w:p w14:paraId="256A97F7" w14:textId="453BAEF7" w:rsidR="00587F01" w:rsidRPr="00587F01" w:rsidRDefault="00587F01" w:rsidP="00587F01">
            <w:pPr>
              <w:pStyle w:val="ListParagraph"/>
              <w:numPr>
                <w:ilvl w:val="0"/>
                <w:numId w:val="40"/>
              </w:numPr>
              <w:cnfStyle w:val="000000010000" w:firstRow="0" w:lastRow="0" w:firstColumn="0" w:lastColumn="0" w:oddVBand="0" w:evenVBand="0" w:oddHBand="0" w:evenHBand="1" w:firstRowFirstColumn="0" w:firstRowLastColumn="0" w:lastRowFirstColumn="0" w:lastRowLastColumn="0"/>
            </w:pPr>
            <w:r>
              <w:t xml:space="preserve">If a family was considering visiting your local area in winter/summer, how would you describe the expected weather patterns and what clothing suggestions would you recommend? </w:t>
            </w:r>
          </w:p>
          <w:p w14:paraId="332F48CA" w14:textId="380849C5" w:rsidR="00587F01" w:rsidRDefault="00587F01" w:rsidP="00587F01">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 xml:space="preserve">Use a reliable weather App, local TV news weather report or local newspaper to find the weekly forecast for temperatures. </w:t>
            </w:r>
          </w:p>
          <w:p w14:paraId="3102E2FC" w14:textId="721E2475" w:rsidR="00587F01" w:rsidRDefault="00587F01" w:rsidP="00587F01">
            <w:pPr>
              <w:pStyle w:val="ListParagraph"/>
              <w:cnfStyle w:val="000000010000" w:firstRow="0" w:lastRow="0" w:firstColumn="0" w:lastColumn="0" w:oddVBand="0" w:evenVBand="0" w:oddHBand="0" w:evenHBand="1" w:firstRowFirstColumn="0" w:firstRowLastColumn="0" w:lastRowFirstColumn="0" w:lastRowLastColumn="0"/>
            </w:pPr>
            <w:r>
              <w:t xml:space="preserve">Copy these down in a table similar to the previous one created for the averages for each month of the year. </w:t>
            </w:r>
          </w:p>
          <w:p w14:paraId="72199583" w14:textId="77777777" w:rsidR="00587F01" w:rsidRDefault="00587F01" w:rsidP="00587F01">
            <w:pPr>
              <w:pStyle w:val="ListParagraph"/>
              <w:cnfStyle w:val="000000010000" w:firstRow="0" w:lastRow="0" w:firstColumn="0" w:lastColumn="0" w:oddVBand="0" w:evenVBand="0" w:oddHBand="0" w:evenHBand="1" w:firstRowFirstColumn="0" w:firstRowLastColumn="0" w:lastRowFirstColumn="0" w:lastRowLastColumn="0"/>
            </w:pPr>
            <w:r>
              <w:t xml:space="preserve">Does the weekly forecast match the average minimum and maximum temperatures graphed in the previous activity for this time of year? </w:t>
            </w:r>
          </w:p>
          <w:p w14:paraId="70A6E737" w14:textId="77777777" w:rsidR="00587F01" w:rsidRDefault="00587F01" w:rsidP="00587F01">
            <w:pPr>
              <w:pStyle w:val="ListParagraph"/>
              <w:cnfStyle w:val="000000010000" w:firstRow="0" w:lastRow="0" w:firstColumn="0" w:lastColumn="0" w:oddVBand="0" w:evenVBand="0" w:oddHBand="0" w:evenHBand="1" w:firstRowFirstColumn="0" w:firstRowLastColumn="0" w:lastRowFirstColumn="0" w:lastRowLastColumn="0"/>
            </w:pPr>
            <w:r>
              <w:t>Can you explain why there may be some days outside the averages?</w:t>
            </w:r>
          </w:p>
          <w:p w14:paraId="1C52D5C9" w14:textId="516C3584" w:rsidR="00587F01" w:rsidRPr="00587F01" w:rsidRDefault="00587F01" w:rsidP="00587F01">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 xml:space="preserve">Define the terms climate and weather. Explain how they are different. </w:t>
            </w:r>
          </w:p>
        </w:tc>
      </w:tr>
      <w:tr w:rsidR="0057253D" w14:paraId="021617E8"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698938" w14:textId="39B77EE6" w:rsidR="0057253D" w:rsidRDefault="34C474FC" w:rsidP="00E7130B">
            <w:pPr>
              <w:rPr>
                <w:lang w:eastAsia="zh-CN"/>
              </w:rPr>
            </w:pPr>
            <w:r w:rsidRPr="34C474FC">
              <w:rPr>
                <w:lang w:eastAsia="zh-CN"/>
              </w:rPr>
              <w:lastRenderedPageBreak/>
              <w:t>Collecting evidence of student learning (Verification)</w:t>
            </w:r>
          </w:p>
        </w:tc>
        <w:tc>
          <w:tcPr>
            <w:tcW w:w="10348" w:type="dxa"/>
            <w:vAlign w:val="top"/>
          </w:tcPr>
          <w:p w14:paraId="20CCBFB7" w14:textId="77777777" w:rsidR="008811C2" w:rsidRDefault="008811C2"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Using the schools online platform of choice, students will be required to submit the following:</w:t>
            </w:r>
          </w:p>
          <w:p w14:paraId="5C91DDF5" w14:textId="7F2DD48A" w:rsidR="00E44173" w:rsidRPr="008811C2" w:rsidRDefault="00E44173" w:rsidP="00E44173">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Poster depicting each of the Climatedogs, the</w:t>
            </w:r>
            <w:r w:rsidR="00F74EDB">
              <w:rPr>
                <w:lang w:eastAsia="zh-CN"/>
              </w:rPr>
              <w:t xml:space="preserve"> atmospheric phenomena they represent and how these drive climate in NSW. </w:t>
            </w:r>
          </w:p>
          <w:p w14:paraId="5A4F77BA" w14:textId="77777777" w:rsidR="008811C2" w:rsidRDefault="00F74EDB" w:rsidP="008811C2">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Table of minimum and maximum temperatures for each month in the local area</w:t>
            </w:r>
          </w:p>
          <w:p w14:paraId="4D9430E8" w14:textId="77777777" w:rsidR="00F74EDB" w:rsidRDefault="00F74EDB" w:rsidP="008811C2">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Line graph depicting minimum and maximum temperatures for each month in the local area, one graph, two lines and a key. </w:t>
            </w:r>
          </w:p>
          <w:p w14:paraId="768A200E" w14:textId="77777777" w:rsidR="00F74EDB" w:rsidRDefault="00F74EDB" w:rsidP="008811C2">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Table representing the local weather forecast for the week with minimum and maximum temperatures. </w:t>
            </w:r>
          </w:p>
          <w:p w14:paraId="2A44A164" w14:textId="77777777" w:rsidR="00F74EDB" w:rsidRDefault="00F74EDB" w:rsidP="008811C2">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Communication about the similarities and differences between local weather forecasts and local climate averages. Reasonable explanation about differences based on weather patterns and averages taken over long periods of time. </w:t>
            </w:r>
          </w:p>
          <w:p w14:paraId="22C1DBB3" w14:textId="21554617" w:rsidR="00F74EDB" w:rsidRPr="008811C2" w:rsidRDefault="00F74EDB" w:rsidP="008811C2">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Communication on definitions and explanations for weather and climate. </w:t>
            </w:r>
          </w:p>
        </w:tc>
      </w:tr>
      <w:tr w:rsidR="0057253D" w14:paraId="50458C9C"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9FC366" w14:textId="48D10010" w:rsidR="0057253D" w:rsidRDefault="34C474FC" w:rsidP="00E7130B">
            <w:pPr>
              <w:rPr>
                <w:lang w:eastAsia="zh-CN"/>
              </w:rPr>
            </w:pPr>
            <w:r w:rsidRPr="34C474FC">
              <w:rPr>
                <w:lang w:eastAsia="zh-CN"/>
              </w:rPr>
              <w:lastRenderedPageBreak/>
              <w:t>Feedback (Evaluation)</w:t>
            </w:r>
          </w:p>
        </w:tc>
        <w:tc>
          <w:tcPr>
            <w:tcW w:w="10348" w:type="dxa"/>
            <w:vAlign w:val="top"/>
          </w:tcPr>
          <w:p w14:paraId="2017E8AA" w14:textId="67C3A4FB" w:rsidR="008811C2" w:rsidRDefault="008811C2" w:rsidP="00E7130B">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 xml:space="preserve">Format to be communicated clearly by teacher, whether it is by emailing </w:t>
            </w:r>
            <w:r>
              <w:rPr>
                <w:lang w:eastAsia="zh-CN"/>
              </w:rPr>
              <w:t>comments or annotations on</w:t>
            </w:r>
            <w:r w:rsidRPr="2BBD9951">
              <w:rPr>
                <w:lang w:eastAsia="zh-CN"/>
              </w:rPr>
              <w:t xml:space="preserve"> documents, upload of media/audio via online platforms or a blended approach. </w:t>
            </w:r>
          </w:p>
        </w:tc>
      </w:tr>
      <w:tr w:rsidR="0057253D" w14:paraId="4F46BFCD"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4321D69" w14:textId="03CF74CB" w:rsidR="0057253D" w:rsidRPr="00F863AC" w:rsidRDefault="0057253D" w:rsidP="00E7130B">
            <w:pPr>
              <w:rPr>
                <w:lang w:eastAsia="zh-CN"/>
              </w:rPr>
            </w:pPr>
            <w:r>
              <w:rPr>
                <w:lang w:eastAsia="zh-CN"/>
              </w:rPr>
              <w:t>Communication</w:t>
            </w:r>
          </w:p>
        </w:tc>
        <w:tc>
          <w:tcPr>
            <w:tcW w:w="10348" w:type="dxa"/>
            <w:vAlign w:val="top"/>
          </w:tcPr>
          <w:p w14:paraId="038D9601" w14:textId="77777777" w:rsidR="0057253D" w:rsidRDefault="008811C2"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Teachers are able to gauge the progress of the tasks via the schools online platform. Submission dates for each task may be useful as opposed to one final due date. </w:t>
            </w:r>
          </w:p>
          <w:p w14:paraId="467A7A92" w14:textId="77777777" w:rsidR="008811C2" w:rsidRDefault="008811C2"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can pose questions/clarifications directly to teacher via email or online platform </w:t>
            </w:r>
          </w:p>
          <w:p w14:paraId="019F171F" w14:textId="77C997E8" w:rsidR="008811C2" w:rsidRPr="00F863AC" w:rsidRDefault="008811C2"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Scaffolds for each task may be posted by the teacher to help clarify specific requirements for each activity. </w:t>
            </w:r>
          </w:p>
        </w:tc>
      </w:tr>
    </w:tbl>
    <w:p w14:paraId="71765EFE" w14:textId="5F6EAF7A" w:rsidR="34C474FC" w:rsidRDefault="008811C2">
      <w:r w:rsidRPr="00BA5F58">
        <w:rPr>
          <w:sz w:val="20"/>
          <w:szCs w:val="22"/>
        </w:rPr>
        <w:t xml:space="preserve"> </w:t>
      </w:r>
    </w:p>
    <w:sectPr w:rsidR="34C474FC" w:rsidSect="00152A94">
      <w:headerReference w:type="even" r:id="rId12"/>
      <w:headerReference w:type="default" r:id="rId13"/>
      <w:footerReference w:type="even" r:id="rId14"/>
      <w:footerReference w:type="default" r:id="rId15"/>
      <w:headerReference w:type="first" r:id="rId16"/>
      <w:footerReference w:type="first" r:id="rId17"/>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A46A2" w14:textId="77777777" w:rsidR="00A633CE" w:rsidRDefault="00A633CE" w:rsidP="00191F45">
      <w:r>
        <w:separator/>
      </w:r>
    </w:p>
    <w:p w14:paraId="299471FF" w14:textId="77777777" w:rsidR="00A633CE" w:rsidRDefault="00A633CE"/>
    <w:p w14:paraId="3EE5FF81" w14:textId="77777777" w:rsidR="00A633CE" w:rsidRDefault="00A633CE"/>
    <w:p w14:paraId="1887D6BA" w14:textId="77777777" w:rsidR="00A633CE" w:rsidRDefault="00A633CE"/>
  </w:endnote>
  <w:endnote w:type="continuationSeparator" w:id="0">
    <w:p w14:paraId="3403CDE1" w14:textId="77777777" w:rsidR="00A633CE" w:rsidRDefault="00A633CE" w:rsidP="00191F45">
      <w:r>
        <w:continuationSeparator/>
      </w:r>
    </w:p>
    <w:p w14:paraId="10FDF1B4" w14:textId="77777777" w:rsidR="00A633CE" w:rsidRDefault="00A633CE"/>
    <w:p w14:paraId="792E4C5F" w14:textId="77777777" w:rsidR="00A633CE" w:rsidRDefault="00A633CE"/>
    <w:p w14:paraId="0034CB62" w14:textId="77777777" w:rsidR="00A633CE" w:rsidRDefault="00A63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6377AC3A"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FE7E6F">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29570D2D"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57FDC">
      <w:rPr>
        <w:noProof/>
      </w:rPr>
      <w:t>Mar-20</w:t>
    </w:r>
    <w:r w:rsidRPr="002810D3">
      <w:fldChar w:fldCharType="end"/>
    </w:r>
    <w:r w:rsidRPr="002810D3">
      <w:tab/>
    </w:r>
    <w:r w:rsidRPr="002810D3">
      <w:fldChar w:fldCharType="begin"/>
    </w:r>
    <w:r w:rsidRPr="002810D3">
      <w:instrText xml:space="preserve"> PAGE </w:instrText>
    </w:r>
    <w:r w:rsidRPr="002810D3">
      <w:fldChar w:fldCharType="separate"/>
    </w:r>
    <w:r w:rsidR="00FE7E6F">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07D91" w14:textId="77777777" w:rsidR="00A633CE" w:rsidRDefault="00A633CE" w:rsidP="00191F45">
      <w:r>
        <w:separator/>
      </w:r>
    </w:p>
    <w:p w14:paraId="45CDE6E3" w14:textId="77777777" w:rsidR="00A633CE" w:rsidRDefault="00A633CE"/>
    <w:p w14:paraId="071F69AF" w14:textId="77777777" w:rsidR="00A633CE" w:rsidRDefault="00A633CE"/>
    <w:p w14:paraId="5B262288" w14:textId="77777777" w:rsidR="00A633CE" w:rsidRDefault="00A633CE"/>
  </w:footnote>
  <w:footnote w:type="continuationSeparator" w:id="0">
    <w:p w14:paraId="7F425206" w14:textId="77777777" w:rsidR="00A633CE" w:rsidRDefault="00A633CE" w:rsidP="00191F45">
      <w:r>
        <w:continuationSeparator/>
      </w:r>
    </w:p>
    <w:p w14:paraId="2E51AA77" w14:textId="77777777" w:rsidR="00A633CE" w:rsidRDefault="00A633CE"/>
    <w:p w14:paraId="0E055B7E" w14:textId="77777777" w:rsidR="00A633CE" w:rsidRDefault="00A633CE"/>
    <w:p w14:paraId="7E93B674" w14:textId="77777777" w:rsidR="00A633CE" w:rsidRDefault="00A633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CD43" w14:textId="77777777" w:rsidR="00FE7E6F" w:rsidRDefault="00FE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2533" w14:textId="77777777" w:rsidR="00FE7E6F" w:rsidRDefault="00FE7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09B0B49"/>
    <w:multiLevelType w:val="hybridMultilevel"/>
    <w:tmpl w:val="54AA73AA"/>
    <w:lvl w:ilvl="0" w:tplc="115EA40E">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517C29"/>
    <w:multiLevelType w:val="hybridMultilevel"/>
    <w:tmpl w:val="A77E0370"/>
    <w:lvl w:ilvl="0" w:tplc="36F00DC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7442CB1"/>
    <w:multiLevelType w:val="hybridMultilevel"/>
    <w:tmpl w:val="3646A340"/>
    <w:lvl w:ilvl="0" w:tplc="377621D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8959F5"/>
    <w:multiLevelType w:val="hybridMultilevel"/>
    <w:tmpl w:val="B99E8E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5292F9A"/>
    <w:multiLevelType w:val="hybridMultilevel"/>
    <w:tmpl w:val="09F8C5DE"/>
    <w:lvl w:ilvl="0" w:tplc="4C9ED11E">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41635A2"/>
    <w:multiLevelType w:val="hybridMultilevel"/>
    <w:tmpl w:val="2B36160E"/>
    <w:lvl w:ilvl="0" w:tplc="04AEEE30">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4"/>
  </w:num>
  <w:num w:numId="3">
    <w:abstractNumId w:val="20"/>
  </w:num>
  <w:num w:numId="4">
    <w:abstractNumId w:val="2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11"/>
  </w:num>
  <w:num w:numId="9">
    <w:abstractNumId w:val="19"/>
  </w:num>
  <w:num w:numId="10">
    <w:abstractNumId w:val="9"/>
  </w:num>
  <w:num w:numId="11">
    <w:abstractNumId w:val="16"/>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6"/>
  </w:num>
  <w:num w:numId="22">
    <w:abstractNumId w:val="21"/>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7"/>
  </w:num>
  <w:num w:numId="32">
    <w:abstractNumId w:val="26"/>
  </w:num>
  <w:num w:numId="33">
    <w:abstractNumId w:val="20"/>
  </w:num>
  <w:num w:numId="34">
    <w:abstractNumId w:val="22"/>
  </w:num>
  <w:num w:numId="35">
    <w:abstractNumId w:val="18"/>
  </w:num>
  <w:num w:numId="36">
    <w:abstractNumId w:val="15"/>
  </w:num>
  <w:num w:numId="37">
    <w:abstractNumId w:val="10"/>
  </w:num>
  <w:num w:numId="38">
    <w:abstractNumId w:val="12"/>
  </w:num>
  <w:num w:numId="39">
    <w:abstractNumId w:val="24"/>
  </w:num>
  <w:num w:numId="4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MTY2NzU3MbcwNzJR0lEKTi0uzszPAykwrAUA0Ds1OiwAAAA="/>
  </w:docVars>
  <w:rsids>
    <w:rsidRoot w:val="00152A94"/>
    <w:rsid w:val="0000031A"/>
    <w:rsid w:val="00001C08"/>
    <w:rsid w:val="00002BF1"/>
    <w:rsid w:val="00006220"/>
    <w:rsid w:val="00006244"/>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5E90"/>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66DD1"/>
    <w:rsid w:val="00272E0F"/>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25E1"/>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87F01"/>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484D"/>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297E"/>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FDC"/>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1C2"/>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5C7"/>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33CE"/>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909"/>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3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A5F5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665"/>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4173"/>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EDB"/>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E7E6F"/>
    <w:rsid w:val="00FF0F2A"/>
    <w:rsid w:val="00FF492B"/>
    <w:rsid w:val="00FF5EC7"/>
    <w:rsid w:val="00FF7815"/>
    <w:rsid w:val="00FF7892"/>
    <w:rsid w:val="2BBD9951"/>
    <w:rsid w:val="34C4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customStyle="1" w:styleId="UnresolvedMention">
    <w:name w:val="Unresolved Mention"/>
    <w:basedOn w:val="DefaultParagraphFont"/>
    <w:uiPriority w:val="99"/>
    <w:semiHidden/>
    <w:unhideWhenUsed/>
    <w:rsid w:val="00822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i.nsw.gov.au/climate-and-emergencies/seasonal-conditions/climatedog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pi.nsw.gov.au/climate-and-emergencies/seasonal-conditions/climatedo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m.gov.au/"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41F9-D08C-42C0-9571-6FF97018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2020-03-11T23:38:00Z</dcterms:created>
  <dcterms:modified xsi:type="dcterms:W3CDTF">2020-03-11T23:38:00Z</dcterms:modified>
  <cp:category/>
</cp:coreProperties>
</file>