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AE05" w14:textId="7B7EF581" w:rsidR="00086656" w:rsidRDefault="00D15B0C" w:rsidP="00A72AEE">
      <w:pPr>
        <w:pStyle w:val="Title"/>
      </w:pPr>
      <w:bookmarkStart w:id="0" w:name="_GoBack"/>
      <w:bookmarkEnd w:id="0"/>
      <w:r>
        <w:t xml:space="preserve">Textiles </w:t>
      </w:r>
      <w:r w:rsidR="004C32BD">
        <w:t>technology</w:t>
      </w:r>
    </w:p>
    <w:p w14:paraId="7F947A8D" w14:textId="45CC7B79" w:rsidR="00A316C5" w:rsidRDefault="00246CBD" w:rsidP="004657A8">
      <w:pPr>
        <w:pStyle w:val="Heading1"/>
      </w:pPr>
      <w:r>
        <w:t>Loom weaving</w:t>
      </w:r>
    </w:p>
    <w:p w14:paraId="1D52328C" w14:textId="1910C55B" w:rsidR="00014672" w:rsidRDefault="00014672">
      <w:pPr>
        <w:rPr>
          <w:rFonts w:cs="Arial"/>
          <w:lang w:eastAsia="zh-CN"/>
        </w:rPr>
      </w:pPr>
      <w:r w:rsidRPr="00014672">
        <w:rPr>
          <w:rFonts w:cs="Arial"/>
          <w:lang w:eastAsia="zh-CN"/>
        </w:rPr>
        <w:t>Students create a mini-wall hanging by weaving yarn on a basic loom. Students examine different fabric /material structures through using different weaving techniques.</w:t>
      </w:r>
      <w:r w:rsidR="004C32BD">
        <w:rPr>
          <w:rFonts w:cs="Arial"/>
          <w:lang w:eastAsia="zh-CN"/>
        </w:rPr>
        <w:t xml:space="preserve"> </w:t>
      </w:r>
      <w:r w:rsidRPr="00CC1FE0">
        <w:t>Additional research and analysis of fibres, yarns and fabrics could be given for students to submit.</w:t>
      </w:r>
    </w:p>
    <w:p w14:paraId="1EE1F290" w14:textId="7D7D787C" w:rsidR="006B527C" w:rsidRDefault="006B527C" w:rsidP="00094D33">
      <w:pPr>
        <w:pStyle w:val="Heading2"/>
      </w:pPr>
      <w:r>
        <w:t>Outcomes</w:t>
      </w:r>
    </w:p>
    <w:p w14:paraId="2CCD2208" w14:textId="27E28DB5" w:rsidR="00996918" w:rsidRDefault="00996918" w:rsidP="00996918">
      <w:pPr>
        <w:pStyle w:val="ListBullet"/>
      </w:pPr>
      <w:r w:rsidRPr="00AF55B7">
        <w:rPr>
          <w:rStyle w:val="Strong"/>
        </w:rPr>
        <w:t>TE4-5AG</w:t>
      </w:r>
      <w:r w:rsidRPr="00996918">
        <w:t xml:space="preserve"> investigates how food and fibre are produced in managed environments</w:t>
      </w:r>
    </w:p>
    <w:p w14:paraId="39631705" w14:textId="32021A9D" w:rsidR="00996918" w:rsidRDefault="004C32BD" w:rsidP="004C32BD">
      <w:pPr>
        <w:pStyle w:val="ListBullet"/>
      </w:pPr>
      <w:r w:rsidRPr="00AF55B7">
        <w:rPr>
          <w:rStyle w:val="Strong"/>
        </w:rPr>
        <w:t>TE4-9MA</w:t>
      </w:r>
      <w:r w:rsidRPr="004C32BD">
        <w:t xml:space="preserve"> investigates how the characteristics and properties of tools, materials and processes affect their use in designed solutions</w:t>
      </w:r>
    </w:p>
    <w:p w14:paraId="4E327B1C" w14:textId="49D37C81" w:rsidR="004C32BD" w:rsidRDefault="00872FC2" w:rsidP="004C32BD">
      <w:hyperlink r:id="rId7" w:history="1">
        <w:r w:rsidR="004C32BD" w:rsidRPr="004C32BD">
          <w:rPr>
            <w:rStyle w:val="Hyperlink"/>
          </w:rPr>
          <w:t>Technology</w:t>
        </w:r>
        <w:r w:rsidR="004C32BD">
          <w:rPr>
            <w:rStyle w:val="Hyperlink"/>
          </w:rPr>
          <w:t xml:space="preserve"> Mandatory</w:t>
        </w:r>
        <w:r w:rsidR="004C32BD" w:rsidRPr="004C32BD">
          <w:rPr>
            <w:rStyle w:val="Hyperlink"/>
          </w:rPr>
          <w:t xml:space="preserve"> </w:t>
        </w:r>
        <w:r w:rsidR="004C32BD">
          <w:rPr>
            <w:rStyle w:val="Hyperlink"/>
          </w:rPr>
          <w:t>7-8</w:t>
        </w:r>
        <w:r w:rsidR="004C32BD" w:rsidRPr="004C32BD">
          <w:rPr>
            <w:rStyle w:val="Hyperlink"/>
          </w:rPr>
          <w:t xml:space="preserve"> Syllabus</w:t>
        </w:r>
      </w:hyperlink>
      <w:r w:rsidR="004C32BD" w:rsidRPr="004C32BD">
        <w:t xml:space="preserve"> © NSW Education Standards Authority (NESA) for and on behalf of the Crown in right of the State of New South Wales, 201</w:t>
      </w:r>
      <w:r w:rsidR="004C32BD">
        <w:t>7</w:t>
      </w:r>
      <w:r w:rsidR="004C32BD" w:rsidRPr="004C32BD">
        <w:t>.</w:t>
      </w:r>
    </w:p>
    <w:p w14:paraId="515C4E7C" w14:textId="77777777" w:rsidR="004C32BD" w:rsidRPr="004C32BD" w:rsidRDefault="004C32BD" w:rsidP="004C32BD"/>
    <w:p w14:paraId="48AD5EA6" w14:textId="09FF9393" w:rsidR="00996918" w:rsidRPr="00996918" w:rsidRDefault="00996918" w:rsidP="00AF55B7">
      <w:pPr>
        <w:pStyle w:val="ListBullet"/>
      </w:pPr>
      <w:r w:rsidRPr="00AF55B7">
        <w:rPr>
          <w:rStyle w:val="Strong"/>
        </w:rPr>
        <w:t>TEX5-1</w:t>
      </w:r>
      <w:r>
        <w:t xml:space="preserve"> </w:t>
      </w:r>
      <w:r w:rsidRPr="00996918">
        <w:t>explains the properties and performance of a range of textile items</w:t>
      </w:r>
    </w:p>
    <w:p w14:paraId="598C6259" w14:textId="77777777" w:rsidR="00996918" w:rsidRPr="00996918" w:rsidRDefault="00996918" w:rsidP="00996918">
      <w:pPr>
        <w:pStyle w:val="ListBullet"/>
      </w:pPr>
      <w:r w:rsidRPr="00AF55B7">
        <w:rPr>
          <w:rStyle w:val="Strong"/>
        </w:rPr>
        <w:t>TEX5-5</w:t>
      </w:r>
      <w:r>
        <w:t xml:space="preserve"> </w:t>
      </w:r>
      <w:r w:rsidRPr="00996918">
        <w:t>investigates and applies methods of colouration and decoration for a range of textile items</w:t>
      </w:r>
    </w:p>
    <w:p w14:paraId="6D2829D3" w14:textId="48C06CFE" w:rsidR="00246CBD" w:rsidRPr="00996918" w:rsidRDefault="00996918" w:rsidP="00996918">
      <w:pPr>
        <w:pStyle w:val="ListBullet"/>
      </w:pPr>
      <w:r w:rsidRPr="00AF55B7">
        <w:rPr>
          <w:rStyle w:val="Strong"/>
        </w:rPr>
        <w:t>TEX5-9</w:t>
      </w:r>
      <w:r>
        <w:t xml:space="preserve"> </w:t>
      </w:r>
      <w:r w:rsidRPr="00996918">
        <w:t>critically selects and creatively manipulates a range of textile materials to produce quality textile items</w:t>
      </w:r>
    </w:p>
    <w:p w14:paraId="2DBA0A11" w14:textId="22C36EF4" w:rsidR="00094D33" w:rsidRDefault="00872FC2" w:rsidP="00246CBD">
      <w:hyperlink r:id="rId8" w:history="1">
        <w:r w:rsidR="00996918">
          <w:rPr>
            <w:rStyle w:val="Hyperlink"/>
          </w:rPr>
          <w:t xml:space="preserve">Textiles technology 7-10 </w:t>
        </w:r>
        <w:r w:rsidR="00951F41" w:rsidRPr="00246CBD">
          <w:rPr>
            <w:rStyle w:val="Hyperlink"/>
          </w:rPr>
          <w:t>Syllabus</w:t>
        </w:r>
      </w:hyperlink>
      <w:r w:rsidR="00EB3EA4" w:rsidRPr="00D05DD2">
        <w:rPr>
          <w:rStyle w:val="SubtleReference"/>
        </w:rPr>
        <w:t xml:space="preserve"> </w:t>
      </w:r>
      <w:r w:rsidR="00EB3EA4" w:rsidRPr="001D7332">
        <w:rPr>
          <w:rFonts w:cs="Arial"/>
          <w:lang w:eastAsia="zh-CN"/>
        </w:rPr>
        <w:t>© NSW Education Standards Authority (NESA) for and on behalf of the Crown in right of the State of New South Wales, 20</w:t>
      </w:r>
      <w:r w:rsidR="00996918">
        <w:rPr>
          <w:rFonts w:cs="Arial"/>
          <w:lang w:eastAsia="zh-CN"/>
        </w:rPr>
        <w:t>19</w:t>
      </w:r>
      <w:r w:rsidR="00EB3EA4">
        <w:rPr>
          <w:rFonts w:cs="Arial"/>
          <w:lang w:eastAsia="zh-CN"/>
        </w:rPr>
        <w:t>.</w:t>
      </w:r>
    </w:p>
    <w:p w14:paraId="7DCCEC60" w14:textId="1FCA193A" w:rsidR="00094D33" w:rsidRDefault="00D626A4" w:rsidP="00094D33">
      <w:pPr>
        <w:pStyle w:val="Heading2"/>
      </w:pPr>
      <w:r>
        <w:t>Suggested strategies</w:t>
      </w:r>
    </w:p>
    <w:p w14:paraId="6B789A8A" w14:textId="6B7399D0" w:rsidR="00B22EC2" w:rsidRDefault="00B22EC2" w:rsidP="00B22EC2">
      <w:pPr>
        <w:rPr>
          <w:lang w:eastAsia="zh-CN"/>
        </w:rPr>
      </w:pPr>
      <w:r>
        <w:rPr>
          <w:lang w:eastAsia="zh-CN"/>
        </w:rPr>
        <w:t xml:space="preserve">This resource is adaptable for teachers to use with online platforms such as Google </w:t>
      </w:r>
      <w:r w:rsidR="004657A8">
        <w:rPr>
          <w:lang w:eastAsia="zh-CN"/>
        </w:rPr>
        <w:t>C</w:t>
      </w:r>
      <w:r>
        <w:rPr>
          <w:lang w:eastAsia="zh-CN"/>
        </w:rPr>
        <w:t>lassroom. Links to the videos and websites could be posted for students to access during learning at home. The activities could be set as</w:t>
      </w:r>
      <w:r w:rsidR="00D00C30">
        <w:rPr>
          <w:lang w:eastAsia="zh-CN"/>
        </w:rPr>
        <w:t xml:space="preserve"> practical</w:t>
      </w:r>
      <w:r>
        <w:rPr>
          <w:lang w:eastAsia="zh-CN"/>
        </w:rPr>
        <w:t xml:space="preserve"> classwork</w:t>
      </w:r>
      <w:r w:rsidR="00D00C30">
        <w:rPr>
          <w:lang w:eastAsia="zh-CN"/>
        </w:rPr>
        <w:t>. This lesson sequence could be further developed and include questions and activities related to fibre, yarn and fabric content.</w:t>
      </w:r>
    </w:p>
    <w:p w14:paraId="271ED0AD" w14:textId="1275F73E" w:rsidR="00246CBD" w:rsidRDefault="00B22EC2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rPr>
          <w:lang w:eastAsia="zh-CN"/>
        </w:rPr>
        <w:t xml:space="preserve">The </w:t>
      </w:r>
      <w:r w:rsidR="004C767D">
        <w:rPr>
          <w:lang w:eastAsia="zh-CN"/>
        </w:rPr>
        <w:t>suggested activities</w:t>
      </w:r>
      <w:r>
        <w:rPr>
          <w:lang w:eastAsia="zh-CN"/>
        </w:rPr>
        <w:t xml:space="preserve"> </w:t>
      </w:r>
      <w:r w:rsidR="004C767D">
        <w:rPr>
          <w:lang w:eastAsia="zh-CN"/>
        </w:rPr>
        <w:t xml:space="preserve">that </w:t>
      </w:r>
      <w:r>
        <w:rPr>
          <w:lang w:eastAsia="zh-CN"/>
        </w:rPr>
        <w:t xml:space="preserve">relate to the listed resources </w:t>
      </w:r>
      <w:r w:rsidR="004C767D">
        <w:rPr>
          <w:lang w:eastAsia="zh-CN"/>
        </w:rPr>
        <w:t>are not an exhaustive list and may be added to or edited to suit your students learning needs.</w:t>
      </w:r>
      <w:r w:rsidR="00246CBD">
        <w:br w:type="page"/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  <w:tblCaption w:val="fibres, yarns and fabrics"/>
        <w:tblDescription w:val="students create a mini wall hanging by weaving yarn on a basic loom. syllabus content and resources outlined."/>
      </w:tblPr>
      <w:tblGrid>
        <w:gridCol w:w="1813"/>
        <w:gridCol w:w="7759"/>
      </w:tblGrid>
      <w:tr w:rsidR="004805AB" w:rsidRPr="00F4448D" w14:paraId="386D9B6D" w14:textId="77777777" w:rsidTr="00E1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614CCF68" w14:textId="77777777" w:rsidR="004805AB" w:rsidRPr="00F4448D" w:rsidRDefault="004805AB" w:rsidP="00E1201C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lastRenderedPageBreak/>
              <w:t>Focus area</w:t>
            </w:r>
          </w:p>
        </w:tc>
        <w:tc>
          <w:tcPr>
            <w:tcW w:w="7759" w:type="dxa"/>
          </w:tcPr>
          <w:p w14:paraId="5ABDA4F1" w14:textId="1C922EC9" w:rsidR="004805AB" w:rsidRPr="00F4448D" w:rsidRDefault="00FF6228" w:rsidP="00E120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Fibres, yarns and fabrics</w:t>
            </w:r>
          </w:p>
        </w:tc>
      </w:tr>
      <w:tr w:rsidR="004805AB" w:rsidRPr="00F4448D" w14:paraId="0C67B23F" w14:textId="77777777" w:rsidTr="00E1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FF07153" w14:textId="77777777" w:rsidR="004805AB" w:rsidRPr="00F4448D" w:rsidRDefault="004805AB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 xml:space="preserve">Syllabus </w:t>
            </w:r>
            <w:r>
              <w:rPr>
                <w:rFonts w:cs="Arial"/>
                <w:sz w:val="24"/>
                <w:lang w:eastAsia="zh-CN"/>
              </w:rPr>
              <w:t>content</w:t>
            </w:r>
          </w:p>
        </w:tc>
        <w:tc>
          <w:tcPr>
            <w:tcW w:w="7759" w:type="dxa"/>
          </w:tcPr>
          <w:p w14:paraId="325AC261" w14:textId="77777777" w:rsidR="00D46BBC" w:rsidRPr="00CC1FE0" w:rsidRDefault="00D46BBC" w:rsidP="00D46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Stage 4 technology mandatory – materials</w:t>
            </w:r>
          </w:p>
          <w:p w14:paraId="5EDFBFDB" w14:textId="77777777" w:rsidR="00D46BBC" w:rsidRPr="00CC1FE0" w:rsidRDefault="00D46BBC" w:rsidP="00D46BBC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investigate the characteristics and properties of a range of materials and products</w:t>
            </w:r>
          </w:p>
          <w:p w14:paraId="48D00C60" w14:textId="77777777" w:rsidR="00D46BBC" w:rsidRPr="00CC1FE0" w:rsidRDefault="00D46BBC" w:rsidP="00D46BBC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experiment with a range of appropriate techniques to produce a design solution</w:t>
            </w:r>
          </w:p>
          <w:p w14:paraId="70779437" w14:textId="77777777" w:rsidR="00D46BBC" w:rsidRPr="00CC1FE0" w:rsidRDefault="00D46BBC" w:rsidP="00D46BBC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evaluate the effectiveness and suitability of choices made during the development and production of the solution</w:t>
            </w:r>
          </w:p>
          <w:p w14:paraId="367DFDEA" w14:textId="5E47B04D" w:rsidR="00D46BBC" w:rsidRPr="00CC1FE0" w:rsidRDefault="00D46BBC" w:rsidP="00D46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82BE45" w14:textId="77777777" w:rsidR="00D46BBC" w:rsidRPr="00CC1FE0" w:rsidRDefault="00D46BBC" w:rsidP="00D46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Stage 5 textiles technology</w:t>
            </w:r>
          </w:p>
          <w:p w14:paraId="24CA22C0" w14:textId="77777777" w:rsidR="00D46BBC" w:rsidRPr="00CC1FE0" w:rsidRDefault="00D46BBC" w:rsidP="00D46BBC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identify fabric structures</w:t>
            </w:r>
          </w:p>
          <w:p w14:paraId="6337A8F6" w14:textId="77777777" w:rsidR="00D46BBC" w:rsidRDefault="00D46BBC" w:rsidP="00D46BBC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identify yarns used in textile items</w:t>
            </w:r>
          </w:p>
          <w:p w14:paraId="47F7E70D" w14:textId="61A071B9" w:rsidR="004805AB" w:rsidRPr="00246CBD" w:rsidRDefault="00D46BBC" w:rsidP="00D46BBC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FE0">
              <w:t>explore textiles as a medium of self-expression</w:t>
            </w:r>
          </w:p>
        </w:tc>
      </w:tr>
      <w:tr w:rsidR="004805AB" w:rsidRPr="00F4448D" w14:paraId="3D221305" w14:textId="77777777" w:rsidTr="00E120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12DCA2C" w14:textId="77777777" w:rsidR="004805AB" w:rsidRPr="00F4448D" w:rsidRDefault="004805AB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Resources</w:t>
            </w:r>
          </w:p>
        </w:tc>
        <w:tc>
          <w:tcPr>
            <w:tcW w:w="7759" w:type="dxa"/>
          </w:tcPr>
          <w:p w14:paraId="489F2BDB" w14:textId="71E138A0" w:rsidR="00D46BBC" w:rsidRDefault="00284B54" w:rsidP="00284B5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D46BBC" w:rsidRPr="00CC1FE0">
                <w:rPr>
                  <w:rStyle w:val="Hyperlink"/>
                </w:rPr>
                <w:t>how to make t-shirt yarn</w:t>
              </w:r>
            </w:hyperlink>
            <w:r w:rsidR="00D46BBC">
              <w:t xml:space="preserve"> (duration 6:56)</w:t>
            </w:r>
          </w:p>
          <w:p w14:paraId="0E66442C" w14:textId="77777777" w:rsidR="00D46BBC" w:rsidRDefault="00872FC2" w:rsidP="00284B5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0" w:history="1">
              <w:r w:rsidR="00D46BBC" w:rsidRPr="006D4A18">
                <w:rPr>
                  <w:rStyle w:val="Hyperlink"/>
                </w:rPr>
                <w:t>DIY weaving</w:t>
              </w:r>
            </w:hyperlink>
            <w:r w:rsidR="00D46BBC">
              <w:t xml:space="preserve"> (duration 6:41)</w:t>
            </w:r>
          </w:p>
          <w:p w14:paraId="3FB13160" w14:textId="2F0AB9ED" w:rsidR="00D46BBC" w:rsidRPr="00D46BBC" w:rsidRDefault="00872FC2" w:rsidP="00284B5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1" w:history="1">
              <w:r w:rsidR="00D46BBC" w:rsidRPr="001E0A6A">
                <w:rPr>
                  <w:rStyle w:val="Hyperlink"/>
                </w:rPr>
                <w:t>different types of weaving</w:t>
              </w:r>
            </w:hyperlink>
          </w:p>
          <w:p w14:paraId="6D83D823" w14:textId="7F54CF03" w:rsidR="00FF6228" w:rsidRPr="00CC1FE0" w:rsidRDefault="00FF6228" w:rsidP="00FF6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1FE0">
              <w:t>Students are either given a laser cut mini loom or can be instructed to create their own using strong cardboard (instructions on</w:t>
            </w:r>
            <w:r w:rsidRPr="00E252A5">
              <w:t xml:space="preserve"> </w:t>
            </w:r>
            <w:r w:rsidR="00A529A0" w:rsidRPr="00E252A5">
              <w:t xml:space="preserve">the </w:t>
            </w:r>
            <w:r w:rsidRPr="00E252A5">
              <w:t>following</w:t>
            </w:r>
            <w:r w:rsidRPr="00CC1FE0">
              <w:t xml:space="preserve"> pages).</w:t>
            </w:r>
          </w:p>
          <w:p w14:paraId="54B19EB3" w14:textId="739EC438" w:rsidR="00E962D7" w:rsidRPr="00246CBD" w:rsidRDefault="00FF6228" w:rsidP="00D46B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1FE0">
              <w:t>Students require lengths of yarn in various colours.</w:t>
            </w:r>
          </w:p>
        </w:tc>
      </w:tr>
      <w:tr w:rsidR="004805AB" w:rsidRPr="00F4448D" w14:paraId="62607046" w14:textId="77777777" w:rsidTr="00E1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F406B86" w14:textId="77777777" w:rsidR="004805AB" w:rsidRPr="00F4448D" w:rsidRDefault="004805AB" w:rsidP="00E1201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Activities and or</w:t>
            </w:r>
            <w:r>
              <w:rPr>
                <w:rFonts w:cs="Arial"/>
                <w:sz w:val="24"/>
                <w:lang w:eastAsia="zh-CN"/>
              </w:rPr>
              <w:t xml:space="preserve"> </w:t>
            </w:r>
            <w:r w:rsidRPr="00F4448D">
              <w:rPr>
                <w:rFonts w:cs="Arial"/>
                <w:sz w:val="24"/>
                <w:lang w:eastAsia="zh-CN"/>
              </w:rPr>
              <w:t>questions</w:t>
            </w:r>
          </w:p>
        </w:tc>
        <w:tc>
          <w:tcPr>
            <w:tcW w:w="7759" w:type="dxa"/>
          </w:tcPr>
          <w:p w14:paraId="50B27340" w14:textId="77777777" w:rsidR="00FF6228" w:rsidRDefault="00FF6228" w:rsidP="00FF6228">
            <w:pPr>
              <w:pStyle w:val="ListNumber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the basic fabric types – woven, knitted and non-woven.</w:t>
            </w:r>
          </w:p>
          <w:p w14:paraId="68FC4666" w14:textId="77777777" w:rsidR="00FF6228" w:rsidRDefault="00FF6228" w:rsidP="00FF6228">
            <w:pPr>
              <w:pStyle w:val="ListNumber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Watch </w:t>
            </w:r>
            <w:hyperlink r:id="rId12" w:history="1">
              <w:r w:rsidRPr="006D4A18">
                <w:rPr>
                  <w:rStyle w:val="Hyperlink"/>
                </w:rPr>
                <w:t>DIY weaving</w:t>
              </w:r>
            </w:hyperlink>
            <w:r>
              <w:t xml:space="preserve"> (duration 6:41)</w:t>
            </w:r>
          </w:p>
          <w:p w14:paraId="3125A354" w14:textId="77777777" w:rsidR="00FF6228" w:rsidRDefault="00FF6228" w:rsidP="00FF6228">
            <w:pPr>
              <w:pStyle w:val="ListNumber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thread up the loom (follow instructions found on </w:t>
            </w:r>
            <w:hyperlink r:id="rId13" w:history="1">
              <w:r w:rsidRPr="001E0A6A">
                <w:rPr>
                  <w:rStyle w:val="Hyperlink"/>
                </w:rPr>
                <w:t>Mollie makes</w:t>
              </w:r>
            </w:hyperlink>
            <w:r>
              <w:t xml:space="preserve"> website)</w:t>
            </w:r>
          </w:p>
          <w:p w14:paraId="0BF7930D" w14:textId="5FF2C9F8" w:rsidR="00FF6228" w:rsidRDefault="00FF6228" w:rsidP="00FF6228">
            <w:pPr>
              <w:pStyle w:val="ListNumber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begin the weaving process. They should attempt a range of different patterns whilst weaving.</w:t>
            </w:r>
            <w:r w:rsidR="00E252A5">
              <w:t xml:space="preserve"> Use</w:t>
            </w:r>
            <w:r w:rsidR="00957FCA">
              <w:t xml:space="preserve"> the</w:t>
            </w:r>
            <w:r w:rsidR="00E252A5">
              <w:t xml:space="preserve"> </w:t>
            </w:r>
            <w:hyperlink r:id="rId14" w:history="1">
              <w:r w:rsidRPr="001E0A6A">
                <w:rPr>
                  <w:rStyle w:val="Hyperlink"/>
                </w:rPr>
                <w:t>different types of weaving</w:t>
              </w:r>
            </w:hyperlink>
            <w:r>
              <w:t xml:space="preserve"> </w:t>
            </w:r>
            <w:r w:rsidR="00E252A5">
              <w:t>website to identify and create different fabric types.</w:t>
            </w:r>
          </w:p>
          <w:p w14:paraId="33D122C7" w14:textId="77777777" w:rsidR="00FF6228" w:rsidRDefault="00FF6228" w:rsidP="00FF6228">
            <w:pPr>
              <w:pStyle w:val="ListNumber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Using a found stick, slide the top loops off the loom and onto the stick.</w:t>
            </w:r>
          </w:p>
          <w:p w14:paraId="7FC92369" w14:textId="793009F3" w:rsidR="004805AB" w:rsidRPr="00246CBD" w:rsidRDefault="00FF6228" w:rsidP="00FF6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a picture of the finished product and submit to the teacher.</w:t>
            </w:r>
          </w:p>
        </w:tc>
      </w:tr>
    </w:tbl>
    <w:p w14:paraId="69156231" w14:textId="77777777" w:rsidR="00FF6228" w:rsidRDefault="00FF6228" w:rsidP="00FF6228">
      <w:pPr>
        <w:rPr>
          <w:rFonts w:cs="Arial"/>
          <w:lang w:eastAsia="zh-CN"/>
        </w:rPr>
      </w:pPr>
    </w:p>
    <w:p w14:paraId="5EE44AB3" w14:textId="77777777" w:rsidR="00FF6228" w:rsidRDefault="00FF6228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1BA5CA4E" w14:textId="77777777" w:rsidR="00FF6228" w:rsidRPr="00CC1FE0" w:rsidRDefault="00FF6228" w:rsidP="00FF6228">
      <w:pPr>
        <w:pStyle w:val="Heading2"/>
        <w:numPr>
          <w:ilvl w:val="1"/>
          <w:numId w:val="2"/>
        </w:numPr>
        <w:ind w:left="0"/>
      </w:pPr>
      <w:r w:rsidRPr="00CC1FE0">
        <w:lastRenderedPageBreak/>
        <w:t>Loom weaving in progress</w:t>
      </w:r>
    </w:p>
    <w:p w14:paraId="424EDC5E" w14:textId="211643B3" w:rsidR="00FF6228" w:rsidRPr="00CC1FE0" w:rsidRDefault="00FF6228" w:rsidP="00FF6228">
      <w:r>
        <w:rPr>
          <w:noProof/>
          <w:lang w:eastAsia="en-AU"/>
        </w:rPr>
        <w:drawing>
          <wp:inline distT="0" distB="0" distL="0" distR="0" wp14:anchorId="12DFE97A" wp14:editId="55632430">
            <wp:extent cx="3044141" cy="3044141"/>
            <wp:effectExtent l="0" t="0" r="4445" b="4445"/>
            <wp:docPr id="1" name="Picture 1" descr="A picture of a loom with differnt coloured and thickness yarn woven on it." title="loom weaving in 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om.jpg"/>
                    <pic:cNvPicPr/>
                  </pic:nvPicPr>
                  <pic:blipFill rotWithShape="1"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2801" cy="3052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8C74E" w14:textId="77777777" w:rsidR="00FF6228" w:rsidRPr="00CC1FE0" w:rsidRDefault="00FF6228" w:rsidP="00FF6228">
      <w:pPr>
        <w:pStyle w:val="Heading2"/>
        <w:numPr>
          <w:ilvl w:val="1"/>
          <w:numId w:val="2"/>
        </w:numPr>
        <w:ind w:left="0"/>
      </w:pPr>
      <w:r w:rsidRPr="00CC1FE0">
        <w:t>Loom template for laser</w:t>
      </w:r>
      <w:r>
        <w:t xml:space="preserve"> cutter</w:t>
      </w:r>
    </w:p>
    <w:p w14:paraId="5CB2EE46" w14:textId="6F88C7AF" w:rsidR="00FF6228" w:rsidRPr="00CC1FE0" w:rsidRDefault="00EB150C" w:rsidP="00FF6228">
      <w:r>
        <w:t xml:space="preserve">The loom template </w:t>
      </w:r>
      <w:r w:rsidR="00FF6228" w:rsidRPr="00CC1FE0">
        <w:t xml:space="preserve">looks like </w:t>
      </w:r>
      <w:r w:rsidR="00996918">
        <w:t>the image below</w:t>
      </w:r>
      <w:r w:rsidR="00FF6228" w:rsidRPr="00CC1FE0">
        <w:t xml:space="preserve"> and can be nested to cut multiples to fit the laser </w:t>
      </w:r>
      <w:r w:rsidR="00FF6228">
        <w:t>cutter</w:t>
      </w:r>
      <w:r>
        <w:t xml:space="preserve"> bed.</w:t>
      </w:r>
    </w:p>
    <w:p w14:paraId="576BE5B2" w14:textId="6FE41B66" w:rsidR="00FF6228" w:rsidRPr="00CC1FE0" w:rsidRDefault="00FF6228" w:rsidP="00FF6228">
      <w:r>
        <w:rPr>
          <w:rFonts w:cs="Arial"/>
          <w:noProof/>
          <w:lang w:eastAsia="en-AU"/>
        </w:rPr>
        <w:drawing>
          <wp:inline distT="0" distB="0" distL="0" distR="0" wp14:anchorId="05F4AA1F" wp14:editId="36809C95">
            <wp:extent cx="2867741" cy="3761772"/>
            <wp:effectExtent l="0" t="0" r="8890" b="0"/>
            <wp:docPr id="2" name="Picture 2" descr="a picture of the template that can be used to laser cut the mini looms" title="loom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omimag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276" cy="37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B794" w14:textId="77777777" w:rsidR="00FF6228" w:rsidRPr="00CC1FE0" w:rsidRDefault="00FF6228" w:rsidP="00FF6228">
      <w:pPr>
        <w:pStyle w:val="Heading2"/>
        <w:numPr>
          <w:ilvl w:val="1"/>
          <w:numId w:val="2"/>
        </w:numPr>
        <w:ind w:left="0"/>
      </w:pPr>
      <w:r w:rsidRPr="00CC1FE0">
        <w:lastRenderedPageBreak/>
        <w:t>Loom template for cardboard</w:t>
      </w:r>
    </w:p>
    <w:p w14:paraId="7D2A8167" w14:textId="77777777" w:rsidR="00FF6228" w:rsidRPr="00CC1FE0" w:rsidRDefault="00FF6228" w:rsidP="00FF6228">
      <w:r w:rsidRPr="00CC1FE0">
        <w:t>Student</w:t>
      </w:r>
      <w:r>
        <w:t>s</w:t>
      </w:r>
      <w:r w:rsidRPr="00CC1FE0">
        <w:t xml:space="preserve"> could use this to cut out a basic ‘loom’ at home (this can be made to any size, as long as the notches along the top and bottom are still 5mm apart).</w:t>
      </w:r>
    </w:p>
    <w:p w14:paraId="62B3480C" w14:textId="77777777" w:rsidR="00FF6228" w:rsidRPr="00CC1FE0" w:rsidRDefault="00FF6228" w:rsidP="00FF6228">
      <w:r>
        <w:rPr>
          <w:rFonts w:cs="Arial"/>
          <w:noProof/>
          <w:lang w:eastAsia="en-AU"/>
        </w:rPr>
        <w:drawing>
          <wp:inline distT="0" distB="0" distL="0" distR="0" wp14:anchorId="299465A7" wp14:editId="3D0C702A">
            <wp:extent cx="5424136" cy="7215244"/>
            <wp:effectExtent l="0" t="0" r="5715" b="5080"/>
            <wp:docPr id="6" name="Picture 6" descr="diagram that studnts could use to cut a loom out of cardboard." title="loom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omcardboar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136" cy="72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748B" w14:textId="7464ECFB" w:rsidR="00BE538E" w:rsidRDefault="00BE538E" w:rsidP="00FF6228">
      <w:pPr>
        <w:rPr>
          <w:rFonts w:cs="Arial"/>
          <w:lang w:eastAsia="zh-CN"/>
        </w:rPr>
      </w:pPr>
    </w:p>
    <w:sectPr w:rsidR="00BE538E" w:rsidSect="00ED28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97D8" w14:textId="77777777" w:rsidR="00872FC2" w:rsidRDefault="00872FC2">
      <w:r>
        <w:separator/>
      </w:r>
    </w:p>
    <w:p w14:paraId="7736E440" w14:textId="77777777" w:rsidR="00872FC2" w:rsidRDefault="00872FC2"/>
  </w:endnote>
  <w:endnote w:type="continuationSeparator" w:id="0">
    <w:p w14:paraId="078945B8" w14:textId="77777777" w:rsidR="00872FC2" w:rsidRDefault="00872FC2">
      <w:r>
        <w:continuationSeparator/>
      </w:r>
    </w:p>
    <w:p w14:paraId="3844548C" w14:textId="77777777" w:rsidR="00872FC2" w:rsidRDefault="00872FC2"/>
  </w:endnote>
  <w:endnote w:type="continuationNotice" w:id="1">
    <w:p w14:paraId="47F5584D" w14:textId="77777777" w:rsidR="00872FC2" w:rsidRDefault="00872FC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02E2" w14:textId="71059082" w:rsidR="00AF55B7" w:rsidRPr="004D333E" w:rsidRDefault="00AF55B7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357F5">
      <w:rPr>
        <w:noProof/>
      </w:rPr>
      <w:t>2</w:t>
    </w:r>
    <w:r w:rsidRPr="002810D3">
      <w:fldChar w:fldCharType="end"/>
    </w:r>
    <w:r w:rsidRPr="002810D3">
      <w:tab/>
    </w:r>
    <w:r>
      <w:t>Textiles technology – weaving – teacher resource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03A7" w14:textId="44DB510B" w:rsidR="00AF55B7" w:rsidRPr="004D333E" w:rsidRDefault="00AF55B7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357F5">
      <w:rPr>
        <w:noProof/>
      </w:rPr>
      <w:t>May-20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357F5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0DC9" w14:textId="77777777" w:rsidR="00AF55B7" w:rsidRDefault="00AF55B7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3130" w14:textId="77777777" w:rsidR="00872FC2" w:rsidRDefault="00872FC2">
      <w:r>
        <w:separator/>
      </w:r>
    </w:p>
    <w:p w14:paraId="0A8EDC54" w14:textId="77777777" w:rsidR="00872FC2" w:rsidRDefault="00872FC2"/>
  </w:footnote>
  <w:footnote w:type="continuationSeparator" w:id="0">
    <w:p w14:paraId="187C1DB8" w14:textId="77777777" w:rsidR="00872FC2" w:rsidRDefault="00872FC2">
      <w:r>
        <w:continuationSeparator/>
      </w:r>
    </w:p>
    <w:p w14:paraId="6C8CD7EF" w14:textId="77777777" w:rsidR="00872FC2" w:rsidRDefault="00872FC2"/>
  </w:footnote>
  <w:footnote w:type="continuationNotice" w:id="1">
    <w:p w14:paraId="57426FC2" w14:textId="77777777" w:rsidR="00872FC2" w:rsidRDefault="00872FC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2A6E" w14:textId="77777777" w:rsidR="000357F5" w:rsidRDefault="00035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6B8B" w14:textId="77777777" w:rsidR="000357F5" w:rsidRDefault="00035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3FE0" w14:textId="77777777" w:rsidR="00AF55B7" w:rsidRDefault="00AF55B7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87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F2E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DA2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06580339"/>
    <w:multiLevelType w:val="hybridMultilevel"/>
    <w:tmpl w:val="6E482860"/>
    <w:lvl w:ilvl="0" w:tplc="691028F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2"/>
      </w:rPr>
    </w:lvl>
    <w:lvl w:ilvl="1" w:tplc="EECC9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8A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7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20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8B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64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F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27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44250507"/>
    <w:multiLevelType w:val="hybridMultilevel"/>
    <w:tmpl w:val="AFAE1420"/>
    <w:lvl w:ilvl="0" w:tplc="F74CAFD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5F61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AC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E5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0E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29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C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B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E8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A3F8F9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3AD0AF4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9AD"/>
    <w:multiLevelType w:val="multilevel"/>
    <w:tmpl w:val="0CC42E0E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66EC2C1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  <w:num w:numId="21">
    <w:abstractNumId w:val="25"/>
  </w:num>
  <w:num w:numId="22">
    <w:abstractNumId w:val="21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8"/>
  </w:num>
  <w:num w:numId="32">
    <w:abstractNumId w:val="25"/>
  </w:num>
  <w:num w:numId="33">
    <w:abstractNumId w:val="20"/>
  </w:num>
  <w:num w:numId="34">
    <w:abstractNumId w:val="2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8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MqwFALphvVEtAAAA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4672"/>
    <w:rsid w:val="000151F8"/>
    <w:rsid w:val="00015D43"/>
    <w:rsid w:val="00016801"/>
    <w:rsid w:val="00021171"/>
    <w:rsid w:val="00023790"/>
    <w:rsid w:val="00023B37"/>
    <w:rsid w:val="00024205"/>
    <w:rsid w:val="00024602"/>
    <w:rsid w:val="000252FF"/>
    <w:rsid w:val="000253AE"/>
    <w:rsid w:val="00030EBC"/>
    <w:rsid w:val="000331B6"/>
    <w:rsid w:val="00034F5E"/>
    <w:rsid w:val="0003541F"/>
    <w:rsid w:val="000357F5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6997"/>
    <w:rsid w:val="00057BC8"/>
    <w:rsid w:val="000604B9"/>
    <w:rsid w:val="00061232"/>
    <w:rsid w:val="000613C4"/>
    <w:rsid w:val="000620E8"/>
    <w:rsid w:val="00062708"/>
    <w:rsid w:val="0006440D"/>
    <w:rsid w:val="00065757"/>
    <w:rsid w:val="00065A16"/>
    <w:rsid w:val="00070042"/>
    <w:rsid w:val="00071D06"/>
    <w:rsid w:val="0007214A"/>
    <w:rsid w:val="00072B6E"/>
    <w:rsid w:val="00072DFB"/>
    <w:rsid w:val="000736C2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13BB"/>
    <w:rsid w:val="00093E95"/>
    <w:rsid w:val="0009452F"/>
    <w:rsid w:val="00094D33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3B18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39CA"/>
    <w:rsid w:val="0013419A"/>
    <w:rsid w:val="00134700"/>
    <w:rsid w:val="00134E23"/>
    <w:rsid w:val="00135E80"/>
    <w:rsid w:val="00140753"/>
    <w:rsid w:val="0014239C"/>
    <w:rsid w:val="001430CB"/>
    <w:rsid w:val="00143921"/>
    <w:rsid w:val="001467CA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1A8B"/>
    <w:rsid w:val="001739FD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FFC"/>
    <w:rsid w:val="001918B0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29CE"/>
    <w:rsid w:val="001A3627"/>
    <w:rsid w:val="001A544A"/>
    <w:rsid w:val="001A5554"/>
    <w:rsid w:val="001B3065"/>
    <w:rsid w:val="001B33C0"/>
    <w:rsid w:val="001B4A46"/>
    <w:rsid w:val="001B5E34"/>
    <w:rsid w:val="001B5F7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D1A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6CBD"/>
    <w:rsid w:val="00247FF0"/>
    <w:rsid w:val="00250B42"/>
    <w:rsid w:val="00250C2E"/>
    <w:rsid w:val="00250F4A"/>
    <w:rsid w:val="00251349"/>
    <w:rsid w:val="00251D7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5CA2"/>
    <w:rsid w:val="002760B7"/>
    <w:rsid w:val="0027689E"/>
    <w:rsid w:val="002810D3"/>
    <w:rsid w:val="002847AE"/>
    <w:rsid w:val="00284B54"/>
    <w:rsid w:val="002870F2"/>
    <w:rsid w:val="00287650"/>
    <w:rsid w:val="00287DFA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4FE6"/>
    <w:rsid w:val="002E5474"/>
    <w:rsid w:val="002E5699"/>
    <w:rsid w:val="002E5832"/>
    <w:rsid w:val="002E633F"/>
    <w:rsid w:val="002F0BF7"/>
    <w:rsid w:val="002F0D60"/>
    <w:rsid w:val="002F104E"/>
    <w:rsid w:val="002F1BD9"/>
    <w:rsid w:val="002F2BD7"/>
    <w:rsid w:val="002F3A6D"/>
    <w:rsid w:val="002F3DA5"/>
    <w:rsid w:val="002F749C"/>
    <w:rsid w:val="002F7CAD"/>
    <w:rsid w:val="00301801"/>
    <w:rsid w:val="00303813"/>
    <w:rsid w:val="00303BCA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3BD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2D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BEA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87CC5"/>
    <w:rsid w:val="003923E6"/>
    <w:rsid w:val="00395451"/>
    <w:rsid w:val="00395716"/>
    <w:rsid w:val="00396B0E"/>
    <w:rsid w:val="00397065"/>
    <w:rsid w:val="0039766F"/>
    <w:rsid w:val="003A01C8"/>
    <w:rsid w:val="003A08C4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2F71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2D01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2982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1D81"/>
    <w:rsid w:val="00442026"/>
    <w:rsid w:val="00442448"/>
    <w:rsid w:val="00443CD4"/>
    <w:rsid w:val="004440BB"/>
    <w:rsid w:val="004450B6"/>
    <w:rsid w:val="00445612"/>
    <w:rsid w:val="00446152"/>
    <w:rsid w:val="004479D8"/>
    <w:rsid w:val="00447C97"/>
    <w:rsid w:val="00450F04"/>
    <w:rsid w:val="00451168"/>
    <w:rsid w:val="00451506"/>
    <w:rsid w:val="00452D84"/>
    <w:rsid w:val="00453739"/>
    <w:rsid w:val="0045627B"/>
    <w:rsid w:val="00456C90"/>
    <w:rsid w:val="00457160"/>
    <w:rsid w:val="004578CC"/>
    <w:rsid w:val="00461037"/>
    <w:rsid w:val="00463BFC"/>
    <w:rsid w:val="004657A8"/>
    <w:rsid w:val="004657D6"/>
    <w:rsid w:val="004728AA"/>
    <w:rsid w:val="00473346"/>
    <w:rsid w:val="00476168"/>
    <w:rsid w:val="00476284"/>
    <w:rsid w:val="004805AB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1FA"/>
    <w:rsid w:val="004949C7"/>
    <w:rsid w:val="00494FDC"/>
    <w:rsid w:val="00495534"/>
    <w:rsid w:val="00496B71"/>
    <w:rsid w:val="004A0489"/>
    <w:rsid w:val="004A161B"/>
    <w:rsid w:val="004A3A4D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32BD"/>
    <w:rsid w:val="004C4D54"/>
    <w:rsid w:val="004C641F"/>
    <w:rsid w:val="004C7023"/>
    <w:rsid w:val="004C7513"/>
    <w:rsid w:val="004C767D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ED1"/>
    <w:rsid w:val="00504F5C"/>
    <w:rsid w:val="00505262"/>
    <w:rsid w:val="0050583C"/>
    <w:rsid w:val="0050597B"/>
    <w:rsid w:val="00506DF8"/>
    <w:rsid w:val="00507451"/>
    <w:rsid w:val="00511F4D"/>
    <w:rsid w:val="00514D6B"/>
    <w:rsid w:val="0051574E"/>
    <w:rsid w:val="005167A5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328C"/>
    <w:rsid w:val="00533459"/>
    <w:rsid w:val="00536369"/>
    <w:rsid w:val="005400FF"/>
    <w:rsid w:val="0054042E"/>
    <w:rsid w:val="00540E99"/>
    <w:rsid w:val="00541130"/>
    <w:rsid w:val="00546A8B"/>
    <w:rsid w:val="00546D5E"/>
    <w:rsid w:val="00546F02"/>
    <w:rsid w:val="0054770B"/>
    <w:rsid w:val="00551073"/>
    <w:rsid w:val="00551DA4"/>
    <w:rsid w:val="00551F4F"/>
    <w:rsid w:val="0055213A"/>
    <w:rsid w:val="0055249D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924"/>
    <w:rsid w:val="0057331C"/>
    <w:rsid w:val="00573328"/>
    <w:rsid w:val="00573F07"/>
    <w:rsid w:val="005747FF"/>
    <w:rsid w:val="00576415"/>
    <w:rsid w:val="00580D0F"/>
    <w:rsid w:val="00581DB1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2A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2717"/>
    <w:rsid w:val="00602BAD"/>
    <w:rsid w:val="0060359B"/>
    <w:rsid w:val="00603F69"/>
    <w:rsid w:val="006040DA"/>
    <w:rsid w:val="006047BD"/>
    <w:rsid w:val="0060547C"/>
    <w:rsid w:val="00607675"/>
    <w:rsid w:val="00610F53"/>
    <w:rsid w:val="0061239A"/>
    <w:rsid w:val="00612E3F"/>
    <w:rsid w:val="00613208"/>
    <w:rsid w:val="00616767"/>
    <w:rsid w:val="0061698B"/>
    <w:rsid w:val="00616F61"/>
    <w:rsid w:val="006208B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74F2"/>
    <w:rsid w:val="00647892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BFF"/>
    <w:rsid w:val="00661D06"/>
    <w:rsid w:val="006638B4"/>
    <w:rsid w:val="0066400D"/>
    <w:rsid w:val="006644C4"/>
    <w:rsid w:val="0066665B"/>
    <w:rsid w:val="00670EE3"/>
    <w:rsid w:val="00671C0D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5BD6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527C"/>
    <w:rsid w:val="006B73E5"/>
    <w:rsid w:val="006C00A3"/>
    <w:rsid w:val="006C44A1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3BC"/>
    <w:rsid w:val="006F054E"/>
    <w:rsid w:val="006F0A3C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07C13"/>
    <w:rsid w:val="007101C9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32DC"/>
    <w:rsid w:val="0074401B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1812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4C77"/>
    <w:rsid w:val="00784FE3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2A07"/>
    <w:rsid w:val="007B50E4"/>
    <w:rsid w:val="007B5236"/>
    <w:rsid w:val="007B6B2F"/>
    <w:rsid w:val="007C057B"/>
    <w:rsid w:val="007C1661"/>
    <w:rsid w:val="007C1A9E"/>
    <w:rsid w:val="007C67CF"/>
    <w:rsid w:val="007C6E38"/>
    <w:rsid w:val="007D212E"/>
    <w:rsid w:val="007D458F"/>
    <w:rsid w:val="007D5655"/>
    <w:rsid w:val="007D5A52"/>
    <w:rsid w:val="007D7CF5"/>
    <w:rsid w:val="007D7E58"/>
    <w:rsid w:val="007E3C50"/>
    <w:rsid w:val="007E41AD"/>
    <w:rsid w:val="007E5E9E"/>
    <w:rsid w:val="007F1493"/>
    <w:rsid w:val="007F15BC"/>
    <w:rsid w:val="007F3524"/>
    <w:rsid w:val="007F411C"/>
    <w:rsid w:val="007F4C4E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1F90"/>
    <w:rsid w:val="00812DCB"/>
    <w:rsid w:val="00813FA5"/>
    <w:rsid w:val="0081523F"/>
    <w:rsid w:val="00816151"/>
    <w:rsid w:val="00817158"/>
    <w:rsid w:val="00817268"/>
    <w:rsid w:val="00817D9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85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2FC2"/>
    <w:rsid w:val="008736AC"/>
    <w:rsid w:val="00874C1F"/>
    <w:rsid w:val="0087650F"/>
    <w:rsid w:val="0088066E"/>
    <w:rsid w:val="00880A08"/>
    <w:rsid w:val="008813A0"/>
    <w:rsid w:val="00882E98"/>
    <w:rsid w:val="00883242"/>
    <w:rsid w:val="0088349D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16F"/>
    <w:rsid w:val="00897B91"/>
    <w:rsid w:val="008A00A0"/>
    <w:rsid w:val="008A0836"/>
    <w:rsid w:val="008A21F0"/>
    <w:rsid w:val="008A3ED4"/>
    <w:rsid w:val="008A5DE5"/>
    <w:rsid w:val="008A662A"/>
    <w:rsid w:val="008B1C2C"/>
    <w:rsid w:val="008B1FDB"/>
    <w:rsid w:val="008B2A5B"/>
    <w:rsid w:val="008B367A"/>
    <w:rsid w:val="008B3FE2"/>
    <w:rsid w:val="008B430F"/>
    <w:rsid w:val="008B44C9"/>
    <w:rsid w:val="008B4DA3"/>
    <w:rsid w:val="008B4FF4"/>
    <w:rsid w:val="008B5DDB"/>
    <w:rsid w:val="008B6729"/>
    <w:rsid w:val="008B7F83"/>
    <w:rsid w:val="008C033B"/>
    <w:rsid w:val="008C085A"/>
    <w:rsid w:val="008C1A20"/>
    <w:rsid w:val="008C2FB5"/>
    <w:rsid w:val="008C302C"/>
    <w:rsid w:val="008C4CAB"/>
    <w:rsid w:val="008C6461"/>
    <w:rsid w:val="008C6BA4"/>
    <w:rsid w:val="008C6F82"/>
    <w:rsid w:val="008C7C8B"/>
    <w:rsid w:val="008C7CBC"/>
    <w:rsid w:val="008D0067"/>
    <w:rsid w:val="008D110D"/>
    <w:rsid w:val="008D125E"/>
    <w:rsid w:val="008D4888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6225"/>
    <w:rsid w:val="008F0115"/>
    <w:rsid w:val="008F0383"/>
    <w:rsid w:val="008F1F6A"/>
    <w:rsid w:val="008F28E7"/>
    <w:rsid w:val="008F3EDF"/>
    <w:rsid w:val="008F56DB"/>
    <w:rsid w:val="008F7EFD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5D8E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1190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2BF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2A2"/>
    <w:rsid w:val="009458AF"/>
    <w:rsid w:val="00946555"/>
    <w:rsid w:val="00951F41"/>
    <w:rsid w:val="009520A1"/>
    <w:rsid w:val="009522E2"/>
    <w:rsid w:val="0095259D"/>
    <w:rsid w:val="009528C1"/>
    <w:rsid w:val="009532C7"/>
    <w:rsid w:val="00953891"/>
    <w:rsid w:val="00953E82"/>
    <w:rsid w:val="00955D6C"/>
    <w:rsid w:val="00957FCA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808C7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6918"/>
    <w:rsid w:val="009974B3"/>
    <w:rsid w:val="00997644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B6BDA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0C53"/>
    <w:rsid w:val="009F12D1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11A"/>
    <w:rsid w:val="00A03279"/>
    <w:rsid w:val="00A04955"/>
    <w:rsid w:val="00A04A93"/>
    <w:rsid w:val="00A069F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2F2"/>
    <w:rsid w:val="00A307AE"/>
    <w:rsid w:val="00A316C5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29A0"/>
    <w:rsid w:val="00A5427A"/>
    <w:rsid w:val="00A54C7B"/>
    <w:rsid w:val="00A54CFD"/>
    <w:rsid w:val="00A5639F"/>
    <w:rsid w:val="00A57040"/>
    <w:rsid w:val="00A57A39"/>
    <w:rsid w:val="00A60064"/>
    <w:rsid w:val="00A64F90"/>
    <w:rsid w:val="00A65A2B"/>
    <w:rsid w:val="00A70170"/>
    <w:rsid w:val="00A726C7"/>
    <w:rsid w:val="00A72AEE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69E3"/>
    <w:rsid w:val="00AB77E7"/>
    <w:rsid w:val="00AC1DCF"/>
    <w:rsid w:val="00AC23B1"/>
    <w:rsid w:val="00AC260E"/>
    <w:rsid w:val="00AC2AF9"/>
    <w:rsid w:val="00AC2F71"/>
    <w:rsid w:val="00AC4019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449"/>
    <w:rsid w:val="00AF1F68"/>
    <w:rsid w:val="00AF27B7"/>
    <w:rsid w:val="00AF2BB2"/>
    <w:rsid w:val="00AF3C5D"/>
    <w:rsid w:val="00AF55B7"/>
    <w:rsid w:val="00AF6DE9"/>
    <w:rsid w:val="00AF726A"/>
    <w:rsid w:val="00AF7AB4"/>
    <w:rsid w:val="00AF7B91"/>
    <w:rsid w:val="00B00015"/>
    <w:rsid w:val="00B013BD"/>
    <w:rsid w:val="00B043A6"/>
    <w:rsid w:val="00B053BD"/>
    <w:rsid w:val="00B06DE8"/>
    <w:rsid w:val="00B06E75"/>
    <w:rsid w:val="00B073AE"/>
    <w:rsid w:val="00B07AE1"/>
    <w:rsid w:val="00B07D23"/>
    <w:rsid w:val="00B12968"/>
    <w:rsid w:val="00B131FF"/>
    <w:rsid w:val="00B13498"/>
    <w:rsid w:val="00B13DA2"/>
    <w:rsid w:val="00B1672A"/>
    <w:rsid w:val="00B16852"/>
    <w:rsid w:val="00B16E71"/>
    <w:rsid w:val="00B174BD"/>
    <w:rsid w:val="00B20690"/>
    <w:rsid w:val="00B20B2A"/>
    <w:rsid w:val="00B2129B"/>
    <w:rsid w:val="00B21977"/>
    <w:rsid w:val="00B22EC2"/>
    <w:rsid w:val="00B22FA7"/>
    <w:rsid w:val="00B23F33"/>
    <w:rsid w:val="00B24845"/>
    <w:rsid w:val="00B26370"/>
    <w:rsid w:val="00B26FCF"/>
    <w:rsid w:val="00B27039"/>
    <w:rsid w:val="00B27D18"/>
    <w:rsid w:val="00B300DB"/>
    <w:rsid w:val="00B32102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57696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2270"/>
    <w:rsid w:val="00B82E5F"/>
    <w:rsid w:val="00B842D0"/>
    <w:rsid w:val="00B8666B"/>
    <w:rsid w:val="00B904F4"/>
    <w:rsid w:val="00B90BD1"/>
    <w:rsid w:val="00B92536"/>
    <w:rsid w:val="00B9274D"/>
    <w:rsid w:val="00B94207"/>
    <w:rsid w:val="00B945D4"/>
    <w:rsid w:val="00B94F1C"/>
    <w:rsid w:val="00B9506C"/>
    <w:rsid w:val="00B97B50"/>
    <w:rsid w:val="00BA3959"/>
    <w:rsid w:val="00BA3DBA"/>
    <w:rsid w:val="00BA563D"/>
    <w:rsid w:val="00BA6DE0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538E"/>
    <w:rsid w:val="00BE6663"/>
    <w:rsid w:val="00BE6B49"/>
    <w:rsid w:val="00BE6E4A"/>
    <w:rsid w:val="00BF0917"/>
    <w:rsid w:val="00BF0A80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2B9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200"/>
    <w:rsid w:val="00C6243C"/>
    <w:rsid w:val="00C62F54"/>
    <w:rsid w:val="00C63AEA"/>
    <w:rsid w:val="00C67BBF"/>
    <w:rsid w:val="00C70168"/>
    <w:rsid w:val="00C7130E"/>
    <w:rsid w:val="00C718DD"/>
    <w:rsid w:val="00C71AFB"/>
    <w:rsid w:val="00C724AA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358"/>
    <w:rsid w:val="00CA0F1F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0DAC"/>
    <w:rsid w:val="00CC1229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63D7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0C30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B0C"/>
    <w:rsid w:val="00D15E5B"/>
    <w:rsid w:val="00D16280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4EB"/>
    <w:rsid w:val="00D43D44"/>
    <w:rsid w:val="00D43EBB"/>
    <w:rsid w:val="00D4418C"/>
    <w:rsid w:val="00D44E4E"/>
    <w:rsid w:val="00D46BBC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0E09"/>
    <w:rsid w:val="00D6138D"/>
    <w:rsid w:val="00D6166E"/>
    <w:rsid w:val="00D626A4"/>
    <w:rsid w:val="00D63126"/>
    <w:rsid w:val="00D63A35"/>
    <w:rsid w:val="00D63A67"/>
    <w:rsid w:val="00D646C9"/>
    <w:rsid w:val="00D6492E"/>
    <w:rsid w:val="00D65267"/>
    <w:rsid w:val="00D65359"/>
    <w:rsid w:val="00D65845"/>
    <w:rsid w:val="00D67F5C"/>
    <w:rsid w:val="00D70087"/>
    <w:rsid w:val="00D7079E"/>
    <w:rsid w:val="00D70823"/>
    <w:rsid w:val="00D70AB1"/>
    <w:rsid w:val="00D70F23"/>
    <w:rsid w:val="00D73DD6"/>
    <w:rsid w:val="00D740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96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05F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59AD"/>
    <w:rsid w:val="00DF707E"/>
    <w:rsid w:val="00DF70A1"/>
    <w:rsid w:val="00DF759D"/>
    <w:rsid w:val="00E003AF"/>
    <w:rsid w:val="00E00482"/>
    <w:rsid w:val="00E018C3"/>
    <w:rsid w:val="00E01C15"/>
    <w:rsid w:val="00E02611"/>
    <w:rsid w:val="00E052B1"/>
    <w:rsid w:val="00E05886"/>
    <w:rsid w:val="00E104C6"/>
    <w:rsid w:val="00E10C02"/>
    <w:rsid w:val="00E1201C"/>
    <w:rsid w:val="00E137F4"/>
    <w:rsid w:val="00E13E1A"/>
    <w:rsid w:val="00E164F2"/>
    <w:rsid w:val="00E16F61"/>
    <w:rsid w:val="00E178A7"/>
    <w:rsid w:val="00E20F6A"/>
    <w:rsid w:val="00E21A25"/>
    <w:rsid w:val="00E23303"/>
    <w:rsid w:val="00E252A5"/>
    <w:rsid w:val="00E253CA"/>
    <w:rsid w:val="00E2771C"/>
    <w:rsid w:val="00E31D50"/>
    <w:rsid w:val="00E324D9"/>
    <w:rsid w:val="00E331FB"/>
    <w:rsid w:val="00E33DF4"/>
    <w:rsid w:val="00E35EDE"/>
    <w:rsid w:val="00E36528"/>
    <w:rsid w:val="00E372D3"/>
    <w:rsid w:val="00E378B7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1AD3"/>
    <w:rsid w:val="00E52A67"/>
    <w:rsid w:val="00E5573C"/>
    <w:rsid w:val="00E602A7"/>
    <w:rsid w:val="00E619E1"/>
    <w:rsid w:val="00E62FBE"/>
    <w:rsid w:val="00E63389"/>
    <w:rsid w:val="00E63674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2D7"/>
    <w:rsid w:val="00E96813"/>
    <w:rsid w:val="00EA0075"/>
    <w:rsid w:val="00EA17B9"/>
    <w:rsid w:val="00EA279E"/>
    <w:rsid w:val="00EA2BA6"/>
    <w:rsid w:val="00EA2DE4"/>
    <w:rsid w:val="00EA33B1"/>
    <w:rsid w:val="00EA74F2"/>
    <w:rsid w:val="00EA7552"/>
    <w:rsid w:val="00EA7F5C"/>
    <w:rsid w:val="00EA7FBE"/>
    <w:rsid w:val="00EB059F"/>
    <w:rsid w:val="00EB150C"/>
    <w:rsid w:val="00EB193D"/>
    <w:rsid w:val="00EB2A71"/>
    <w:rsid w:val="00EB32CF"/>
    <w:rsid w:val="00EB3EA4"/>
    <w:rsid w:val="00EB4DDA"/>
    <w:rsid w:val="00EB7598"/>
    <w:rsid w:val="00EB7885"/>
    <w:rsid w:val="00EC0998"/>
    <w:rsid w:val="00EC2805"/>
    <w:rsid w:val="00EC3100"/>
    <w:rsid w:val="00EC3D02"/>
    <w:rsid w:val="00EC4310"/>
    <w:rsid w:val="00EC437B"/>
    <w:rsid w:val="00EC4CBD"/>
    <w:rsid w:val="00EC703B"/>
    <w:rsid w:val="00EC70D8"/>
    <w:rsid w:val="00EC78F8"/>
    <w:rsid w:val="00ED00DF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0F8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6821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48D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0D0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0EF"/>
    <w:rsid w:val="00FA166A"/>
    <w:rsid w:val="00FA2CF6"/>
    <w:rsid w:val="00FA3065"/>
    <w:rsid w:val="00FA3EBB"/>
    <w:rsid w:val="00FA52F9"/>
    <w:rsid w:val="00FA796D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5029"/>
    <w:rsid w:val="00FD7EC3"/>
    <w:rsid w:val="00FE03CA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37E"/>
    <w:rsid w:val="00FF56DE"/>
    <w:rsid w:val="00FF5EC7"/>
    <w:rsid w:val="00FF6228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,Š 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AC4019"/>
    <w:pPr>
      <w:widowControl w:val="0"/>
      <w:numPr>
        <w:ilvl w:val="1"/>
        <w:numId w:val="34"/>
      </w:numPr>
      <w:tabs>
        <w:tab w:val="left" w:pos="1134"/>
      </w:tabs>
      <w:adjustRightInd w:val="0"/>
      <w:snapToGrid w:val="0"/>
      <w:spacing w:before="40" w:after="80" w:line="300" w:lineRule="auto"/>
      <w:ind w:left="1162" w:hanging="510"/>
      <w:contextualSpacing/>
      <w:mirrorIndents/>
    </w:pPr>
    <w:rPr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99"/>
    <w:qFormat/>
    <w:rsid w:val="00D74023"/>
    <w:pPr>
      <w:widowControl w:val="0"/>
      <w:numPr>
        <w:ilvl w:val="1"/>
        <w:numId w:val="33"/>
      </w:numPr>
      <w:tabs>
        <w:tab w:val="left" w:pos="1312"/>
      </w:tabs>
      <w:snapToGrid w:val="0"/>
      <w:spacing w:before="40" w:after="80" w:line="300" w:lineRule="auto"/>
      <w:ind w:left="1028" w:hanging="425"/>
      <w:contextualSpacing/>
      <w:mirrorIndents/>
    </w:pPr>
    <w:rPr>
      <w:rFonts w:eastAsia="SimSun" w:cs="Times New Roman"/>
      <w:color w:val="000000" w:themeColor="text1"/>
      <w:sz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,ŠList 1 Bullet"/>
    <w:basedOn w:val="ListNumber"/>
    <w:uiPriority w:val="12"/>
    <w:qFormat/>
    <w:rsid w:val="00D74023"/>
    <w:pPr>
      <w:widowControl w:val="0"/>
      <w:numPr>
        <w:numId w:val="31"/>
      </w:numPr>
      <w:spacing w:after="80" w:line="240" w:lineRule="auto"/>
      <w:ind w:left="425"/>
      <w:mirrorIndents/>
    </w:pPr>
    <w:rPr>
      <w:lang w:eastAsia="zh-CN"/>
    </w:r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technologies/textiles-technology-2019" TargetMode="External"/><Relationship Id="rId13" Type="http://schemas.openxmlformats.org/officeDocument/2006/relationships/hyperlink" Target="http://www.molliemakes.com/tutorials/how-to-weave-wall-hangin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educationstandards.nsw.edu.au/wps/portal/nesa/k-10/learning-areas/technologies/technology-mandatory-7-8-new-syllabus" TargetMode="External"/><Relationship Id="rId12" Type="http://schemas.openxmlformats.org/officeDocument/2006/relationships/hyperlink" Target="https://www.youtube.com/watch?v=RqF-UcWchos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ignwoven.com/just-for-starter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RqF-UcWcho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qyhNDSXEfg" TargetMode="External"/><Relationship Id="rId14" Type="http://schemas.openxmlformats.org/officeDocument/2006/relationships/hyperlink" Target="https://www.reignwoven.com/just-for-starters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2020-05-04T04:18:00Z</dcterms:created>
  <dcterms:modified xsi:type="dcterms:W3CDTF">2020-05-04T04:18:00Z</dcterms:modified>
  <cp:category/>
</cp:coreProperties>
</file>