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02886" w14:textId="20E2472B" w:rsidR="000F3B50" w:rsidRDefault="00F6260D" w:rsidP="003932C3">
      <w:pPr>
        <w:pStyle w:val="Heading1"/>
      </w:pPr>
      <w:bookmarkStart w:id="0" w:name="_Toc112320597"/>
      <w:bookmarkStart w:id="1" w:name="_Toc112320652"/>
      <w:r>
        <w:t>Mathematics –</w:t>
      </w:r>
      <w:r w:rsidR="6A1D9BF5">
        <w:t xml:space="preserve"> </w:t>
      </w:r>
      <w:r>
        <w:t xml:space="preserve">Stage 1 – Unit </w:t>
      </w:r>
      <w:r w:rsidR="7DEF644E">
        <w:t>32</w:t>
      </w:r>
      <w:bookmarkEnd w:id="0"/>
      <w:bookmarkEnd w:id="1"/>
    </w:p>
    <w:p w14:paraId="436F9936" w14:textId="689F4BBB" w:rsidR="00833833" w:rsidRDefault="00CC53B0" w:rsidP="00CC53B0">
      <w:r w:rsidRPr="002239F7">
        <w:rPr>
          <w:noProof/>
        </w:rPr>
        <w:drawing>
          <wp:inline distT="0" distB="0" distL="0" distR="0" wp14:anchorId="39959238" wp14:editId="3A17493C">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0DD6EB99" w14:textId="77777777" w:rsidR="00524663" w:rsidRDefault="27782058" w:rsidP="00833833">
      <w:pPr>
        <w:pStyle w:val="TOCHeading"/>
        <w:rPr>
          <w:noProof/>
        </w:rPr>
      </w:pPr>
      <w:r w:rsidRPr="71AD5CD8">
        <w:rPr>
          <w:noProof/>
        </w:rPr>
        <w:lastRenderedPageBreak/>
        <w:t>Contents</w:t>
      </w:r>
    </w:p>
    <w:p w14:paraId="58245AC7" w14:textId="57817182" w:rsidR="009E2926" w:rsidRDefault="71AD5CD8">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sidR="002A0B3C">
        <w:instrText>TOC \o "2-3" \h \z \u</w:instrText>
      </w:r>
      <w:r>
        <w:rPr>
          <w:color w:val="2B579A"/>
          <w:shd w:val="clear" w:color="auto" w:fill="E6E6E6"/>
        </w:rPr>
        <w:fldChar w:fldCharType="separate"/>
      </w:r>
      <w:hyperlink w:anchor="_Toc128743016" w:history="1">
        <w:r w:rsidR="009E2926" w:rsidRPr="007F3A09">
          <w:rPr>
            <w:rStyle w:val="Hyperlink"/>
          </w:rPr>
          <w:t>Unit description and duration</w:t>
        </w:r>
        <w:r w:rsidR="009E2926">
          <w:rPr>
            <w:webHidden/>
          </w:rPr>
          <w:tab/>
        </w:r>
        <w:r w:rsidR="009E2926">
          <w:rPr>
            <w:webHidden/>
          </w:rPr>
          <w:fldChar w:fldCharType="begin"/>
        </w:r>
        <w:r w:rsidR="009E2926">
          <w:rPr>
            <w:webHidden/>
          </w:rPr>
          <w:instrText xml:space="preserve"> PAGEREF _Toc128743016 \h </w:instrText>
        </w:r>
        <w:r w:rsidR="009E2926">
          <w:rPr>
            <w:webHidden/>
          </w:rPr>
        </w:r>
        <w:r w:rsidR="009E2926">
          <w:rPr>
            <w:webHidden/>
          </w:rPr>
          <w:fldChar w:fldCharType="separate"/>
        </w:r>
        <w:r w:rsidR="009E2926">
          <w:rPr>
            <w:webHidden/>
          </w:rPr>
          <w:t>4</w:t>
        </w:r>
        <w:r w:rsidR="009E2926">
          <w:rPr>
            <w:webHidden/>
          </w:rPr>
          <w:fldChar w:fldCharType="end"/>
        </w:r>
      </w:hyperlink>
    </w:p>
    <w:p w14:paraId="05BB6494" w14:textId="1C817511"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17" w:history="1">
        <w:r w:rsidR="009E2926" w:rsidRPr="007F3A09">
          <w:rPr>
            <w:rStyle w:val="Hyperlink"/>
            <w:noProof/>
          </w:rPr>
          <w:t>Student prior learning</w:t>
        </w:r>
        <w:r w:rsidR="009E2926">
          <w:rPr>
            <w:noProof/>
            <w:webHidden/>
          </w:rPr>
          <w:tab/>
        </w:r>
        <w:r w:rsidR="009E2926">
          <w:rPr>
            <w:noProof/>
            <w:webHidden/>
          </w:rPr>
          <w:fldChar w:fldCharType="begin"/>
        </w:r>
        <w:r w:rsidR="009E2926">
          <w:rPr>
            <w:noProof/>
            <w:webHidden/>
          </w:rPr>
          <w:instrText xml:space="preserve"> PAGEREF _Toc128743017 \h </w:instrText>
        </w:r>
        <w:r w:rsidR="009E2926">
          <w:rPr>
            <w:noProof/>
            <w:webHidden/>
          </w:rPr>
        </w:r>
        <w:r w:rsidR="009E2926">
          <w:rPr>
            <w:noProof/>
            <w:webHidden/>
          </w:rPr>
          <w:fldChar w:fldCharType="separate"/>
        </w:r>
        <w:r w:rsidR="009E2926">
          <w:rPr>
            <w:noProof/>
            <w:webHidden/>
          </w:rPr>
          <w:t>4</w:t>
        </w:r>
        <w:r w:rsidR="009E2926">
          <w:rPr>
            <w:noProof/>
            <w:webHidden/>
          </w:rPr>
          <w:fldChar w:fldCharType="end"/>
        </w:r>
      </w:hyperlink>
    </w:p>
    <w:p w14:paraId="010E44E8" w14:textId="7B2E7116" w:rsidR="009E2926" w:rsidRDefault="00000000">
      <w:pPr>
        <w:pStyle w:val="TOC2"/>
        <w:rPr>
          <w:rFonts w:asciiTheme="minorHAnsi" w:eastAsiaTheme="minorEastAsia" w:hAnsiTheme="minorHAnsi" w:cstheme="minorBidi"/>
          <w:sz w:val="22"/>
          <w:szCs w:val="22"/>
          <w:lang w:eastAsia="en-AU"/>
        </w:rPr>
      </w:pPr>
      <w:hyperlink w:anchor="_Toc128743018" w:history="1">
        <w:r w:rsidR="009E2926" w:rsidRPr="007F3A09">
          <w:rPr>
            <w:rStyle w:val="Hyperlink"/>
          </w:rPr>
          <w:t>Lesson overview and resources</w:t>
        </w:r>
        <w:r w:rsidR="009E2926">
          <w:rPr>
            <w:webHidden/>
          </w:rPr>
          <w:tab/>
        </w:r>
        <w:r w:rsidR="009E2926">
          <w:rPr>
            <w:webHidden/>
          </w:rPr>
          <w:fldChar w:fldCharType="begin"/>
        </w:r>
        <w:r w:rsidR="009E2926">
          <w:rPr>
            <w:webHidden/>
          </w:rPr>
          <w:instrText xml:space="preserve"> PAGEREF _Toc128743018 \h </w:instrText>
        </w:r>
        <w:r w:rsidR="009E2926">
          <w:rPr>
            <w:webHidden/>
          </w:rPr>
        </w:r>
        <w:r w:rsidR="009E2926">
          <w:rPr>
            <w:webHidden/>
          </w:rPr>
          <w:fldChar w:fldCharType="separate"/>
        </w:r>
        <w:r w:rsidR="009E2926">
          <w:rPr>
            <w:webHidden/>
          </w:rPr>
          <w:t>5</w:t>
        </w:r>
        <w:r w:rsidR="009E2926">
          <w:rPr>
            <w:webHidden/>
          </w:rPr>
          <w:fldChar w:fldCharType="end"/>
        </w:r>
      </w:hyperlink>
    </w:p>
    <w:p w14:paraId="1B76222B" w14:textId="3C4A5A52" w:rsidR="009E2926" w:rsidRDefault="00000000">
      <w:pPr>
        <w:pStyle w:val="TOC2"/>
        <w:rPr>
          <w:rFonts w:asciiTheme="minorHAnsi" w:eastAsiaTheme="minorEastAsia" w:hAnsiTheme="minorHAnsi" w:cstheme="minorBidi"/>
          <w:sz w:val="22"/>
          <w:szCs w:val="22"/>
          <w:lang w:eastAsia="en-AU"/>
        </w:rPr>
      </w:pPr>
      <w:hyperlink w:anchor="_Toc128743019" w:history="1">
        <w:r w:rsidR="009E2926" w:rsidRPr="007F3A09">
          <w:rPr>
            <w:rStyle w:val="Hyperlink"/>
          </w:rPr>
          <w:t>Lesson 1: Repeating patterns are everywhere</w:t>
        </w:r>
        <w:r w:rsidR="009E2926">
          <w:rPr>
            <w:webHidden/>
          </w:rPr>
          <w:tab/>
        </w:r>
        <w:r w:rsidR="009E2926">
          <w:rPr>
            <w:webHidden/>
          </w:rPr>
          <w:fldChar w:fldCharType="begin"/>
        </w:r>
        <w:r w:rsidR="009E2926">
          <w:rPr>
            <w:webHidden/>
          </w:rPr>
          <w:instrText xml:space="preserve"> PAGEREF _Toc128743019 \h </w:instrText>
        </w:r>
        <w:r w:rsidR="009E2926">
          <w:rPr>
            <w:webHidden/>
          </w:rPr>
        </w:r>
        <w:r w:rsidR="009E2926">
          <w:rPr>
            <w:webHidden/>
          </w:rPr>
          <w:fldChar w:fldCharType="separate"/>
        </w:r>
        <w:r w:rsidR="009E2926">
          <w:rPr>
            <w:webHidden/>
          </w:rPr>
          <w:t>10</w:t>
        </w:r>
        <w:r w:rsidR="009E2926">
          <w:rPr>
            <w:webHidden/>
          </w:rPr>
          <w:fldChar w:fldCharType="end"/>
        </w:r>
      </w:hyperlink>
    </w:p>
    <w:p w14:paraId="1E0993B5" w14:textId="2CB368D0"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0" w:history="1">
        <w:r w:rsidR="009E2926" w:rsidRPr="007F3A09">
          <w:rPr>
            <w:rStyle w:val="Hyperlink"/>
            <w:noProof/>
          </w:rPr>
          <w:t>Daily number sense: 10 less and 10 more – 15 minutes</w:t>
        </w:r>
        <w:r w:rsidR="009E2926">
          <w:rPr>
            <w:noProof/>
            <w:webHidden/>
          </w:rPr>
          <w:tab/>
        </w:r>
        <w:r w:rsidR="009E2926">
          <w:rPr>
            <w:noProof/>
            <w:webHidden/>
          </w:rPr>
          <w:fldChar w:fldCharType="begin"/>
        </w:r>
        <w:r w:rsidR="009E2926">
          <w:rPr>
            <w:noProof/>
            <w:webHidden/>
          </w:rPr>
          <w:instrText xml:space="preserve"> PAGEREF _Toc128743020 \h </w:instrText>
        </w:r>
        <w:r w:rsidR="009E2926">
          <w:rPr>
            <w:noProof/>
            <w:webHidden/>
          </w:rPr>
        </w:r>
        <w:r w:rsidR="009E2926">
          <w:rPr>
            <w:noProof/>
            <w:webHidden/>
          </w:rPr>
          <w:fldChar w:fldCharType="separate"/>
        </w:r>
        <w:r w:rsidR="009E2926">
          <w:rPr>
            <w:noProof/>
            <w:webHidden/>
          </w:rPr>
          <w:t>10</w:t>
        </w:r>
        <w:r w:rsidR="009E2926">
          <w:rPr>
            <w:noProof/>
            <w:webHidden/>
          </w:rPr>
          <w:fldChar w:fldCharType="end"/>
        </w:r>
      </w:hyperlink>
    </w:p>
    <w:p w14:paraId="70743BB0" w14:textId="67E3DA6A"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1" w:history="1">
        <w:r w:rsidR="009E2926" w:rsidRPr="007F3A09">
          <w:rPr>
            <w:rStyle w:val="Hyperlink"/>
            <w:noProof/>
          </w:rPr>
          <w:t>Repeating patterns in our world – 40 minutes</w:t>
        </w:r>
        <w:r w:rsidR="009E2926">
          <w:rPr>
            <w:noProof/>
            <w:webHidden/>
          </w:rPr>
          <w:tab/>
        </w:r>
        <w:r w:rsidR="009E2926">
          <w:rPr>
            <w:noProof/>
            <w:webHidden/>
          </w:rPr>
          <w:fldChar w:fldCharType="begin"/>
        </w:r>
        <w:r w:rsidR="009E2926">
          <w:rPr>
            <w:noProof/>
            <w:webHidden/>
          </w:rPr>
          <w:instrText xml:space="preserve"> PAGEREF _Toc128743021 \h </w:instrText>
        </w:r>
        <w:r w:rsidR="009E2926">
          <w:rPr>
            <w:noProof/>
            <w:webHidden/>
          </w:rPr>
        </w:r>
        <w:r w:rsidR="009E2926">
          <w:rPr>
            <w:noProof/>
            <w:webHidden/>
          </w:rPr>
          <w:fldChar w:fldCharType="separate"/>
        </w:r>
        <w:r w:rsidR="009E2926">
          <w:rPr>
            <w:noProof/>
            <w:webHidden/>
          </w:rPr>
          <w:t>13</w:t>
        </w:r>
        <w:r w:rsidR="009E2926">
          <w:rPr>
            <w:noProof/>
            <w:webHidden/>
          </w:rPr>
          <w:fldChar w:fldCharType="end"/>
        </w:r>
      </w:hyperlink>
    </w:p>
    <w:p w14:paraId="3622C896" w14:textId="0465CF98"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2" w:history="1">
        <w:r w:rsidR="009E2926" w:rsidRPr="007F3A09">
          <w:rPr>
            <w:rStyle w:val="Hyperlink"/>
            <w:noProof/>
          </w:rPr>
          <w:t>Discussing and connecting the mathematics – 10 minutes</w:t>
        </w:r>
        <w:r w:rsidR="009E2926">
          <w:rPr>
            <w:noProof/>
            <w:webHidden/>
          </w:rPr>
          <w:tab/>
        </w:r>
        <w:r w:rsidR="009E2926">
          <w:rPr>
            <w:noProof/>
            <w:webHidden/>
          </w:rPr>
          <w:fldChar w:fldCharType="begin"/>
        </w:r>
        <w:r w:rsidR="009E2926">
          <w:rPr>
            <w:noProof/>
            <w:webHidden/>
          </w:rPr>
          <w:instrText xml:space="preserve"> PAGEREF _Toc128743022 \h </w:instrText>
        </w:r>
        <w:r w:rsidR="009E2926">
          <w:rPr>
            <w:noProof/>
            <w:webHidden/>
          </w:rPr>
        </w:r>
        <w:r w:rsidR="009E2926">
          <w:rPr>
            <w:noProof/>
            <w:webHidden/>
          </w:rPr>
          <w:fldChar w:fldCharType="separate"/>
        </w:r>
        <w:r w:rsidR="009E2926">
          <w:rPr>
            <w:noProof/>
            <w:webHidden/>
          </w:rPr>
          <w:t>18</w:t>
        </w:r>
        <w:r w:rsidR="009E2926">
          <w:rPr>
            <w:noProof/>
            <w:webHidden/>
          </w:rPr>
          <w:fldChar w:fldCharType="end"/>
        </w:r>
      </w:hyperlink>
    </w:p>
    <w:p w14:paraId="6F75E51A" w14:textId="376DBBB9" w:rsidR="009E2926" w:rsidRDefault="00000000">
      <w:pPr>
        <w:pStyle w:val="TOC2"/>
        <w:rPr>
          <w:rFonts w:asciiTheme="minorHAnsi" w:eastAsiaTheme="minorEastAsia" w:hAnsiTheme="minorHAnsi" w:cstheme="minorBidi"/>
          <w:sz w:val="22"/>
          <w:szCs w:val="22"/>
          <w:lang w:eastAsia="en-AU"/>
        </w:rPr>
      </w:pPr>
      <w:hyperlink w:anchor="_Toc128743023" w:history="1">
        <w:r w:rsidR="009E2926" w:rsidRPr="007F3A09">
          <w:rPr>
            <w:rStyle w:val="Hyperlink"/>
          </w:rPr>
          <w:t>Lesson 2: We’re going on a repeating pattern hunt</w:t>
        </w:r>
        <w:r w:rsidR="009E2926">
          <w:rPr>
            <w:webHidden/>
          </w:rPr>
          <w:tab/>
        </w:r>
        <w:r w:rsidR="009E2926">
          <w:rPr>
            <w:webHidden/>
          </w:rPr>
          <w:fldChar w:fldCharType="begin"/>
        </w:r>
        <w:r w:rsidR="009E2926">
          <w:rPr>
            <w:webHidden/>
          </w:rPr>
          <w:instrText xml:space="preserve"> PAGEREF _Toc128743023 \h </w:instrText>
        </w:r>
        <w:r w:rsidR="009E2926">
          <w:rPr>
            <w:webHidden/>
          </w:rPr>
        </w:r>
        <w:r w:rsidR="009E2926">
          <w:rPr>
            <w:webHidden/>
          </w:rPr>
          <w:fldChar w:fldCharType="separate"/>
        </w:r>
        <w:r w:rsidR="009E2926">
          <w:rPr>
            <w:webHidden/>
          </w:rPr>
          <w:t>19</w:t>
        </w:r>
        <w:r w:rsidR="009E2926">
          <w:rPr>
            <w:webHidden/>
          </w:rPr>
          <w:fldChar w:fldCharType="end"/>
        </w:r>
      </w:hyperlink>
    </w:p>
    <w:p w14:paraId="18E302A5" w14:textId="65DD23B7"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4" w:history="1">
        <w:r w:rsidR="009E2926" w:rsidRPr="007F3A09">
          <w:rPr>
            <w:rStyle w:val="Hyperlink"/>
            <w:noProof/>
          </w:rPr>
          <w:t>Daily number sense: Number possibilities – 10 minutes</w:t>
        </w:r>
        <w:r w:rsidR="009E2926">
          <w:rPr>
            <w:noProof/>
            <w:webHidden/>
          </w:rPr>
          <w:tab/>
        </w:r>
        <w:r w:rsidR="009E2926">
          <w:rPr>
            <w:noProof/>
            <w:webHidden/>
          </w:rPr>
          <w:fldChar w:fldCharType="begin"/>
        </w:r>
        <w:r w:rsidR="009E2926">
          <w:rPr>
            <w:noProof/>
            <w:webHidden/>
          </w:rPr>
          <w:instrText xml:space="preserve"> PAGEREF _Toc128743024 \h </w:instrText>
        </w:r>
        <w:r w:rsidR="009E2926">
          <w:rPr>
            <w:noProof/>
            <w:webHidden/>
          </w:rPr>
        </w:r>
        <w:r w:rsidR="009E2926">
          <w:rPr>
            <w:noProof/>
            <w:webHidden/>
          </w:rPr>
          <w:fldChar w:fldCharType="separate"/>
        </w:r>
        <w:r w:rsidR="009E2926">
          <w:rPr>
            <w:noProof/>
            <w:webHidden/>
          </w:rPr>
          <w:t>19</w:t>
        </w:r>
        <w:r w:rsidR="009E2926">
          <w:rPr>
            <w:noProof/>
            <w:webHidden/>
          </w:rPr>
          <w:fldChar w:fldCharType="end"/>
        </w:r>
      </w:hyperlink>
    </w:p>
    <w:p w14:paraId="57E93281" w14:textId="5786C47B"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5" w:history="1">
        <w:r w:rsidR="009E2926" w:rsidRPr="007F3A09">
          <w:rPr>
            <w:rStyle w:val="Hyperlink"/>
            <w:noProof/>
          </w:rPr>
          <w:t>Repeating Pattern hunt – 45 minutes</w:t>
        </w:r>
        <w:r w:rsidR="009E2926">
          <w:rPr>
            <w:noProof/>
            <w:webHidden/>
          </w:rPr>
          <w:tab/>
        </w:r>
        <w:r w:rsidR="009E2926">
          <w:rPr>
            <w:noProof/>
            <w:webHidden/>
          </w:rPr>
          <w:fldChar w:fldCharType="begin"/>
        </w:r>
        <w:r w:rsidR="009E2926">
          <w:rPr>
            <w:noProof/>
            <w:webHidden/>
          </w:rPr>
          <w:instrText xml:space="preserve"> PAGEREF _Toc128743025 \h </w:instrText>
        </w:r>
        <w:r w:rsidR="009E2926">
          <w:rPr>
            <w:noProof/>
            <w:webHidden/>
          </w:rPr>
        </w:r>
        <w:r w:rsidR="009E2926">
          <w:rPr>
            <w:noProof/>
            <w:webHidden/>
          </w:rPr>
          <w:fldChar w:fldCharType="separate"/>
        </w:r>
        <w:r w:rsidR="009E2926">
          <w:rPr>
            <w:noProof/>
            <w:webHidden/>
          </w:rPr>
          <w:t>21</w:t>
        </w:r>
        <w:r w:rsidR="009E2926">
          <w:rPr>
            <w:noProof/>
            <w:webHidden/>
          </w:rPr>
          <w:fldChar w:fldCharType="end"/>
        </w:r>
      </w:hyperlink>
    </w:p>
    <w:p w14:paraId="28437268" w14:textId="1C4AA302"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6" w:history="1">
        <w:r w:rsidR="009E2926" w:rsidRPr="007F3A09">
          <w:rPr>
            <w:rStyle w:val="Hyperlink"/>
            <w:noProof/>
          </w:rPr>
          <w:t>Consolidation and meaningful practice – 10 minutes</w:t>
        </w:r>
        <w:r w:rsidR="009E2926">
          <w:rPr>
            <w:noProof/>
            <w:webHidden/>
          </w:rPr>
          <w:tab/>
        </w:r>
        <w:r w:rsidR="009E2926">
          <w:rPr>
            <w:noProof/>
            <w:webHidden/>
          </w:rPr>
          <w:fldChar w:fldCharType="begin"/>
        </w:r>
        <w:r w:rsidR="009E2926">
          <w:rPr>
            <w:noProof/>
            <w:webHidden/>
          </w:rPr>
          <w:instrText xml:space="preserve"> PAGEREF _Toc128743026 \h </w:instrText>
        </w:r>
        <w:r w:rsidR="009E2926">
          <w:rPr>
            <w:noProof/>
            <w:webHidden/>
          </w:rPr>
        </w:r>
        <w:r w:rsidR="009E2926">
          <w:rPr>
            <w:noProof/>
            <w:webHidden/>
          </w:rPr>
          <w:fldChar w:fldCharType="separate"/>
        </w:r>
        <w:r w:rsidR="009E2926">
          <w:rPr>
            <w:noProof/>
            <w:webHidden/>
          </w:rPr>
          <w:t>25</w:t>
        </w:r>
        <w:r w:rsidR="009E2926">
          <w:rPr>
            <w:noProof/>
            <w:webHidden/>
          </w:rPr>
          <w:fldChar w:fldCharType="end"/>
        </w:r>
      </w:hyperlink>
    </w:p>
    <w:p w14:paraId="3E88B6B4" w14:textId="6917E26B" w:rsidR="009E2926" w:rsidRDefault="00000000">
      <w:pPr>
        <w:pStyle w:val="TOC2"/>
        <w:rPr>
          <w:rFonts w:asciiTheme="minorHAnsi" w:eastAsiaTheme="minorEastAsia" w:hAnsiTheme="minorHAnsi" w:cstheme="minorBidi"/>
          <w:sz w:val="22"/>
          <w:szCs w:val="22"/>
          <w:lang w:eastAsia="en-AU"/>
        </w:rPr>
      </w:pPr>
      <w:hyperlink w:anchor="_Toc128743027" w:history="1">
        <w:r w:rsidR="009E2926" w:rsidRPr="007F3A09">
          <w:rPr>
            <w:rStyle w:val="Hyperlink"/>
          </w:rPr>
          <w:t>Lesson 3: Reproducing patterns</w:t>
        </w:r>
        <w:r w:rsidR="009E2926">
          <w:rPr>
            <w:webHidden/>
          </w:rPr>
          <w:tab/>
        </w:r>
        <w:r w:rsidR="009E2926">
          <w:rPr>
            <w:webHidden/>
          </w:rPr>
          <w:fldChar w:fldCharType="begin"/>
        </w:r>
        <w:r w:rsidR="009E2926">
          <w:rPr>
            <w:webHidden/>
          </w:rPr>
          <w:instrText xml:space="preserve"> PAGEREF _Toc128743027 \h </w:instrText>
        </w:r>
        <w:r w:rsidR="009E2926">
          <w:rPr>
            <w:webHidden/>
          </w:rPr>
        </w:r>
        <w:r w:rsidR="009E2926">
          <w:rPr>
            <w:webHidden/>
          </w:rPr>
          <w:fldChar w:fldCharType="separate"/>
        </w:r>
        <w:r w:rsidR="009E2926">
          <w:rPr>
            <w:webHidden/>
          </w:rPr>
          <w:t>26</w:t>
        </w:r>
        <w:r w:rsidR="009E2926">
          <w:rPr>
            <w:webHidden/>
          </w:rPr>
          <w:fldChar w:fldCharType="end"/>
        </w:r>
      </w:hyperlink>
    </w:p>
    <w:p w14:paraId="1DD5F6B4" w14:textId="3DF06034"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8" w:history="1">
        <w:r w:rsidR="009E2926" w:rsidRPr="007F3A09">
          <w:rPr>
            <w:rStyle w:val="Hyperlink"/>
            <w:noProof/>
          </w:rPr>
          <w:t>Daily number sense: Estimating 100 – 15 minutes</w:t>
        </w:r>
        <w:r w:rsidR="009E2926">
          <w:rPr>
            <w:noProof/>
            <w:webHidden/>
          </w:rPr>
          <w:tab/>
        </w:r>
        <w:r w:rsidR="009E2926">
          <w:rPr>
            <w:noProof/>
            <w:webHidden/>
          </w:rPr>
          <w:fldChar w:fldCharType="begin"/>
        </w:r>
        <w:r w:rsidR="009E2926">
          <w:rPr>
            <w:noProof/>
            <w:webHidden/>
          </w:rPr>
          <w:instrText xml:space="preserve"> PAGEREF _Toc128743028 \h </w:instrText>
        </w:r>
        <w:r w:rsidR="009E2926">
          <w:rPr>
            <w:noProof/>
            <w:webHidden/>
          </w:rPr>
        </w:r>
        <w:r w:rsidR="009E2926">
          <w:rPr>
            <w:noProof/>
            <w:webHidden/>
          </w:rPr>
          <w:fldChar w:fldCharType="separate"/>
        </w:r>
        <w:r w:rsidR="009E2926">
          <w:rPr>
            <w:noProof/>
            <w:webHidden/>
          </w:rPr>
          <w:t>26</w:t>
        </w:r>
        <w:r w:rsidR="009E2926">
          <w:rPr>
            <w:noProof/>
            <w:webHidden/>
          </w:rPr>
          <w:fldChar w:fldCharType="end"/>
        </w:r>
      </w:hyperlink>
    </w:p>
    <w:p w14:paraId="34660CAA" w14:textId="2FC159C0"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29" w:history="1">
        <w:r w:rsidR="009E2926" w:rsidRPr="007F3A09">
          <w:rPr>
            <w:rStyle w:val="Hyperlink"/>
            <w:noProof/>
          </w:rPr>
          <w:t>Reproducing patterns: Part 1 – 5 minutes</w:t>
        </w:r>
        <w:r w:rsidR="009E2926">
          <w:rPr>
            <w:noProof/>
            <w:webHidden/>
          </w:rPr>
          <w:tab/>
        </w:r>
        <w:r w:rsidR="009E2926">
          <w:rPr>
            <w:noProof/>
            <w:webHidden/>
          </w:rPr>
          <w:fldChar w:fldCharType="begin"/>
        </w:r>
        <w:r w:rsidR="009E2926">
          <w:rPr>
            <w:noProof/>
            <w:webHidden/>
          </w:rPr>
          <w:instrText xml:space="preserve"> PAGEREF _Toc128743029 \h </w:instrText>
        </w:r>
        <w:r w:rsidR="009E2926">
          <w:rPr>
            <w:noProof/>
            <w:webHidden/>
          </w:rPr>
        </w:r>
        <w:r w:rsidR="009E2926">
          <w:rPr>
            <w:noProof/>
            <w:webHidden/>
          </w:rPr>
          <w:fldChar w:fldCharType="separate"/>
        </w:r>
        <w:r w:rsidR="009E2926">
          <w:rPr>
            <w:noProof/>
            <w:webHidden/>
          </w:rPr>
          <w:t>31</w:t>
        </w:r>
        <w:r w:rsidR="009E2926">
          <w:rPr>
            <w:noProof/>
            <w:webHidden/>
          </w:rPr>
          <w:fldChar w:fldCharType="end"/>
        </w:r>
      </w:hyperlink>
    </w:p>
    <w:p w14:paraId="4A00B537" w14:textId="7392F0B2"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0" w:history="1">
        <w:r w:rsidR="009E2926" w:rsidRPr="007F3A09">
          <w:rPr>
            <w:rStyle w:val="Hyperlink"/>
            <w:noProof/>
          </w:rPr>
          <w:t>Reproducing patterns: Part 2 – 40 minutes</w:t>
        </w:r>
        <w:r w:rsidR="009E2926">
          <w:rPr>
            <w:noProof/>
            <w:webHidden/>
          </w:rPr>
          <w:tab/>
        </w:r>
        <w:r w:rsidR="009E2926">
          <w:rPr>
            <w:noProof/>
            <w:webHidden/>
          </w:rPr>
          <w:fldChar w:fldCharType="begin"/>
        </w:r>
        <w:r w:rsidR="009E2926">
          <w:rPr>
            <w:noProof/>
            <w:webHidden/>
          </w:rPr>
          <w:instrText xml:space="preserve"> PAGEREF _Toc128743030 \h </w:instrText>
        </w:r>
        <w:r w:rsidR="009E2926">
          <w:rPr>
            <w:noProof/>
            <w:webHidden/>
          </w:rPr>
        </w:r>
        <w:r w:rsidR="009E2926">
          <w:rPr>
            <w:noProof/>
            <w:webHidden/>
          </w:rPr>
          <w:fldChar w:fldCharType="separate"/>
        </w:r>
        <w:r w:rsidR="009E2926">
          <w:rPr>
            <w:noProof/>
            <w:webHidden/>
          </w:rPr>
          <w:t>32</w:t>
        </w:r>
        <w:r w:rsidR="009E2926">
          <w:rPr>
            <w:noProof/>
            <w:webHidden/>
          </w:rPr>
          <w:fldChar w:fldCharType="end"/>
        </w:r>
      </w:hyperlink>
    </w:p>
    <w:p w14:paraId="1834E88F" w14:textId="5B59F751"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1" w:history="1">
        <w:r w:rsidR="009E2926" w:rsidRPr="007F3A09">
          <w:rPr>
            <w:rStyle w:val="Hyperlink"/>
            <w:noProof/>
          </w:rPr>
          <w:t>Consolidation and meaningful practice: Gallery walk – 10 minutes</w:t>
        </w:r>
        <w:r w:rsidR="009E2926">
          <w:rPr>
            <w:noProof/>
            <w:webHidden/>
          </w:rPr>
          <w:tab/>
        </w:r>
        <w:r w:rsidR="009E2926">
          <w:rPr>
            <w:noProof/>
            <w:webHidden/>
          </w:rPr>
          <w:fldChar w:fldCharType="begin"/>
        </w:r>
        <w:r w:rsidR="009E2926">
          <w:rPr>
            <w:noProof/>
            <w:webHidden/>
          </w:rPr>
          <w:instrText xml:space="preserve"> PAGEREF _Toc128743031 \h </w:instrText>
        </w:r>
        <w:r w:rsidR="009E2926">
          <w:rPr>
            <w:noProof/>
            <w:webHidden/>
          </w:rPr>
        </w:r>
        <w:r w:rsidR="009E2926">
          <w:rPr>
            <w:noProof/>
            <w:webHidden/>
          </w:rPr>
          <w:fldChar w:fldCharType="separate"/>
        </w:r>
        <w:r w:rsidR="009E2926">
          <w:rPr>
            <w:noProof/>
            <w:webHidden/>
          </w:rPr>
          <w:t>35</w:t>
        </w:r>
        <w:r w:rsidR="009E2926">
          <w:rPr>
            <w:noProof/>
            <w:webHidden/>
          </w:rPr>
          <w:fldChar w:fldCharType="end"/>
        </w:r>
      </w:hyperlink>
    </w:p>
    <w:p w14:paraId="40CA66CE" w14:textId="6818D4A4" w:rsidR="009E2926" w:rsidRDefault="00000000">
      <w:pPr>
        <w:pStyle w:val="TOC2"/>
        <w:rPr>
          <w:rFonts w:asciiTheme="minorHAnsi" w:eastAsiaTheme="minorEastAsia" w:hAnsiTheme="minorHAnsi" w:cstheme="minorBidi"/>
          <w:sz w:val="22"/>
          <w:szCs w:val="22"/>
          <w:lang w:eastAsia="en-AU"/>
        </w:rPr>
      </w:pPr>
      <w:hyperlink w:anchor="_Toc128743032" w:history="1">
        <w:r w:rsidR="009E2926" w:rsidRPr="007F3A09">
          <w:rPr>
            <w:rStyle w:val="Hyperlink"/>
          </w:rPr>
          <w:t>Lesson 4: Generating number patterns</w:t>
        </w:r>
        <w:r w:rsidR="009E2926">
          <w:rPr>
            <w:webHidden/>
          </w:rPr>
          <w:tab/>
        </w:r>
        <w:r w:rsidR="009E2926">
          <w:rPr>
            <w:webHidden/>
          </w:rPr>
          <w:fldChar w:fldCharType="begin"/>
        </w:r>
        <w:r w:rsidR="009E2926">
          <w:rPr>
            <w:webHidden/>
          </w:rPr>
          <w:instrText xml:space="preserve"> PAGEREF _Toc128743032 \h </w:instrText>
        </w:r>
        <w:r w:rsidR="009E2926">
          <w:rPr>
            <w:webHidden/>
          </w:rPr>
        </w:r>
        <w:r w:rsidR="009E2926">
          <w:rPr>
            <w:webHidden/>
          </w:rPr>
          <w:fldChar w:fldCharType="separate"/>
        </w:r>
        <w:r w:rsidR="009E2926">
          <w:rPr>
            <w:webHidden/>
          </w:rPr>
          <w:t>36</w:t>
        </w:r>
        <w:r w:rsidR="009E2926">
          <w:rPr>
            <w:webHidden/>
          </w:rPr>
          <w:fldChar w:fldCharType="end"/>
        </w:r>
      </w:hyperlink>
    </w:p>
    <w:p w14:paraId="2FD6B0CC" w14:textId="70547BB9"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3" w:history="1">
        <w:r w:rsidR="009E2926" w:rsidRPr="007F3A09">
          <w:rPr>
            <w:rStyle w:val="Hyperlink"/>
            <w:noProof/>
          </w:rPr>
          <w:t>Daily number sense: What other numbers belong? – 15 minutes</w:t>
        </w:r>
        <w:r w:rsidR="009E2926">
          <w:rPr>
            <w:noProof/>
            <w:webHidden/>
          </w:rPr>
          <w:tab/>
        </w:r>
        <w:r w:rsidR="009E2926">
          <w:rPr>
            <w:noProof/>
            <w:webHidden/>
          </w:rPr>
          <w:fldChar w:fldCharType="begin"/>
        </w:r>
        <w:r w:rsidR="009E2926">
          <w:rPr>
            <w:noProof/>
            <w:webHidden/>
          </w:rPr>
          <w:instrText xml:space="preserve"> PAGEREF _Toc128743033 \h </w:instrText>
        </w:r>
        <w:r w:rsidR="009E2926">
          <w:rPr>
            <w:noProof/>
            <w:webHidden/>
          </w:rPr>
        </w:r>
        <w:r w:rsidR="009E2926">
          <w:rPr>
            <w:noProof/>
            <w:webHidden/>
          </w:rPr>
          <w:fldChar w:fldCharType="separate"/>
        </w:r>
        <w:r w:rsidR="009E2926">
          <w:rPr>
            <w:noProof/>
            <w:webHidden/>
          </w:rPr>
          <w:t>36</w:t>
        </w:r>
        <w:r w:rsidR="009E2926">
          <w:rPr>
            <w:noProof/>
            <w:webHidden/>
          </w:rPr>
          <w:fldChar w:fldCharType="end"/>
        </w:r>
      </w:hyperlink>
    </w:p>
    <w:p w14:paraId="5A495248" w14:textId="199EE559"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4" w:history="1">
        <w:r w:rsidR="009E2926" w:rsidRPr="007F3A09">
          <w:rPr>
            <w:rStyle w:val="Hyperlink"/>
            <w:noProof/>
          </w:rPr>
          <w:t>Generating number sequences: Part 1 – 20 minutes</w:t>
        </w:r>
        <w:r w:rsidR="009E2926">
          <w:rPr>
            <w:noProof/>
            <w:webHidden/>
          </w:rPr>
          <w:tab/>
        </w:r>
        <w:r w:rsidR="009E2926">
          <w:rPr>
            <w:noProof/>
            <w:webHidden/>
          </w:rPr>
          <w:fldChar w:fldCharType="begin"/>
        </w:r>
        <w:r w:rsidR="009E2926">
          <w:rPr>
            <w:noProof/>
            <w:webHidden/>
          </w:rPr>
          <w:instrText xml:space="preserve"> PAGEREF _Toc128743034 \h </w:instrText>
        </w:r>
        <w:r w:rsidR="009E2926">
          <w:rPr>
            <w:noProof/>
            <w:webHidden/>
          </w:rPr>
        </w:r>
        <w:r w:rsidR="009E2926">
          <w:rPr>
            <w:noProof/>
            <w:webHidden/>
          </w:rPr>
          <w:fldChar w:fldCharType="separate"/>
        </w:r>
        <w:r w:rsidR="009E2926">
          <w:rPr>
            <w:noProof/>
            <w:webHidden/>
          </w:rPr>
          <w:t>38</w:t>
        </w:r>
        <w:r w:rsidR="009E2926">
          <w:rPr>
            <w:noProof/>
            <w:webHidden/>
          </w:rPr>
          <w:fldChar w:fldCharType="end"/>
        </w:r>
      </w:hyperlink>
    </w:p>
    <w:p w14:paraId="49E67BA2" w14:textId="6B725CBE"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5" w:history="1">
        <w:r w:rsidR="009E2926" w:rsidRPr="007F3A09">
          <w:rPr>
            <w:rStyle w:val="Hyperlink"/>
            <w:noProof/>
          </w:rPr>
          <w:t>Generating number sequences: Part 2 – 20 minutes</w:t>
        </w:r>
        <w:r w:rsidR="009E2926">
          <w:rPr>
            <w:noProof/>
            <w:webHidden/>
          </w:rPr>
          <w:tab/>
        </w:r>
        <w:r w:rsidR="009E2926">
          <w:rPr>
            <w:noProof/>
            <w:webHidden/>
          </w:rPr>
          <w:fldChar w:fldCharType="begin"/>
        </w:r>
        <w:r w:rsidR="009E2926">
          <w:rPr>
            <w:noProof/>
            <w:webHidden/>
          </w:rPr>
          <w:instrText xml:space="preserve"> PAGEREF _Toc128743035 \h </w:instrText>
        </w:r>
        <w:r w:rsidR="009E2926">
          <w:rPr>
            <w:noProof/>
            <w:webHidden/>
          </w:rPr>
        </w:r>
        <w:r w:rsidR="009E2926">
          <w:rPr>
            <w:noProof/>
            <w:webHidden/>
          </w:rPr>
          <w:fldChar w:fldCharType="separate"/>
        </w:r>
        <w:r w:rsidR="009E2926">
          <w:rPr>
            <w:noProof/>
            <w:webHidden/>
          </w:rPr>
          <w:t>43</w:t>
        </w:r>
        <w:r w:rsidR="009E2926">
          <w:rPr>
            <w:noProof/>
            <w:webHidden/>
          </w:rPr>
          <w:fldChar w:fldCharType="end"/>
        </w:r>
      </w:hyperlink>
    </w:p>
    <w:p w14:paraId="2A21C9C6" w14:textId="0FD0BD43"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6" w:history="1">
        <w:r w:rsidR="009E2926" w:rsidRPr="007F3A09">
          <w:rPr>
            <w:rStyle w:val="Hyperlink"/>
            <w:noProof/>
          </w:rPr>
          <w:t>Consolidation and meaningful practice: What comes next? – 10 minutes</w:t>
        </w:r>
        <w:r w:rsidR="009E2926">
          <w:rPr>
            <w:noProof/>
            <w:webHidden/>
          </w:rPr>
          <w:tab/>
        </w:r>
        <w:r w:rsidR="009E2926">
          <w:rPr>
            <w:noProof/>
            <w:webHidden/>
          </w:rPr>
          <w:fldChar w:fldCharType="begin"/>
        </w:r>
        <w:r w:rsidR="009E2926">
          <w:rPr>
            <w:noProof/>
            <w:webHidden/>
          </w:rPr>
          <w:instrText xml:space="preserve"> PAGEREF _Toc128743036 \h </w:instrText>
        </w:r>
        <w:r w:rsidR="009E2926">
          <w:rPr>
            <w:noProof/>
            <w:webHidden/>
          </w:rPr>
        </w:r>
        <w:r w:rsidR="009E2926">
          <w:rPr>
            <w:noProof/>
            <w:webHidden/>
          </w:rPr>
          <w:fldChar w:fldCharType="separate"/>
        </w:r>
        <w:r w:rsidR="009E2926">
          <w:rPr>
            <w:noProof/>
            <w:webHidden/>
          </w:rPr>
          <w:t>46</w:t>
        </w:r>
        <w:r w:rsidR="009E2926">
          <w:rPr>
            <w:noProof/>
            <w:webHidden/>
          </w:rPr>
          <w:fldChar w:fldCharType="end"/>
        </w:r>
      </w:hyperlink>
    </w:p>
    <w:p w14:paraId="6D467530" w14:textId="5DD8BB81" w:rsidR="009E2926" w:rsidRDefault="00000000">
      <w:pPr>
        <w:pStyle w:val="TOC2"/>
        <w:rPr>
          <w:rFonts w:asciiTheme="minorHAnsi" w:eastAsiaTheme="minorEastAsia" w:hAnsiTheme="minorHAnsi" w:cstheme="minorBidi"/>
          <w:sz w:val="22"/>
          <w:szCs w:val="22"/>
          <w:lang w:eastAsia="en-AU"/>
        </w:rPr>
      </w:pPr>
      <w:hyperlink w:anchor="_Toc128743037" w:history="1">
        <w:r w:rsidR="009E2926" w:rsidRPr="007F3A09">
          <w:rPr>
            <w:rStyle w:val="Hyperlink"/>
          </w:rPr>
          <w:t>Lesson 5: Generating counting sequences</w:t>
        </w:r>
        <w:r w:rsidR="009E2926">
          <w:rPr>
            <w:webHidden/>
          </w:rPr>
          <w:tab/>
        </w:r>
        <w:r w:rsidR="009E2926">
          <w:rPr>
            <w:webHidden/>
          </w:rPr>
          <w:fldChar w:fldCharType="begin"/>
        </w:r>
        <w:r w:rsidR="009E2926">
          <w:rPr>
            <w:webHidden/>
          </w:rPr>
          <w:instrText xml:space="preserve"> PAGEREF _Toc128743037 \h </w:instrText>
        </w:r>
        <w:r w:rsidR="009E2926">
          <w:rPr>
            <w:webHidden/>
          </w:rPr>
        </w:r>
        <w:r w:rsidR="009E2926">
          <w:rPr>
            <w:webHidden/>
          </w:rPr>
          <w:fldChar w:fldCharType="separate"/>
        </w:r>
        <w:r w:rsidR="009E2926">
          <w:rPr>
            <w:webHidden/>
          </w:rPr>
          <w:t>47</w:t>
        </w:r>
        <w:r w:rsidR="009E2926">
          <w:rPr>
            <w:webHidden/>
          </w:rPr>
          <w:fldChar w:fldCharType="end"/>
        </w:r>
      </w:hyperlink>
    </w:p>
    <w:p w14:paraId="430A9E7C" w14:textId="4D596BD4"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8" w:history="1">
        <w:r w:rsidR="009E2926" w:rsidRPr="007F3A09">
          <w:rPr>
            <w:rStyle w:val="Hyperlink"/>
            <w:noProof/>
          </w:rPr>
          <w:t>Daily number sense: Generating counting sequences – 15 minutes</w:t>
        </w:r>
        <w:r w:rsidR="009E2926">
          <w:rPr>
            <w:noProof/>
            <w:webHidden/>
          </w:rPr>
          <w:tab/>
        </w:r>
        <w:r w:rsidR="009E2926">
          <w:rPr>
            <w:noProof/>
            <w:webHidden/>
          </w:rPr>
          <w:fldChar w:fldCharType="begin"/>
        </w:r>
        <w:r w:rsidR="009E2926">
          <w:rPr>
            <w:noProof/>
            <w:webHidden/>
          </w:rPr>
          <w:instrText xml:space="preserve"> PAGEREF _Toc128743038 \h </w:instrText>
        </w:r>
        <w:r w:rsidR="009E2926">
          <w:rPr>
            <w:noProof/>
            <w:webHidden/>
          </w:rPr>
        </w:r>
        <w:r w:rsidR="009E2926">
          <w:rPr>
            <w:noProof/>
            <w:webHidden/>
          </w:rPr>
          <w:fldChar w:fldCharType="separate"/>
        </w:r>
        <w:r w:rsidR="009E2926">
          <w:rPr>
            <w:noProof/>
            <w:webHidden/>
          </w:rPr>
          <w:t>48</w:t>
        </w:r>
        <w:r w:rsidR="009E2926">
          <w:rPr>
            <w:noProof/>
            <w:webHidden/>
          </w:rPr>
          <w:fldChar w:fldCharType="end"/>
        </w:r>
      </w:hyperlink>
    </w:p>
    <w:p w14:paraId="096ED231" w14:textId="55AC1AF8"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39" w:history="1">
        <w:r w:rsidR="009E2926" w:rsidRPr="007F3A09">
          <w:rPr>
            <w:rStyle w:val="Hyperlink"/>
            <w:noProof/>
          </w:rPr>
          <w:t>How many legs? – 40 minutes</w:t>
        </w:r>
        <w:r w:rsidR="009E2926">
          <w:rPr>
            <w:noProof/>
            <w:webHidden/>
          </w:rPr>
          <w:tab/>
        </w:r>
        <w:r w:rsidR="009E2926">
          <w:rPr>
            <w:noProof/>
            <w:webHidden/>
          </w:rPr>
          <w:fldChar w:fldCharType="begin"/>
        </w:r>
        <w:r w:rsidR="009E2926">
          <w:rPr>
            <w:noProof/>
            <w:webHidden/>
          </w:rPr>
          <w:instrText xml:space="preserve"> PAGEREF _Toc128743039 \h </w:instrText>
        </w:r>
        <w:r w:rsidR="009E2926">
          <w:rPr>
            <w:noProof/>
            <w:webHidden/>
          </w:rPr>
        </w:r>
        <w:r w:rsidR="009E2926">
          <w:rPr>
            <w:noProof/>
            <w:webHidden/>
          </w:rPr>
          <w:fldChar w:fldCharType="separate"/>
        </w:r>
        <w:r w:rsidR="009E2926">
          <w:rPr>
            <w:noProof/>
            <w:webHidden/>
          </w:rPr>
          <w:t>50</w:t>
        </w:r>
        <w:r w:rsidR="009E2926">
          <w:rPr>
            <w:noProof/>
            <w:webHidden/>
          </w:rPr>
          <w:fldChar w:fldCharType="end"/>
        </w:r>
      </w:hyperlink>
    </w:p>
    <w:p w14:paraId="7B825ECA" w14:textId="7D507921"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0" w:history="1">
        <w:r w:rsidR="009E2926" w:rsidRPr="007F3A09">
          <w:rPr>
            <w:rStyle w:val="Hyperlink"/>
            <w:noProof/>
          </w:rPr>
          <w:t>Consolidation and meaningful practice: Generating Patterns – 10 minutes</w:t>
        </w:r>
        <w:r w:rsidR="009E2926">
          <w:rPr>
            <w:noProof/>
            <w:webHidden/>
          </w:rPr>
          <w:tab/>
        </w:r>
        <w:r w:rsidR="009E2926">
          <w:rPr>
            <w:noProof/>
            <w:webHidden/>
          </w:rPr>
          <w:fldChar w:fldCharType="begin"/>
        </w:r>
        <w:r w:rsidR="009E2926">
          <w:rPr>
            <w:noProof/>
            <w:webHidden/>
          </w:rPr>
          <w:instrText xml:space="preserve"> PAGEREF _Toc128743040 \h </w:instrText>
        </w:r>
        <w:r w:rsidR="009E2926">
          <w:rPr>
            <w:noProof/>
            <w:webHidden/>
          </w:rPr>
        </w:r>
        <w:r w:rsidR="009E2926">
          <w:rPr>
            <w:noProof/>
            <w:webHidden/>
          </w:rPr>
          <w:fldChar w:fldCharType="separate"/>
        </w:r>
        <w:r w:rsidR="009E2926">
          <w:rPr>
            <w:noProof/>
            <w:webHidden/>
          </w:rPr>
          <w:t>55</w:t>
        </w:r>
        <w:r w:rsidR="009E2926">
          <w:rPr>
            <w:noProof/>
            <w:webHidden/>
          </w:rPr>
          <w:fldChar w:fldCharType="end"/>
        </w:r>
      </w:hyperlink>
    </w:p>
    <w:p w14:paraId="537B660A" w14:textId="67312D36" w:rsidR="009E2926" w:rsidRDefault="00000000">
      <w:pPr>
        <w:pStyle w:val="TOC2"/>
        <w:rPr>
          <w:rFonts w:asciiTheme="minorHAnsi" w:eastAsiaTheme="minorEastAsia" w:hAnsiTheme="minorHAnsi" w:cstheme="minorBidi"/>
          <w:sz w:val="22"/>
          <w:szCs w:val="22"/>
          <w:lang w:eastAsia="en-AU"/>
        </w:rPr>
      </w:pPr>
      <w:hyperlink w:anchor="_Toc128743041" w:history="1">
        <w:r w:rsidR="009E2926" w:rsidRPr="007F3A09">
          <w:rPr>
            <w:rStyle w:val="Hyperlink"/>
          </w:rPr>
          <w:t>Lesson 6: Investigating counting sequences</w:t>
        </w:r>
        <w:r w:rsidR="009E2926">
          <w:rPr>
            <w:webHidden/>
          </w:rPr>
          <w:tab/>
        </w:r>
        <w:r w:rsidR="009E2926">
          <w:rPr>
            <w:webHidden/>
          </w:rPr>
          <w:fldChar w:fldCharType="begin"/>
        </w:r>
        <w:r w:rsidR="009E2926">
          <w:rPr>
            <w:webHidden/>
          </w:rPr>
          <w:instrText xml:space="preserve"> PAGEREF _Toc128743041 \h </w:instrText>
        </w:r>
        <w:r w:rsidR="009E2926">
          <w:rPr>
            <w:webHidden/>
          </w:rPr>
        </w:r>
        <w:r w:rsidR="009E2926">
          <w:rPr>
            <w:webHidden/>
          </w:rPr>
          <w:fldChar w:fldCharType="separate"/>
        </w:r>
        <w:r w:rsidR="009E2926">
          <w:rPr>
            <w:webHidden/>
          </w:rPr>
          <w:t>56</w:t>
        </w:r>
        <w:r w:rsidR="009E2926">
          <w:rPr>
            <w:webHidden/>
          </w:rPr>
          <w:fldChar w:fldCharType="end"/>
        </w:r>
      </w:hyperlink>
    </w:p>
    <w:p w14:paraId="400674CF" w14:textId="78CE5CB6"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2" w:history="1">
        <w:r w:rsidR="009E2926" w:rsidRPr="007F3A09">
          <w:rPr>
            <w:rStyle w:val="Hyperlink"/>
            <w:noProof/>
          </w:rPr>
          <w:t>Daily number sense: 10 minutes</w:t>
        </w:r>
        <w:r w:rsidR="009E2926">
          <w:rPr>
            <w:noProof/>
            <w:webHidden/>
          </w:rPr>
          <w:tab/>
        </w:r>
        <w:r w:rsidR="009E2926">
          <w:rPr>
            <w:noProof/>
            <w:webHidden/>
          </w:rPr>
          <w:fldChar w:fldCharType="begin"/>
        </w:r>
        <w:r w:rsidR="009E2926">
          <w:rPr>
            <w:noProof/>
            <w:webHidden/>
          </w:rPr>
          <w:instrText xml:space="preserve"> PAGEREF _Toc128743042 \h </w:instrText>
        </w:r>
        <w:r w:rsidR="009E2926">
          <w:rPr>
            <w:noProof/>
            <w:webHidden/>
          </w:rPr>
        </w:r>
        <w:r w:rsidR="009E2926">
          <w:rPr>
            <w:noProof/>
            <w:webHidden/>
          </w:rPr>
          <w:fldChar w:fldCharType="separate"/>
        </w:r>
        <w:r w:rsidR="009E2926">
          <w:rPr>
            <w:noProof/>
            <w:webHidden/>
          </w:rPr>
          <w:t>56</w:t>
        </w:r>
        <w:r w:rsidR="009E2926">
          <w:rPr>
            <w:noProof/>
            <w:webHidden/>
          </w:rPr>
          <w:fldChar w:fldCharType="end"/>
        </w:r>
      </w:hyperlink>
    </w:p>
    <w:p w14:paraId="52BC079C" w14:textId="30BF92CE"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3" w:history="1">
        <w:r w:rsidR="009E2926" w:rsidRPr="007F3A09">
          <w:rPr>
            <w:rStyle w:val="Hyperlink"/>
            <w:noProof/>
          </w:rPr>
          <w:t>30 square tiles – 35 minutes</w:t>
        </w:r>
        <w:r w:rsidR="009E2926">
          <w:rPr>
            <w:noProof/>
            <w:webHidden/>
          </w:rPr>
          <w:tab/>
        </w:r>
        <w:r w:rsidR="009E2926">
          <w:rPr>
            <w:noProof/>
            <w:webHidden/>
          </w:rPr>
          <w:fldChar w:fldCharType="begin"/>
        </w:r>
        <w:r w:rsidR="009E2926">
          <w:rPr>
            <w:noProof/>
            <w:webHidden/>
          </w:rPr>
          <w:instrText xml:space="preserve"> PAGEREF _Toc128743043 \h </w:instrText>
        </w:r>
        <w:r w:rsidR="009E2926">
          <w:rPr>
            <w:noProof/>
            <w:webHidden/>
          </w:rPr>
        </w:r>
        <w:r w:rsidR="009E2926">
          <w:rPr>
            <w:noProof/>
            <w:webHidden/>
          </w:rPr>
          <w:fldChar w:fldCharType="separate"/>
        </w:r>
        <w:r w:rsidR="009E2926">
          <w:rPr>
            <w:noProof/>
            <w:webHidden/>
          </w:rPr>
          <w:t>57</w:t>
        </w:r>
        <w:r w:rsidR="009E2926">
          <w:rPr>
            <w:noProof/>
            <w:webHidden/>
          </w:rPr>
          <w:fldChar w:fldCharType="end"/>
        </w:r>
      </w:hyperlink>
    </w:p>
    <w:p w14:paraId="127CC06B" w14:textId="61849B1A"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4" w:history="1">
        <w:r w:rsidR="009E2926" w:rsidRPr="007F3A09">
          <w:rPr>
            <w:rStyle w:val="Hyperlink"/>
            <w:noProof/>
          </w:rPr>
          <w:t>Consolidation and meaningful practice: Investigating arrays – 20 minutes</w:t>
        </w:r>
        <w:r w:rsidR="009E2926">
          <w:rPr>
            <w:noProof/>
            <w:webHidden/>
          </w:rPr>
          <w:tab/>
        </w:r>
        <w:r w:rsidR="009E2926">
          <w:rPr>
            <w:noProof/>
            <w:webHidden/>
          </w:rPr>
          <w:fldChar w:fldCharType="begin"/>
        </w:r>
        <w:r w:rsidR="009E2926">
          <w:rPr>
            <w:noProof/>
            <w:webHidden/>
          </w:rPr>
          <w:instrText xml:space="preserve"> PAGEREF _Toc128743044 \h </w:instrText>
        </w:r>
        <w:r w:rsidR="009E2926">
          <w:rPr>
            <w:noProof/>
            <w:webHidden/>
          </w:rPr>
        </w:r>
        <w:r w:rsidR="009E2926">
          <w:rPr>
            <w:noProof/>
            <w:webHidden/>
          </w:rPr>
          <w:fldChar w:fldCharType="separate"/>
        </w:r>
        <w:r w:rsidR="009E2926">
          <w:rPr>
            <w:noProof/>
            <w:webHidden/>
          </w:rPr>
          <w:t>61</w:t>
        </w:r>
        <w:r w:rsidR="009E2926">
          <w:rPr>
            <w:noProof/>
            <w:webHidden/>
          </w:rPr>
          <w:fldChar w:fldCharType="end"/>
        </w:r>
      </w:hyperlink>
    </w:p>
    <w:p w14:paraId="56EE8D0E" w14:textId="50E44D30" w:rsidR="009E2926" w:rsidRDefault="00000000">
      <w:pPr>
        <w:pStyle w:val="TOC2"/>
        <w:rPr>
          <w:rFonts w:asciiTheme="minorHAnsi" w:eastAsiaTheme="minorEastAsia" w:hAnsiTheme="minorHAnsi" w:cstheme="minorBidi"/>
          <w:sz w:val="22"/>
          <w:szCs w:val="22"/>
          <w:lang w:eastAsia="en-AU"/>
        </w:rPr>
      </w:pPr>
      <w:hyperlink w:anchor="_Toc128743045" w:history="1">
        <w:r w:rsidR="009E2926" w:rsidRPr="007F3A09">
          <w:rPr>
            <w:rStyle w:val="Hyperlink"/>
          </w:rPr>
          <w:t>Lesson 7: Problem-solving detectives</w:t>
        </w:r>
        <w:r w:rsidR="009E2926">
          <w:rPr>
            <w:webHidden/>
          </w:rPr>
          <w:tab/>
        </w:r>
        <w:r w:rsidR="009E2926">
          <w:rPr>
            <w:webHidden/>
          </w:rPr>
          <w:fldChar w:fldCharType="begin"/>
        </w:r>
        <w:r w:rsidR="009E2926">
          <w:rPr>
            <w:webHidden/>
          </w:rPr>
          <w:instrText xml:space="preserve"> PAGEREF _Toc128743045 \h </w:instrText>
        </w:r>
        <w:r w:rsidR="009E2926">
          <w:rPr>
            <w:webHidden/>
          </w:rPr>
        </w:r>
        <w:r w:rsidR="009E2926">
          <w:rPr>
            <w:webHidden/>
          </w:rPr>
          <w:fldChar w:fldCharType="separate"/>
        </w:r>
        <w:r w:rsidR="009E2926">
          <w:rPr>
            <w:webHidden/>
          </w:rPr>
          <w:t>64</w:t>
        </w:r>
        <w:r w:rsidR="009E2926">
          <w:rPr>
            <w:webHidden/>
          </w:rPr>
          <w:fldChar w:fldCharType="end"/>
        </w:r>
      </w:hyperlink>
    </w:p>
    <w:p w14:paraId="18A6372B" w14:textId="0413127E"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6" w:history="1">
        <w:r w:rsidR="009E2926" w:rsidRPr="007F3A09">
          <w:rPr>
            <w:rStyle w:val="Hyperlink"/>
            <w:noProof/>
          </w:rPr>
          <w:t>Daily number sense: Skip counting to 24 – 10 minutes</w:t>
        </w:r>
        <w:r w:rsidR="009E2926">
          <w:rPr>
            <w:noProof/>
            <w:webHidden/>
          </w:rPr>
          <w:tab/>
        </w:r>
        <w:r w:rsidR="009E2926">
          <w:rPr>
            <w:noProof/>
            <w:webHidden/>
          </w:rPr>
          <w:fldChar w:fldCharType="begin"/>
        </w:r>
        <w:r w:rsidR="009E2926">
          <w:rPr>
            <w:noProof/>
            <w:webHidden/>
          </w:rPr>
          <w:instrText xml:space="preserve"> PAGEREF _Toc128743046 \h </w:instrText>
        </w:r>
        <w:r w:rsidR="009E2926">
          <w:rPr>
            <w:noProof/>
            <w:webHidden/>
          </w:rPr>
        </w:r>
        <w:r w:rsidR="009E2926">
          <w:rPr>
            <w:noProof/>
            <w:webHidden/>
          </w:rPr>
          <w:fldChar w:fldCharType="separate"/>
        </w:r>
        <w:r w:rsidR="009E2926">
          <w:rPr>
            <w:noProof/>
            <w:webHidden/>
          </w:rPr>
          <w:t>64</w:t>
        </w:r>
        <w:r w:rsidR="009E2926">
          <w:rPr>
            <w:noProof/>
            <w:webHidden/>
          </w:rPr>
          <w:fldChar w:fldCharType="end"/>
        </w:r>
      </w:hyperlink>
    </w:p>
    <w:p w14:paraId="3B9F215F" w14:textId="3642ED5A"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7" w:history="1">
        <w:r w:rsidR="009E2926" w:rsidRPr="007F3A09">
          <w:rPr>
            <w:rStyle w:val="Hyperlink"/>
            <w:noProof/>
          </w:rPr>
          <w:t>Array detectives – 45 minutes</w:t>
        </w:r>
        <w:r w:rsidR="009E2926">
          <w:rPr>
            <w:noProof/>
            <w:webHidden/>
          </w:rPr>
          <w:tab/>
        </w:r>
        <w:r w:rsidR="009E2926">
          <w:rPr>
            <w:noProof/>
            <w:webHidden/>
          </w:rPr>
          <w:fldChar w:fldCharType="begin"/>
        </w:r>
        <w:r w:rsidR="009E2926">
          <w:rPr>
            <w:noProof/>
            <w:webHidden/>
          </w:rPr>
          <w:instrText xml:space="preserve"> PAGEREF _Toc128743047 \h </w:instrText>
        </w:r>
        <w:r w:rsidR="009E2926">
          <w:rPr>
            <w:noProof/>
            <w:webHidden/>
          </w:rPr>
        </w:r>
        <w:r w:rsidR="009E2926">
          <w:rPr>
            <w:noProof/>
            <w:webHidden/>
          </w:rPr>
          <w:fldChar w:fldCharType="separate"/>
        </w:r>
        <w:r w:rsidR="009E2926">
          <w:rPr>
            <w:noProof/>
            <w:webHidden/>
          </w:rPr>
          <w:t>65</w:t>
        </w:r>
        <w:r w:rsidR="009E2926">
          <w:rPr>
            <w:noProof/>
            <w:webHidden/>
          </w:rPr>
          <w:fldChar w:fldCharType="end"/>
        </w:r>
      </w:hyperlink>
    </w:p>
    <w:p w14:paraId="62D00E8E" w14:textId="57168B7A"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48" w:history="1">
        <w:r w:rsidR="009E2926" w:rsidRPr="007F3A09">
          <w:rPr>
            <w:rStyle w:val="Hyperlink"/>
            <w:noProof/>
          </w:rPr>
          <w:t>Discussing the mathematics: What do our arrays tell us? – 5 minutes</w:t>
        </w:r>
        <w:r w:rsidR="009E2926">
          <w:rPr>
            <w:noProof/>
            <w:webHidden/>
          </w:rPr>
          <w:tab/>
        </w:r>
        <w:r w:rsidR="009E2926">
          <w:rPr>
            <w:noProof/>
            <w:webHidden/>
          </w:rPr>
          <w:fldChar w:fldCharType="begin"/>
        </w:r>
        <w:r w:rsidR="009E2926">
          <w:rPr>
            <w:noProof/>
            <w:webHidden/>
          </w:rPr>
          <w:instrText xml:space="preserve"> PAGEREF _Toc128743048 \h </w:instrText>
        </w:r>
        <w:r w:rsidR="009E2926">
          <w:rPr>
            <w:noProof/>
            <w:webHidden/>
          </w:rPr>
        </w:r>
        <w:r w:rsidR="009E2926">
          <w:rPr>
            <w:noProof/>
            <w:webHidden/>
          </w:rPr>
          <w:fldChar w:fldCharType="separate"/>
        </w:r>
        <w:r w:rsidR="009E2926">
          <w:rPr>
            <w:noProof/>
            <w:webHidden/>
          </w:rPr>
          <w:t>68</w:t>
        </w:r>
        <w:r w:rsidR="009E2926">
          <w:rPr>
            <w:noProof/>
            <w:webHidden/>
          </w:rPr>
          <w:fldChar w:fldCharType="end"/>
        </w:r>
      </w:hyperlink>
    </w:p>
    <w:p w14:paraId="62CB3DA4" w14:textId="7107F942" w:rsidR="009E2926" w:rsidRDefault="00000000">
      <w:pPr>
        <w:pStyle w:val="TOC2"/>
        <w:rPr>
          <w:rFonts w:asciiTheme="minorHAnsi" w:eastAsiaTheme="minorEastAsia" w:hAnsiTheme="minorHAnsi" w:cstheme="minorBidi"/>
          <w:sz w:val="22"/>
          <w:szCs w:val="22"/>
          <w:lang w:eastAsia="en-AU"/>
        </w:rPr>
      </w:pPr>
      <w:hyperlink w:anchor="_Toc128743049" w:history="1">
        <w:r w:rsidR="009E2926" w:rsidRPr="007F3A09">
          <w:rPr>
            <w:rStyle w:val="Hyperlink"/>
          </w:rPr>
          <w:t>Lesson 8: Arranging and displaying data</w:t>
        </w:r>
        <w:r w:rsidR="009E2926">
          <w:rPr>
            <w:webHidden/>
          </w:rPr>
          <w:tab/>
        </w:r>
        <w:r w:rsidR="009E2926">
          <w:rPr>
            <w:webHidden/>
          </w:rPr>
          <w:fldChar w:fldCharType="begin"/>
        </w:r>
        <w:r w:rsidR="009E2926">
          <w:rPr>
            <w:webHidden/>
          </w:rPr>
          <w:instrText xml:space="preserve"> PAGEREF _Toc128743049 \h </w:instrText>
        </w:r>
        <w:r w:rsidR="009E2926">
          <w:rPr>
            <w:webHidden/>
          </w:rPr>
        </w:r>
        <w:r w:rsidR="009E2926">
          <w:rPr>
            <w:webHidden/>
          </w:rPr>
          <w:fldChar w:fldCharType="separate"/>
        </w:r>
        <w:r w:rsidR="009E2926">
          <w:rPr>
            <w:webHidden/>
          </w:rPr>
          <w:t>69</w:t>
        </w:r>
        <w:r w:rsidR="009E2926">
          <w:rPr>
            <w:webHidden/>
          </w:rPr>
          <w:fldChar w:fldCharType="end"/>
        </w:r>
      </w:hyperlink>
    </w:p>
    <w:p w14:paraId="2A08B78A" w14:textId="3E8BF1E2"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50" w:history="1">
        <w:r w:rsidR="009E2926" w:rsidRPr="007F3A09">
          <w:rPr>
            <w:rStyle w:val="Hyperlink"/>
            <w:noProof/>
          </w:rPr>
          <w:t>Daily number sense: An array of cupcakes – 15 minutes</w:t>
        </w:r>
        <w:r w:rsidR="009E2926">
          <w:rPr>
            <w:noProof/>
            <w:webHidden/>
          </w:rPr>
          <w:tab/>
        </w:r>
        <w:r w:rsidR="009E2926">
          <w:rPr>
            <w:noProof/>
            <w:webHidden/>
          </w:rPr>
          <w:fldChar w:fldCharType="begin"/>
        </w:r>
        <w:r w:rsidR="009E2926">
          <w:rPr>
            <w:noProof/>
            <w:webHidden/>
          </w:rPr>
          <w:instrText xml:space="preserve"> PAGEREF _Toc128743050 \h </w:instrText>
        </w:r>
        <w:r w:rsidR="009E2926">
          <w:rPr>
            <w:noProof/>
            <w:webHidden/>
          </w:rPr>
        </w:r>
        <w:r w:rsidR="009E2926">
          <w:rPr>
            <w:noProof/>
            <w:webHidden/>
          </w:rPr>
          <w:fldChar w:fldCharType="separate"/>
        </w:r>
        <w:r w:rsidR="009E2926">
          <w:rPr>
            <w:noProof/>
            <w:webHidden/>
          </w:rPr>
          <w:t>69</w:t>
        </w:r>
        <w:r w:rsidR="009E2926">
          <w:rPr>
            <w:noProof/>
            <w:webHidden/>
          </w:rPr>
          <w:fldChar w:fldCharType="end"/>
        </w:r>
      </w:hyperlink>
    </w:p>
    <w:p w14:paraId="2B75DF62" w14:textId="2FE08F80"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51" w:history="1">
        <w:r w:rsidR="009E2926" w:rsidRPr="007F3A09">
          <w:rPr>
            <w:rStyle w:val="Hyperlink"/>
            <w:noProof/>
          </w:rPr>
          <w:t>Sort the street: Part 1 – 15 minutes</w:t>
        </w:r>
        <w:r w:rsidR="009E2926">
          <w:rPr>
            <w:noProof/>
            <w:webHidden/>
          </w:rPr>
          <w:tab/>
        </w:r>
        <w:r w:rsidR="009E2926">
          <w:rPr>
            <w:noProof/>
            <w:webHidden/>
          </w:rPr>
          <w:fldChar w:fldCharType="begin"/>
        </w:r>
        <w:r w:rsidR="009E2926">
          <w:rPr>
            <w:noProof/>
            <w:webHidden/>
          </w:rPr>
          <w:instrText xml:space="preserve"> PAGEREF _Toc128743051 \h </w:instrText>
        </w:r>
        <w:r w:rsidR="009E2926">
          <w:rPr>
            <w:noProof/>
            <w:webHidden/>
          </w:rPr>
        </w:r>
        <w:r w:rsidR="009E2926">
          <w:rPr>
            <w:noProof/>
            <w:webHidden/>
          </w:rPr>
          <w:fldChar w:fldCharType="separate"/>
        </w:r>
        <w:r w:rsidR="009E2926">
          <w:rPr>
            <w:noProof/>
            <w:webHidden/>
          </w:rPr>
          <w:t>70</w:t>
        </w:r>
        <w:r w:rsidR="009E2926">
          <w:rPr>
            <w:noProof/>
            <w:webHidden/>
          </w:rPr>
          <w:fldChar w:fldCharType="end"/>
        </w:r>
      </w:hyperlink>
    </w:p>
    <w:p w14:paraId="6407798F" w14:textId="260E9027"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52" w:history="1">
        <w:r w:rsidR="009E2926" w:rsidRPr="007F3A09">
          <w:rPr>
            <w:rStyle w:val="Hyperlink"/>
            <w:noProof/>
          </w:rPr>
          <w:t>Sort the street: Part 2 – 35 minutes</w:t>
        </w:r>
        <w:r w:rsidR="009E2926">
          <w:rPr>
            <w:noProof/>
            <w:webHidden/>
          </w:rPr>
          <w:tab/>
        </w:r>
        <w:r w:rsidR="009E2926">
          <w:rPr>
            <w:noProof/>
            <w:webHidden/>
          </w:rPr>
          <w:fldChar w:fldCharType="begin"/>
        </w:r>
        <w:r w:rsidR="009E2926">
          <w:rPr>
            <w:noProof/>
            <w:webHidden/>
          </w:rPr>
          <w:instrText xml:space="preserve"> PAGEREF _Toc128743052 \h </w:instrText>
        </w:r>
        <w:r w:rsidR="009E2926">
          <w:rPr>
            <w:noProof/>
            <w:webHidden/>
          </w:rPr>
        </w:r>
        <w:r w:rsidR="009E2926">
          <w:rPr>
            <w:noProof/>
            <w:webHidden/>
          </w:rPr>
          <w:fldChar w:fldCharType="separate"/>
        </w:r>
        <w:r w:rsidR="009E2926">
          <w:rPr>
            <w:noProof/>
            <w:webHidden/>
          </w:rPr>
          <w:t>72</w:t>
        </w:r>
        <w:r w:rsidR="009E2926">
          <w:rPr>
            <w:noProof/>
            <w:webHidden/>
          </w:rPr>
          <w:fldChar w:fldCharType="end"/>
        </w:r>
      </w:hyperlink>
    </w:p>
    <w:p w14:paraId="0DCF3D51" w14:textId="0966D252" w:rsidR="009E292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053" w:history="1">
        <w:r w:rsidR="009E2926" w:rsidRPr="007F3A09">
          <w:rPr>
            <w:rStyle w:val="Hyperlink"/>
            <w:noProof/>
          </w:rPr>
          <w:t>Discussing the mathematics: What does the data tell us? – 5 minutes</w:t>
        </w:r>
        <w:r w:rsidR="009E2926">
          <w:rPr>
            <w:noProof/>
            <w:webHidden/>
          </w:rPr>
          <w:tab/>
        </w:r>
        <w:r w:rsidR="009E2926">
          <w:rPr>
            <w:noProof/>
            <w:webHidden/>
          </w:rPr>
          <w:fldChar w:fldCharType="begin"/>
        </w:r>
        <w:r w:rsidR="009E2926">
          <w:rPr>
            <w:noProof/>
            <w:webHidden/>
          </w:rPr>
          <w:instrText xml:space="preserve"> PAGEREF _Toc128743053 \h </w:instrText>
        </w:r>
        <w:r w:rsidR="009E2926">
          <w:rPr>
            <w:noProof/>
            <w:webHidden/>
          </w:rPr>
        </w:r>
        <w:r w:rsidR="009E2926">
          <w:rPr>
            <w:noProof/>
            <w:webHidden/>
          </w:rPr>
          <w:fldChar w:fldCharType="separate"/>
        </w:r>
        <w:r w:rsidR="009E2926">
          <w:rPr>
            <w:noProof/>
            <w:webHidden/>
          </w:rPr>
          <w:t>75</w:t>
        </w:r>
        <w:r w:rsidR="009E2926">
          <w:rPr>
            <w:noProof/>
            <w:webHidden/>
          </w:rPr>
          <w:fldChar w:fldCharType="end"/>
        </w:r>
      </w:hyperlink>
    </w:p>
    <w:p w14:paraId="62700226" w14:textId="27697798" w:rsidR="009E2926" w:rsidRDefault="00000000">
      <w:pPr>
        <w:pStyle w:val="TOC2"/>
        <w:rPr>
          <w:rFonts w:asciiTheme="minorHAnsi" w:eastAsiaTheme="minorEastAsia" w:hAnsiTheme="minorHAnsi" w:cstheme="minorBidi"/>
          <w:sz w:val="22"/>
          <w:szCs w:val="22"/>
          <w:lang w:eastAsia="en-AU"/>
        </w:rPr>
      </w:pPr>
      <w:hyperlink w:anchor="_Toc128743054" w:history="1">
        <w:r w:rsidR="009E2926" w:rsidRPr="007F3A09">
          <w:rPr>
            <w:rStyle w:val="Hyperlink"/>
          </w:rPr>
          <w:t>Resource 1: Architectural repeating patterns</w:t>
        </w:r>
        <w:r w:rsidR="009E2926">
          <w:rPr>
            <w:webHidden/>
          </w:rPr>
          <w:tab/>
        </w:r>
        <w:r w:rsidR="009E2926">
          <w:rPr>
            <w:webHidden/>
          </w:rPr>
          <w:fldChar w:fldCharType="begin"/>
        </w:r>
        <w:r w:rsidR="009E2926">
          <w:rPr>
            <w:webHidden/>
          </w:rPr>
          <w:instrText xml:space="preserve"> PAGEREF _Toc128743054 \h </w:instrText>
        </w:r>
        <w:r w:rsidR="009E2926">
          <w:rPr>
            <w:webHidden/>
          </w:rPr>
        </w:r>
        <w:r w:rsidR="009E2926">
          <w:rPr>
            <w:webHidden/>
          </w:rPr>
          <w:fldChar w:fldCharType="separate"/>
        </w:r>
        <w:r w:rsidR="009E2926">
          <w:rPr>
            <w:webHidden/>
          </w:rPr>
          <w:t>76</w:t>
        </w:r>
        <w:r w:rsidR="009E2926">
          <w:rPr>
            <w:webHidden/>
          </w:rPr>
          <w:fldChar w:fldCharType="end"/>
        </w:r>
      </w:hyperlink>
    </w:p>
    <w:p w14:paraId="7E0F4EB5" w14:textId="6C2C163C" w:rsidR="009E2926" w:rsidRDefault="00000000">
      <w:pPr>
        <w:pStyle w:val="TOC2"/>
        <w:rPr>
          <w:rFonts w:asciiTheme="minorHAnsi" w:eastAsiaTheme="minorEastAsia" w:hAnsiTheme="minorHAnsi" w:cstheme="minorBidi"/>
          <w:sz w:val="22"/>
          <w:szCs w:val="22"/>
          <w:lang w:eastAsia="en-AU"/>
        </w:rPr>
      </w:pPr>
      <w:hyperlink w:anchor="_Toc128743055" w:history="1">
        <w:r w:rsidR="009E2926" w:rsidRPr="007F3A09">
          <w:rPr>
            <w:rStyle w:val="Hyperlink"/>
          </w:rPr>
          <w:t>Resource 2: Modified architectural images</w:t>
        </w:r>
        <w:r w:rsidR="009E2926">
          <w:rPr>
            <w:webHidden/>
          </w:rPr>
          <w:tab/>
        </w:r>
        <w:r w:rsidR="009E2926">
          <w:rPr>
            <w:webHidden/>
          </w:rPr>
          <w:fldChar w:fldCharType="begin"/>
        </w:r>
        <w:r w:rsidR="009E2926">
          <w:rPr>
            <w:webHidden/>
          </w:rPr>
          <w:instrText xml:space="preserve"> PAGEREF _Toc128743055 \h </w:instrText>
        </w:r>
        <w:r w:rsidR="009E2926">
          <w:rPr>
            <w:webHidden/>
          </w:rPr>
        </w:r>
        <w:r w:rsidR="009E2926">
          <w:rPr>
            <w:webHidden/>
          </w:rPr>
          <w:fldChar w:fldCharType="separate"/>
        </w:r>
        <w:r w:rsidR="009E2926">
          <w:rPr>
            <w:webHidden/>
          </w:rPr>
          <w:t>86</w:t>
        </w:r>
        <w:r w:rsidR="009E2926">
          <w:rPr>
            <w:webHidden/>
          </w:rPr>
          <w:fldChar w:fldCharType="end"/>
        </w:r>
      </w:hyperlink>
    </w:p>
    <w:p w14:paraId="2C4B6CF7" w14:textId="37EB049D" w:rsidR="009E2926" w:rsidRDefault="00000000">
      <w:pPr>
        <w:pStyle w:val="TOC2"/>
        <w:rPr>
          <w:rFonts w:asciiTheme="minorHAnsi" w:eastAsiaTheme="minorEastAsia" w:hAnsiTheme="minorHAnsi" w:cstheme="minorBidi"/>
          <w:sz w:val="22"/>
          <w:szCs w:val="22"/>
          <w:lang w:eastAsia="en-AU"/>
        </w:rPr>
      </w:pPr>
      <w:hyperlink w:anchor="_Toc128743056" w:history="1">
        <w:r w:rsidR="009E2926" w:rsidRPr="007F3A09">
          <w:rPr>
            <w:rStyle w:val="Hyperlink"/>
          </w:rPr>
          <w:t>Resource 3: Number cards</w:t>
        </w:r>
        <w:r w:rsidR="009E2926">
          <w:rPr>
            <w:webHidden/>
          </w:rPr>
          <w:tab/>
        </w:r>
        <w:r w:rsidR="009E2926">
          <w:rPr>
            <w:webHidden/>
          </w:rPr>
          <w:fldChar w:fldCharType="begin"/>
        </w:r>
        <w:r w:rsidR="009E2926">
          <w:rPr>
            <w:webHidden/>
          </w:rPr>
          <w:instrText xml:space="preserve"> PAGEREF _Toc128743056 \h </w:instrText>
        </w:r>
        <w:r w:rsidR="009E2926">
          <w:rPr>
            <w:webHidden/>
          </w:rPr>
        </w:r>
        <w:r w:rsidR="009E2926">
          <w:rPr>
            <w:webHidden/>
          </w:rPr>
          <w:fldChar w:fldCharType="separate"/>
        </w:r>
        <w:r w:rsidR="009E2926">
          <w:rPr>
            <w:webHidden/>
          </w:rPr>
          <w:t>89</w:t>
        </w:r>
        <w:r w:rsidR="009E2926">
          <w:rPr>
            <w:webHidden/>
          </w:rPr>
          <w:fldChar w:fldCharType="end"/>
        </w:r>
      </w:hyperlink>
    </w:p>
    <w:p w14:paraId="64A01945" w14:textId="7B93372A" w:rsidR="009E2926" w:rsidRDefault="00000000">
      <w:pPr>
        <w:pStyle w:val="TOC2"/>
        <w:rPr>
          <w:rFonts w:asciiTheme="minorHAnsi" w:eastAsiaTheme="minorEastAsia" w:hAnsiTheme="minorHAnsi" w:cstheme="minorBidi"/>
          <w:sz w:val="22"/>
          <w:szCs w:val="22"/>
          <w:lang w:eastAsia="en-AU"/>
        </w:rPr>
      </w:pPr>
      <w:hyperlink w:anchor="_Toc128743057" w:history="1">
        <w:r w:rsidR="009E2926" w:rsidRPr="007F3A09">
          <w:rPr>
            <w:rStyle w:val="Hyperlink"/>
          </w:rPr>
          <w:t>Resource 4: How many legs?</w:t>
        </w:r>
        <w:r w:rsidR="009E2926">
          <w:rPr>
            <w:webHidden/>
          </w:rPr>
          <w:tab/>
        </w:r>
        <w:r w:rsidR="009E2926">
          <w:rPr>
            <w:webHidden/>
          </w:rPr>
          <w:fldChar w:fldCharType="begin"/>
        </w:r>
        <w:r w:rsidR="009E2926">
          <w:rPr>
            <w:webHidden/>
          </w:rPr>
          <w:instrText xml:space="preserve"> PAGEREF _Toc128743057 \h </w:instrText>
        </w:r>
        <w:r w:rsidR="009E2926">
          <w:rPr>
            <w:webHidden/>
          </w:rPr>
        </w:r>
        <w:r w:rsidR="009E2926">
          <w:rPr>
            <w:webHidden/>
          </w:rPr>
          <w:fldChar w:fldCharType="separate"/>
        </w:r>
        <w:r w:rsidR="009E2926">
          <w:rPr>
            <w:webHidden/>
          </w:rPr>
          <w:t>90</w:t>
        </w:r>
        <w:r w:rsidR="009E2926">
          <w:rPr>
            <w:webHidden/>
          </w:rPr>
          <w:fldChar w:fldCharType="end"/>
        </w:r>
      </w:hyperlink>
    </w:p>
    <w:p w14:paraId="6CF6483A" w14:textId="23E24875" w:rsidR="009E2926" w:rsidRDefault="00000000">
      <w:pPr>
        <w:pStyle w:val="TOC2"/>
        <w:rPr>
          <w:rFonts w:asciiTheme="minorHAnsi" w:eastAsiaTheme="minorEastAsia" w:hAnsiTheme="minorHAnsi" w:cstheme="minorBidi"/>
          <w:sz w:val="22"/>
          <w:szCs w:val="22"/>
          <w:lang w:eastAsia="en-AU"/>
        </w:rPr>
      </w:pPr>
      <w:hyperlink w:anchor="_Toc128743058" w:history="1">
        <w:r w:rsidR="009E2926" w:rsidRPr="007F3A09">
          <w:rPr>
            <w:rStyle w:val="Hyperlink"/>
          </w:rPr>
          <w:t>Resource 5: Number patterns and their rules</w:t>
        </w:r>
        <w:r w:rsidR="009E2926">
          <w:rPr>
            <w:webHidden/>
          </w:rPr>
          <w:tab/>
        </w:r>
        <w:r w:rsidR="009E2926">
          <w:rPr>
            <w:webHidden/>
          </w:rPr>
          <w:fldChar w:fldCharType="begin"/>
        </w:r>
        <w:r w:rsidR="009E2926">
          <w:rPr>
            <w:webHidden/>
          </w:rPr>
          <w:instrText xml:space="preserve"> PAGEREF _Toc128743058 \h </w:instrText>
        </w:r>
        <w:r w:rsidR="009E2926">
          <w:rPr>
            <w:webHidden/>
          </w:rPr>
        </w:r>
        <w:r w:rsidR="009E2926">
          <w:rPr>
            <w:webHidden/>
          </w:rPr>
          <w:fldChar w:fldCharType="separate"/>
        </w:r>
        <w:r w:rsidR="009E2926">
          <w:rPr>
            <w:webHidden/>
          </w:rPr>
          <w:t>91</w:t>
        </w:r>
        <w:r w:rsidR="009E2926">
          <w:rPr>
            <w:webHidden/>
          </w:rPr>
          <w:fldChar w:fldCharType="end"/>
        </w:r>
      </w:hyperlink>
    </w:p>
    <w:p w14:paraId="3F3DC2F2" w14:textId="36595E3D" w:rsidR="009E2926" w:rsidRDefault="00000000">
      <w:pPr>
        <w:pStyle w:val="TOC2"/>
        <w:rPr>
          <w:rFonts w:asciiTheme="minorHAnsi" w:eastAsiaTheme="minorEastAsia" w:hAnsiTheme="minorHAnsi" w:cstheme="minorBidi"/>
          <w:sz w:val="22"/>
          <w:szCs w:val="22"/>
          <w:lang w:eastAsia="en-AU"/>
        </w:rPr>
      </w:pPr>
      <w:hyperlink w:anchor="_Toc128743059" w:history="1">
        <w:r w:rsidR="009E2926" w:rsidRPr="007F3A09">
          <w:rPr>
            <w:rStyle w:val="Hyperlink"/>
          </w:rPr>
          <w:t>Resource 6: 30 square tiles</w:t>
        </w:r>
        <w:r w:rsidR="009E2926">
          <w:rPr>
            <w:webHidden/>
          </w:rPr>
          <w:tab/>
        </w:r>
        <w:r w:rsidR="009E2926">
          <w:rPr>
            <w:webHidden/>
          </w:rPr>
          <w:fldChar w:fldCharType="begin"/>
        </w:r>
        <w:r w:rsidR="009E2926">
          <w:rPr>
            <w:webHidden/>
          </w:rPr>
          <w:instrText xml:space="preserve"> PAGEREF _Toc128743059 \h </w:instrText>
        </w:r>
        <w:r w:rsidR="009E2926">
          <w:rPr>
            <w:webHidden/>
          </w:rPr>
        </w:r>
        <w:r w:rsidR="009E2926">
          <w:rPr>
            <w:webHidden/>
          </w:rPr>
          <w:fldChar w:fldCharType="separate"/>
        </w:r>
        <w:r w:rsidR="009E2926">
          <w:rPr>
            <w:webHidden/>
          </w:rPr>
          <w:t>92</w:t>
        </w:r>
        <w:r w:rsidR="009E2926">
          <w:rPr>
            <w:webHidden/>
          </w:rPr>
          <w:fldChar w:fldCharType="end"/>
        </w:r>
      </w:hyperlink>
    </w:p>
    <w:p w14:paraId="3F6C8AB7" w14:textId="404F2F38" w:rsidR="009E2926" w:rsidRDefault="00000000">
      <w:pPr>
        <w:pStyle w:val="TOC2"/>
        <w:rPr>
          <w:rFonts w:asciiTheme="minorHAnsi" w:eastAsiaTheme="minorEastAsia" w:hAnsiTheme="minorHAnsi" w:cstheme="minorBidi"/>
          <w:sz w:val="22"/>
          <w:szCs w:val="22"/>
          <w:lang w:eastAsia="en-AU"/>
        </w:rPr>
      </w:pPr>
      <w:hyperlink w:anchor="_Toc128743060" w:history="1">
        <w:r w:rsidR="009E2926" w:rsidRPr="007F3A09">
          <w:rPr>
            <w:rStyle w:val="Hyperlink"/>
          </w:rPr>
          <w:t>Resource 7: Arrays in our world</w:t>
        </w:r>
        <w:r w:rsidR="009E2926">
          <w:rPr>
            <w:webHidden/>
          </w:rPr>
          <w:tab/>
        </w:r>
        <w:r w:rsidR="009E2926">
          <w:rPr>
            <w:webHidden/>
          </w:rPr>
          <w:fldChar w:fldCharType="begin"/>
        </w:r>
        <w:r w:rsidR="009E2926">
          <w:rPr>
            <w:webHidden/>
          </w:rPr>
          <w:instrText xml:space="preserve"> PAGEREF _Toc128743060 \h </w:instrText>
        </w:r>
        <w:r w:rsidR="009E2926">
          <w:rPr>
            <w:webHidden/>
          </w:rPr>
        </w:r>
        <w:r w:rsidR="009E2926">
          <w:rPr>
            <w:webHidden/>
          </w:rPr>
          <w:fldChar w:fldCharType="separate"/>
        </w:r>
        <w:r w:rsidR="009E2926">
          <w:rPr>
            <w:webHidden/>
          </w:rPr>
          <w:t>93</w:t>
        </w:r>
        <w:r w:rsidR="009E2926">
          <w:rPr>
            <w:webHidden/>
          </w:rPr>
          <w:fldChar w:fldCharType="end"/>
        </w:r>
      </w:hyperlink>
    </w:p>
    <w:p w14:paraId="42126F4A" w14:textId="20F3D888" w:rsidR="009E2926" w:rsidRDefault="00000000">
      <w:pPr>
        <w:pStyle w:val="TOC2"/>
        <w:rPr>
          <w:rFonts w:asciiTheme="minorHAnsi" w:eastAsiaTheme="minorEastAsia" w:hAnsiTheme="minorHAnsi" w:cstheme="minorBidi"/>
          <w:sz w:val="22"/>
          <w:szCs w:val="22"/>
          <w:lang w:eastAsia="en-AU"/>
        </w:rPr>
      </w:pPr>
      <w:hyperlink w:anchor="_Toc128743061" w:history="1">
        <w:r w:rsidR="009E2926" w:rsidRPr="007F3A09">
          <w:rPr>
            <w:rStyle w:val="Hyperlink"/>
          </w:rPr>
          <w:t>Resource 8: Sort the street</w:t>
        </w:r>
        <w:r w:rsidR="009E2926">
          <w:rPr>
            <w:webHidden/>
          </w:rPr>
          <w:tab/>
        </w:r>
        <w:r w:rsidR="009E2926">
          <w:rPr>
            <w:webHidden/>
          </w:rPr>
          <w:fldChar w:fldCharType="begin"/>
        </w:r>
        <w:r w:rsidR="009E2926">
          <w:rPr>
            <w:webHidden/>
          </w:rPr>
          <w:instrText xml:space="preserve"> PAGEREF _Toc128743061 \h </w:instrText>
        </w:r>
        <w:r w:rsidR="009E2926">
          <w:rPr>
            <w:webHidden/>
          </w:rPr>
        </w:r>
        <w:r w:rsidR="009E2926">
          <w:rPr>
            <w:webHidden/>
          </w:rPr>
          <w:fldChar w:fldCharType="separate"/>
        </w:r>
        <w:r w:rsidR="009E2926">
          <w:rPr>
            <w:webHidden/>
          </w:rPr>
          <w:t>95</w:t>
        </w:r>
        <w:r w:rsidR="009E2926">
          <w:rPr>
            <w:webHidden/>
          </w:rPr>
          <w:fldChar w:fldCharType="end"/>
        </w:r>
      </w:hyperlink>
    </w:p>
    <w:p w14:paraId="5844376F" w14:textId="58BB2D06" w:rsidR="009E2926" w:rsidRDefault="00000000">
      <w:pPr>
        <w:pStyle w:val="TOC2"/>
        <w:rPr>
          <w:rFonts w:asciiTheme="minorHAnsi" w:eastAsiaTheme="minorEastAsia" w:hAnsiTheme="minorHAnsi" w:cstheme="minorBidi"/>
          <w:sz w:val="22"/>
          <w:szCs w:val="22"/>
          <w:lang w:eastAsia="en-AU"/>
        </w:rPr>
      </w:pPr>
      <w:hyperlink w:anchor="_Toc128743062" w:history="1">
        <w:r w:rsidR="009E2926" w:rsidRPr="007F3A09">
          <w:rPr>
            <w:rStyle w:val="Hyperlink"/>
          </w:rPr>
          <w:t>Syllabus outcomes and content</w:t>
        </w:r>
        <w:r w:rsidR="009E2926">
          <w:rPr>
            <w:webHidden/>
          </w:rPr>
          <w:tab/>
        </w:r>
        <w:r w:rsidR="009E2926">
          <w:rPr>
            <w:webHidden/>
          </w:rPr>
          <w:fldChar w:fldCharType="begin"/>
        </w:r>
        <w:r w:rsidR="009E2926">
          <w:rPr>
            <w:webHidden/>
          </w:rPr>
          <w:instrText xml:space="preserve"> PAGEREF _Toc128743062 \h </w:instrText>
        </w:r>
        <w:r w:rsidR="009E2926">
          <w:rPr>
            <w:webHidden/>
          </w:rPr>
        </w:r>
        <w:r w:rsidR="009E2926">
          <w:rPr>
            <w:webHidden/>
          </w:rPr>
          <w:fldChar w:fldCharType="separate"/>
        </w:r>
        <w:r w:rsidR="009E2926">
          <w:rPr>
            <w:webHidden/>
          </w:rPr>
          <w:t>96</w:t>
        </w:r>
        <w:r w:rsidR="009E2926">
          <w:rPr>
            <w:webHidden/>
          </w:rPr>
          <w:fldChar w:fldCharType="end"/>
        </w:r>
      </w:hyperlink>
    </w:p>
    <w:p w14:paraId="4C0F7717" w14:textId="4FBF650F" w:rsidR="009E2926" w:rsidRDefault="00000000">
      <w:pPr>
        <w:pStyle w:val="TOC2"/>
        <w:rPr>
          <w:rFonts w:asciiTheme="minorHAnsi" w:eastAsiaTheme="minorEastAsia" w:hAnsiTheme="minorHAnsi" w:cstheme="minorBidi"/>
          <w:sz w:val="22"/>
          <w:szCs w:val="22"/>
          <w:lang w:eastAsia="en-AU"/>
        </w:rPr>
      </w:pPr>
      <w:hyperlink w:anchor="_Toc128743063" w:history="1">
        <w:r w:rsidR="009E2926" w:rsidRPr="007F3A09">
          <w:rPr>
            <w:rStyle w:val="Hyperlink"/>
          </w:rPr>
          <w:t>References</w:t>
        </w:r>
        <w:r w:rsidR="009E2926">
          <w:rPr>
            <w:webHidden/>
          </w:rPr>
          <w:tab/>
        </w:r>
        <w:r w:rsidR="009E2926">
          <w:rPr>
            <w:webHidden/>
          </w:rPr>
          <w:fldChar w:fldCharType="begin"/>
        </w:r>
        <w:r w:rsidR="009E2926">
          <w:rPr>
            <w:webHidden/>
          </w:rPr>
          <w:instrText xml:space="preserve"> PAGEREF _Toc128743063 \h </w:instrText>
        </w:r>
        <w:r w:rsidR="009E2926">
          <w:rPr>
            <w:webHidden/>
          </w:rPr>
        </w:r>
        <w:r w:rsidR="009E2926">
          <w:rPr>
            <w:webHidden/>
          </w:rPr>
          <w:fldChar w:fldCharType="separate"/>
        </w:r>
        <w:r w:rsidR="009E2926">
          <w:rPr>
            <w:webHidden/>
          </w:rPr>
          <w:t>101</w:t>
        </w:r>
        <w:r w:rsidR="009E2926">
          <w:rPr>
            <w:webHidden/>
          </w:rPr>
          <w:fldChar w:fldCharType="end"/>
        </w:r>
      </w:hyperlink>
    </w:p>
    <w:p w14:paraId="215AD090" w14:textId="08587810" w:rsidR="007E076A" w:rsidRDefault="71AD5CD8" w:rsidP="002E5A38">
      <w:pPr>
        <w:pStyle w:val="TOC3"/>
        <w:tabs>
          <w:tab w:val="right" w:leader="dot" w:pos="14565"/>
        </w:tabs>
      </w:pPr>
      <w:r>
        <w:rPr>
          <w:color w:val="2B579A"/>
          <w:shd w:val="clear" w:color="auto" w:fill="E6E6E6"/>
        </w:rPr>
        <w:fldChar w:fldCharType="end"/>
      </w:r>
      <w:r w:rsidR="00833833">
        <w:br w:type="page"/>
      </w:r>
    </w:p>
    <w:p w14:paraId="5C2E5802" w14:textId="40ACAA56" w:rsidR="0099704B" w:rsidRDefault="4147FD68" w:rsidP="003932C3">
      <w:pPr>
        <w:pStyle w:val="Heading2"/>
      </w:pPr>
      <w:bookmarkStart w:id="2" w:name="_Toc112318897"/>
      <w:bookmarkStart w:id="3" w:name="_Toc112320547"/>
      <w:bookmarkStart w:id="4" w:name="_Toc112320602"/>
      <w:bookmarkStart w:id="5" w:name="_Toc112320657"/>
      <w:bookmarkStart w:id="6" w:name="_Toc112320711"/>
      <w:bookmarkStart w:id="7" w:name="_Toc128743016"/>
      <w:r>
        <w:lastRenderedPageBreak/>
        <w:t>Unit description and duration</w:t>
      </w:r>
      <w:bookmarkEnd w:id="2"/>
      <w:bookmarkEnd w:id="3"/>
      <w:bookmarkEnd w:id="4"/>
      <w:bookmarkEnd w:id="5"/>
      <w:bookmarkEnd w:id="6"/>
      <w:bookmarkEnd w:id="7"/>
    </w:p>
    <w:p w14:paraId="78F334BE" w14:textId="2C5B623D" w:rsidR="0099704B" w:rsidRDefault="4147FD68" w:rsidP="0099704B">
      <w:r>
        <w:t xml:space="preserve">This two-week unit develops student knowledge, </w:t>
      </w:r>
      <w:r w:rsidR="16C40386">
        <w:t xml:space="preserve">skills and </w:t>
      </w:r>
      <w:r>
        <w:t>understanding a</w:t>
      </w:r>
      <w:r w:rsidR="757D1836">
        <w:t>bout repeating</w:t>
      </w:r>
      <w:r>
        <w:t xml:space="preserve"> </w:t>
      </w:r>
      <w:r w:rsidR="21D693EE">
        <w:t xml:space="preserve">patterns, arrays and </w:t>
      </w:r>
      <w:r w:rsidR="2B2C5F4D">
        <w:t xml:space="preserve">different ways to present and communicate about </w:t>
      </w:r>
      <w:r w:rsidR="21D693EE">
        <w:t>data</w:t>
      </w:r>
      <w:r>
        <w:t>. Students are provided opportunities to:</w:t>
      </w:r>
    </w:p>
    <w:p w14:paraId="30386659" w14:textId="5BB59BF8" w:rsidR="44429DD4" w:rsidRPr="00C969F1" w:rsidRDefault="5B4BF004" w:rsidP="0092520D">
      <w:pPr>
        <w:pStyle w:val="ListBullet"/>
      </w:pPr>
      <w:r w:rsidRPr="00C969F1">
        <w:t>r</w:t>
      </w:r>
      <w:r w:rsidR="56B5D0B8" w:rsidRPr="00C969F1">
        <w:t xml:space="preserve">ecognise, name, </w:t>
      </w:r>
      <w:r w:rsidR="29908D7D" w:rsidRPr="00C969F1">
        <w:t xml:space="preserve">create and </w:t>
      </w:r>
      <w:r w:rsidR="56B5D0B8" w:rsidRPr="00C969F1">
        <w:t>extend various patterns</w:t>
      </w:r>
    </w:p>
    <w:p w14:paraId="70939831" w14:textId="3ED8B9BD" w:rsidR="0099704B" w:rsidRPr="00C969F1" w:rsidRDefault="189B32C2" w:rsidP="0092520D">
      <w:pPr>
        <w:pStyle w:val="ListBullet"/>
      </w:pPr>
      <w:r w:rsidRPr="00C969F1">
        <w:t>i</w:t>
      </w:r>
      <w:r w:rsidR="56B5D0B8" w:rsidRPr="00C969F1">
        <w:t>dentify that repeating patterns have a core that repeats over and over and over again</w:t>
      </w:r>
    </w:p>
    <w:p w14:paraId="59AD0D6C" w14:textId="46794BEC" w:rsidR="4CD82A52" w:rsidRPr="00C969F1" w:rsidRDefault="0B8BD4CE" w:rsidP="0092520D">
      <w:pPr>
        <w:pStyle w:val="ListBullet"/>
      </w:pPr>
      <w:r w:rsidRPr="00C969F1">
        <w:t>i</w:t>
      </w:r>
      <w:r w:rsidR="7FE420A8" w:rsidRPr="00C969F1">
        <w:t>dentify, describe</w:t>
      </w:r>
      <w:r w:rsidR="00A9E923" w:rsidRPr="00C969F1">
        <w:t>, organise</w:t>
      </w:r>
      <w:r w:rsidR="7FE420A8" w:rsidRPr="00C969F1">
        <w:t xml:space="preserve"> and compare a variety of arrays</w:t>
      </w:r>
    </w:p>
    <w:p w14:paraId="30FE5A41" w14:textId="3B7BE1E6" w:rsidR="0099704B" w:rsidRPr="00C969F1" w:rsidRDefault="01014DF1" w:rsidP="0092520D">
      <w:pPr>
        <w:pStyle w:val="ListBullet"/>
      </w:pPr>
      <w:r w:rsidRPr="00C969F1">
        <w:t>c</w:t>
      </w:r>
      <w:r w:rsidR="6ADF0509" w:rsidRPr="00C969F1">
        <w:t xml:space="preserve">ommunicate their understanding </w:t>
      </w:r>
      <w:r w:rsidR="02BCCB25" w:rsidRPr="00C969F1">
        <w:t>and thinking as they create and explore various patterns</w:t>
      </w:r>
      <w:r w:rsidR="16902D2F" w:rsidRPr="00C969F1">
        <w:t xml:space="preserve"> and arrays</w:t>
      </w:r>
    </w:p>
    <w:p w14:paraId="2220DED6" w14:textId="37923459" w:rsidR="0099704B" w:rsidRDefault="16902D2F" w:rsidP="0092520D">
      <w:pPr>
        <w:pStyle w:val="ListBullet"/>
      </w:pPr>
      <w:r w:rsidRPr="00C969F1">
        <w:t>select</w:t>
      </w:r>
      <w:r>
        <w:t xml:space="preserve"> appropriate methods to display and interpret data</w:t>
      </w:r>
    </w:p>
    <w:p w14:paraId="6942733A" w14:textId="30BF8EBB" w:rsidR="0099704B" w:rsidRDefault="00000000" w:rsidP="008579C5">
      <w:pPr>
        <w:pStyle w:val="FeatureBox"/>
      </w:pPr>
      <w:hyperlink r:id="rId8">
        <w:r w:rsidR="4147FD68" w:rsidRPr="71AD5CD8">
          <w:rPr>
            <w:rStyle w:val="Hyperlink"/>
          </w:rPr>
          <w:t>Mathematics K</w:t>
        </w:r>
        <w:r w:rsidR="008579C5">
          <w:rPr>
            <w:rStyle w:val="Hyperlink"/>
          </w:rPr>
          <w:t>–</w:t>
        </w:r>
        <w:r w:rsidR="00CD72F6">
          <w:rPr>
            <w:rStyle w:val="Hyperlink"/>
          </w:rPr>
          <w:t>10</w:t>
        </w:r>
        <w:r w:rsidR="4147FD68" w:rsidRPr="71AD5CD8">
          <w:rPr>
            <w:rStyle w:val="Hyperlink"/>
          </w:rPr>
          <w:t xml:space="preserve"> Syllabus</w:t>
        </w:r>
      </w:hyperlink>
      <w:r w:rsidR="4147FD68">
        <w:t xml:space="preserve"> © 202</w:t>
      </w:r>
      <w:r w:rsidR="00CD72F6">
        <w:t>2</w:t>
      </w:r>
      <w:r w:rsidR="4147FD68">
        <w:t xml:space="preserve"> NSW Education Standards Authority (NESA) for and on behalf of the Crown in right of the State of New South Wales.</w:t>
      </w:r>
    </w:p>
    <w:p w14:paraId="354B79C6" w14:textId="77777777" w:rsidR="0099704B" w:rsidRPr="003932C3" w:rsidRDefault="4147FD68" w:rsidP="003932C3">
      <w:pPr>
        <w:pStyle w:val="Heading3"/>
      </w:pPr>
      <w:bookmarkStart w:id="8" w:name="_Toc112318898"/>
      <w:bookmarkStart w:id="9" w:name="_Toc112320548"/>
      <w:bookmarkStart w:id="10" w:name="_Toc112320603"/>
      <w:bookmarkStart w:id="11" w:name="_Toc112320658"/>
      <w:bookmarkStart w:id="12" w:name="_Toc112320712"/>
      <w:bookmarkStart w:id="13" w:name="_Toc128743017"/>
      <w:r>
        <w:t>Student prior learning</w:t>
      </w:r>
      <w:bookmarkEnd w:id="8"/>
      <w:bookmarkEnd w:id="9"/>
      <w:bookmarkEnd w:id="10"/>
      <w:bookmarkEnd w:id="11"/>
      <w:bookmarkEnd w:id="12"/>
      <w:bookmarkEnd w:id="13"/>
    </w:p>
    <w:p w14:paraId="2B8B6484" w14:textId="77777777" w:rsidR="0099704B" w:rsidRDefault="0099704B" w:rsidP="0099704B">
      <w:r>
        <w:t>Before engaging in these teaching and learning activities, students would benefit from prior experience with:</w:t>
      </w:r>
    </w:p>
    <w:p w14:paraId="1D9BEFA7" w14:textId="2BE4B048" w:rsidR="0099704B" w:rsidRDefault="7FADC7BC">
      <w:pPr>
        <w:pStyle w:val="ListBullet"/>
      </w:pPr>
      <w:r>
        <w:t>c</w:t>
      </w:r>
      <w:r w:rsidR="2B46A156">
        <w:t>reating repeating patterns using various concrete materials</w:t>
      </w:r>
    </w:p>
    <w:p w14:paraId="02458907" w14:textId="2FD08C32" w:rsidR="0099704B" w:rsidRDefault="2651B314">
      <w:pPr>
        <w:pStyle w:val="ListBullet"/>
      </w:pPr>
      <w:r>
        <w:t>i</w:t>
      </w:r>
      <w:r w:rsidR="2B46A156">
        <w:t xml:space="preserve">dentifying the core of a pattern and then using this to extend the </w:t>
      </w:r>
      <w:r w:rsidR="56CDF316">
        <w:t>pattern</w:t>
      </w:r>
      <w:r w:rsidR="2B46A156">
        <w:t xml:space="preserve"> to repeat over and over and over again</w:t>
      </w:r>
    </w:p>
    <w:p w14:paraId="40A67D3A" w14:textId="59265181" w:rsidR="00444B2A" w:rsidRDefault="10FBF2F6">
      <w:pPr>
        <w:pStyle w:val="ListBullet"/>
      </w:pPr>
      <w:r>
        <w:t>u</w:t>
      </w:r>
      <w:r w:rsidR="084CAF4A">
        <w:t>sing letters, such as AB and AABB to label and describe the core of a pattern</w:t>
      </w:r>
    </w:p>
    <w:p w14:paraId="25288E85" w14:textId="3AC6E875" w:rsidR="0A0C992F" w:rsidRDefault="4661FBE3">
      <w:pPr>
        <w:pStyle w:val="ListBullet"/>
      </w:pPr>
      <w:r>
        <w:t>c</w:t>
      </w:r>
      <w:r w:rsidR="65A26842">
        <w:t>reating representations</w:t>
      </w:r>
      <w:r w:rsidR="401CC503">
        <w:t>,</w:t>
      </w:r>
      <w:r w:rsidR="65A26842">
        <w:t xml:space="preserve"> </w:t>
      </w:r>
      <w:r w:rsidR="6F47F7CA">
        <w:t>such as an array</w:t>
      </w:r>
      <w:r w:rsidR="65A26842">
        <w:t xml:space="preserve"> and describing how many groups </w:t>
      </w:r>
      <w:r w:rsidR="04A40E77">
        <w:t>(rows and columns)</w:t>
      </w:r>
      <w:r w:rsidR="65A26842">
        <w:t xml:space="preserve"> and how many in each grou</w:t>
      </w:r>
      <w:r w:rsidR="360AFA1E">
        <w:t>p</w:t>
      </w:r>
    </w:p>
    <w:p w14:paraId="4E1EEFF1" w14:textId="1605ED02" w:rsidR="00444B2A" w:rsidRDefault="360AFA1E">
      <w:pPr>
        <w:pStyle w:val="ListBullet"/>
      </w:pPr>
      <w:r>
        <w:lastRenderedPageBreak/>
        <w:t xml:space="preserve">arranging objects according to a characteristic to form a data display and using it to ask </w:t>
      </w:r>
      <w:r w:rsidR="2121D9F7">
        <w:t>and answer</w:t>
      </w:r>
      <w:r w:rsidR="3085CD20">
        <w:t xml:space="preserve"> </w:t>
      </w:r>
      <w:r>
        <w:t>questions</w:t>
      </w:r>
      <w:r w:rsidR="00406DE7">
        <w:t>.</w:t>
      </w:r>
    </w:p>
    <w:p w14:paraId="13E7C12D" w14:textId="77777777" w:rsidR="00444B2A" w:rsidRDefault="4BB173C8" w:rsidP="00444B2A">
      <w:pPr>
        <w:pStyle w:val="Heading2"/>
      </w:pPr>
      <w:bookmarkStart w:id="14" w:name="_Toc112318899"/>
      <w:bookmarkStart w:id="15" w:name="_Toc112320549"/>
      <w:bookmarkStart w:id="16" w:name="_Toc112320604"/>
      <w:bookmarkStart w:id="17" w:name="_Toc112320659"/>
      <w:bookmarkStart w:id="18" w:name="_Toc112320713"/>
      <w:bookmarkStart w:id="19" w:name="_Toc128743018"/>
      <w:r>
        <w:t>Lesson overview and resources</w:t>
      </w:r>
      <w:bookmarkEnd w:id="14"/>
      <w:bookmarkEnd w:id="15"/>
      <w:bookmarkEnd w:id="16"/>
      <w:bookmarkEnd w:id="17"/>
      <w:bookmarkEnd w:id="18"/>
      <w:bookmarkEnd w:id="19"/>
    </w:p>
    <w:p w14:paraId="3CEA9FE8"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2E699E18" w14:textId="77777777" w:rsidTr="27DFE50A">
        <w:trPr>
          <w:cnfStyle w:val="100000000000" w:firstRow="1" w:lastRow="0" w:firstColumn="0" w:lastColumn="0" w:oddVBand="0" w:evenVBand="0" w:oddHBand="0" w:evenHBand="0" w:firstRowFirstColumn="0" w:firstRowLastColumn="0" w:lastRowFirstColumn="0" w:lastRowLastColumn="0"/>
        </w:trPr>
        <w:tc>
          <w:tcPr>
            <w:tcW w:w="3964" w:type="dxa"/>
          </w:tcPr>
          <w:p w14:paraId="100568D7" w14:textId="77777777" w:rsidR="00444B2A" w:rsidRDefault="00444B2A" w:rsidP="00444B2A">
            <w:r w:rsidRPr="00515E3E">
              <w:t>Lesson</w:t>
            </w:r>
          </w:p>
        </w:tc>
        <w:tc>
          <w:tcPr>
            <w:tcW w:w="6096" w:type="dxa"/>
          </w:tcPr>
          <w:p w14:paraId="3A93C69D" w14:textId="77777777" w:rsidR="00444B2A" w:rsidRDefault="00444B2A" w:rsidP="00444B2A">
            <w:r w:rsidRPr="00515E3E">
              <w:t>Syllabus focus area and content groups</w:t>
            </w:r>
          </w:p>
        </w:tc>
        <w:tc>
          <w:tcPr>
            <w:tcW w:w="4394" w:type="dxa"/>
          </w:tcPr>
          <w:p w14:paraId="52374BF4" w14:textId="77777777" w:rsidR="00444B2A" w:rsidRDefault="00444B2A" w:rsidP="00444B2A">
            <w:r>
              <w:t>Resources</w:t>
            </w:r>
          </w:p>
        </w:tc>
      </w:tr>
      <w:tr w:rsidR="00444B2A" w14:paraId="27B47AE8" w14:textId="77777777" w:rsidTr="27DFE50A">
        <w:trPr>
          <w:cnfStyle w:val="000000100000" w:firstRow="0" w:lastRow="0" w:firstColumn="0" w:lastColumn="0" w:oddVBand="0" w:evenVBand="0" w:oddHBand="1" w:evenHBand="0" w:firstRowFirstColumn="0" w:firstRowLastColumn="0" w:lastRowFirstColumn="0" w:lastRowLastColumn="0"/>
        </w:trPr>
        <w:tc>
          <w:tcPr>
            <w:tcW w:w="3964" w:type="dxa"/>
          </w:tcPr>
          <w:p w14:paraId="24E2B904" w14:textId="62C8D6E4" w:rsidR="00444B2A" w:rsidRPr="00444B2A" w:rsidRDefault="00000000" w:rsidP="00444B2A">
            <w:pPr>
              <w:rPr>
                <w:b/>
                <w:bCs/>
              </w:rPr>
            </w:pPr>
            <w:hyperlink w:anchor="_Lesson_1:_Repeating" w:history="1">
              <w:r w:rsidR="00444B2A" w:rsidRPr="00FE0E85">
                <w:rPr>
                  <w:rStyle w:val="Hyperlink"/>
                  <w:b/>
                  <w:bCs/>
                </w:rPr>
                <w:t xml:space="preserve">Lesson 1: </w:t>
              </w:r>
              <w:r w:rsidR="7D55A6FE" w:rsidRPr="00FE0E85">
                <w:rPr>
                  <w:rStyle w:val="Hyperlink"/>
                  <w:b/>
                  <w:bCs/>
                </w:rPr>
                <w:t>Repeating patterns are everywhere</w:t>
              </w:r>
            </w:hyperlink>
          </w:p>
          <w:p w14:paraId="28E08E12" w14:textId="46638313" w:rsidR="00444B2A" w:rsidRDefault="4A4DC899" w:rsidP="00444B2A">
            <w:r>
              <w:t>65</w:t>
            </w:r>
            <w:r w:rsidR="4BB173C8">
              <w:t xml:space="preserve"> minutes</w:t>
            </w:r>
          </w:p>
          <w:p w14:paraId="49B7042F" w14:textId="65970214" w:rsidR="00444B2A" w:rsidRDefault="00137CE6" w:rsidP="00444B2A">
            <w:r>
              <w:t>A repeating pattern must have a repeating core or a mathematical regularity.</w:t>
            </w:r>
          </w:p>
        </w:tc>
        <w:tc>
          <w:tcPr>
            <w:tcW w:w="6096" w:type="dxa"/>
          </w:tcPr>
          <w:p w14:paraId="0D284908" w14:textId="37E2451B" w:rsidR="00D50C71" w:rsidRPr="00D50C71" w:rsidRDefault="65BBEE47" w:rsidP="00D50C71">
            <w:pPr>
              <w:rPr>
                <w:b/>
                <w:bCs/>
              </w:rPr>
            </w:pPr>
            <w:r w:rsidRPr="6FFC9BBA">
              <w:rPr>
                <w:b/>
                <w:bCs/>
              </w:rPr>
              <w:t>Representing whole numbers</w:t>
            </w:r>
            <w:r w:rsidR="2B20C90F" w:rsidRPr="6FFC9BBA">
              <w:rPr>
                <w:b/>
                <w:bCs/>
              </w:rPr>
              <w:t xml:space="preserve"> A</w:t>
            </w:r>
          </w:p>
          <w:p w14:paraId="20AED23E" w14:textId="05C2F12E" w:rsidR="7EAE7323" w:rsidRDefault="7EAE7323">
            <w:pPr>
              <w:pStyle w:val="ListBullet"/>
            </w:pPr>
            <w:r>
              <w:t>Continue and create number patterns</w:t>
            </w:r>
          </w:p>
          <w:p w14:paraId="48F3C623" w14:textId="0B669831" w:rsidR="7EAE7323" w:rsidRDefault="7EAE7323" w:rsidP="6FFC9BBA">
            <w:pPr>
              <w:rPr>
                <w:b/>
                <w:bCs/>
              </w:rPr>
            </w:pPr>
            <w:r w:rsidRPr="6FFC9BBA">
              <w:rPr>
                <w:b/>
                <w:bCs/>
              </w:rPr>
              <w:t>Representing whole numbers B</w:t>
            </w:r>
          </w:p>
          <w:p w14:paraId="19EC53BD" w14:textId="122BF93B" w:rsidR="00444B2A" w:rsidRDefault="2B20C90F">
            <w:pPr>
              <w:pStyle w:val="ListBullet"/>
            </w:pPr>
            <w:r>
              <w:t>Use counting sequences of ones and tens flexibly</w:t>
            </w:r>
          </w:p>
          <w:p w14:paraId="23195D30" w14:textId="79E944EC" w:rsidR="00444B2A" w:rsidRDefault="2B20C90F" w:rsidP="005F07BF">
            <w:pPr>
              <w:pStyle w:val="ListBullet"/>
            </w:pPr>
            <w:r>
              <w:t>Form, regroup, and rename three-digit numbers</w:t>
            </w:r>
          </w:p>
        </w:tc>
        <w:tc>
          <w:tcPr>
            <w:tcW w:w="4394" w:type="dxa"/>
          </w:tcPr>
          <w:p w14:paraId="1F18B183" w14:textId="71A91BFD" w:rsidR="00B562E8" w:rsidRDefault="00000000">
            <w:pPr>
              <w:pStyle w:val="ListBullet"/>
            </w:pPr>
            <w:hyperlink w:anchor="_Resource_1:_Architectural" w:history="1">
              <w:r w:rsidR="7254D6A0" w:rsidRPr="00FE0E85">
                <w:rPr>
                  <w:rStyle w:val="Hyperlink"/>
                </w:rPr>
                <w:t>Resource</w:t>
              </w:r>
              <w:r w:rsidR="2B3D553F" w:rsidRPr="00FE0E85">
                <w:rPr>
                  <w:rStyle w:val="Hyperlink"/>
                </w:rPr>
                <w:t xml:space="preserve"> 1: Architectural</w:t>
              </w:r>
              <w:r w:rsidR="43EACF0B" w:rsidRPr="00FE0E85">
                <w:rPr>
                  <w:rStyle w:val="Hyperlink"/>
                </w:rPr>
                <w:t xml:space="preserve"> repeating</w:t>
              </w:r>
              <w:r w:rsidR="2B3D553F" w:rsidRPr="00FE0E85">
                <w:rPr>
                  <w:rStyle w:val="Hyperlink"/>
                </w:rPr>
                <w:t xml:space="preserve"> patterns</w:t>
              </w:r>
            </w:hyperlink>
          </w:p>
          <w:p w14:paraId="115EB57A" w14:textId="6CC88F3F" w:rsidR="00B562E8" w:rsidRDefault="00000000">
            <w:pPr>
              <w:pStyle w:val="ListBullet"/>
            </w:pPr>
            <w:hyperlink w:anchor="_Resource_2:_Modified" w:history="1">
              <w:r w:rsidR="7254D6A0" w:rsidRPr="00FE0E85">
                <w:rPr>
                  <w:rStyle w:val="Hyperlink"/>
                </w:rPr>
                <w:t>Resource</w:t>
              </w:r>
              <w:r w:rsidR="12285260" w:rsidRPr="00FE0E85">
                <w:rPr>
                  <w:rStyle w:val="Hyperlink"/>
                </w:rPr>
                <w:t xml:space="preserve"> 2:</w:t>
              </w:r>
              <w:r w:rsidR="00B80544">
                <w:rPr>
                  <w:rStyle w:val="Hyperlink"/>
                </w:rPr>
                <w:t xml:space="preserve"> </w:t>
              </w:r>
              <w:r w:rsidR="12285260" w:rsidRPr="00FE0E85">
                <w:rPr>
                  <w:rStyle w:val="Hyperlink"/>
                </w:rPr>
                <w:t>Modified architectural images</w:t>
              </w:r>
            </w:hyperlink>
          </w:p>
          <w:p w14:paraId="5CEEE8E2" w14:textId="72356210" w:rsidR="00444B2A" w:rsidRDefault="12285260">
            <w:pPr>
              <w:pStyle w:val="ListBullet"/>
            </w:pPr>
            <w:r>
              <w:t>Digital device</w:t>
            </w:r>
          </w:p>
          <w:p w14:paraId="0D1A5581" w14:textId="77777777" w:rsidR="00912342" w:rsidRDefault="00912342">
            <w:pPr>
              <w:pStyle w:val="ListBullet"/>
            </w:pPr>
            <w:r>
              <w:t xml:space="preserve">Sticky notes </w:t>
            </w:r>
          </w:p>
          <w:p w14:paraId="265DBAF8" w14:textId="77777777" w:rsidR="00912342" w:rsidRDefault="00912342" w:rsidP="00912342">
            <w:pPr>
              <w:pStyle w:val="ListBullet"/>
            </w:pPr>
            <w:r>
              <w:t>Various concrete materials</w:t>
            </w:r>
          </w:p>
          <w:p w14:paraId="7964B659" w14:textId="561CDC0D" w:rsidR="00444B2A" w:rsidRDefault="12285260" w:rsidP="00912342">
            <w:pPr>
              <w:pStyle w:val="ListBullet"/>
            </w:pPr>
            <w:r>
              <w:t>Writing materials</w:t>
            </w:r>
          </w:p>
        </w:tc>
      </w:tr>
      <w:tr w:rsidR="00444B2A" w14:paraId="06169CF0" w14:textId="77777777" w:rsidTr="27DFE50A">
        <w:trPr>
          <w:cnfStyle w:val="000000010000" w:firstRow="0" w:lastRow="0" w:firstColumn="0" w:lastColumn="0" w:oddVBand="0" w:evenVBand="0" w:oddHBand="0" w:evenHBand="1" w:firstRowFirstColumn="0" w:firstRowLastColumn="0" w:lastRowFirstColumn="0" w:lastRowLastColumn="0"/>
        </w:trPr>
        <w:tc>
          <w:tcPr>
            <w:tcW w:w="3964" w:type="dxa"/>
          </w:tcPr>
          <w:p w14:paraId="79255A25" w14:textId="07EDDA10" w:rsidR="00444B2A" w:rsidRDefault="00000000" w:rsidP="00444B2A">
            <w:hyperlink w:anchor="_Lesson_2:_We" w:history="1">
              <w:r w:rsidR="4BB173C8" w:rsidRPr="00FE0E85">
                <w:rPr>
                  <w:rStyle w:val="Hyperlink"/>
                  <w:b/>
                  <w:bCs/>
                </w:rPr>
                <w:t xml:space="preserve">Lesson 2: </w:t>
              </w:r>
              <w:r w:rsidR="51A7D229" w:rsidRPr="00FE0E85">
                <w:rPr>
                  <w:rStyle w:val="Hyperlink"/>
                  <w:b/>
                  <w:bCs/>
                </w:rPr>
                <w:t xml:space="preserve">We’re going on a </w:t>
              </w:r>
              <w:r w:rsidR="72DDBF8E" w:rsidRPr="00FE0E85">
                <w:rPr>
                  <w:rStyle w:val="Hyperlink"/>
                  <w:b/>
                  <w:bCs/>
                </w:rPr>
                <w:t xml:space="preserve">repeating </w:t>
              </w:r>
              <w:r w:rsidR="51A7D229" w:rsidRPr="00FE0E85">
                <w:rPr>
                  <w:rStyle w:val="Hyperlink"/>
                  <w:b/>
                  <w:bCs/>
                </w:rPr>
                <w:t>pattern hunt</w:t>
              </w:r>
            </w:hyperlink>
          </w:p>
          <w:p w14:paraId="1903A8F7" w14:textId="166BADCB" w:rsidR="51A7D229" w:rsidRDefault="51A7D229" w:rsidP="71AD5CD8">
            <w:r>
              <w:t>65 minutes</w:t>
            </w:r>
          </w:p>
          <w:p w14:paraId="29002B83" w14:textId="1F090613" w:rsidR="00444B2A" w:rsidRDefault="0BCA3441" w:rsidP="00444B2A">
            <w:r>
              <w:t xml:space="preserve">Repeating patterns have a core that repeats over and over and </w:t>
            </w:r>
            <w:r>
              <w:lastRenderedPageBreak/>
              <w:t>over again.</w:t>
            </w:r>
          </w:p>
        </w:tc>
        <w:tc>
          <w:tcPr>
            <w:tcW w:w="6096" w:type="dxa"/>
          </w:tcPr>
          <w:p w14:paraId="10CDD168" w14:textId="2C32B63E" w:rsidR="00D50C71" w:rsidRDefault="1A6A783B" w:rsidP="6FFC9BBA">
            <w:pPr>
              <w:rPr>
                <w:b/>
                <w:bCs/>
              </w:rPr>
            </w:pPr>
            <w:r w:rsidRPr="6FFC9BBA">
              <w:rPr>
                <w:b/>
                <w:bCs/>
              </w:rPr>
              <w:lastRenderedPageBreak/>
              <w:t>Representing whole numbers A</w:t>
            </w:r>
          </w:p>
          <w:p w14:paraId="2D158AC2" w14:textId="28456BA0" w:rsidR="00D50C71" w:rsidRDefault="1A6A783B">
            <w:pPr>
              <w:pStyle w:val="ListBullet"/>
              <w:rPr>
                <w:b/>
                <w:bCs/>
              </w:rPr>
            </w:pPr>
            <w:r>
              <w:t>Continue and create number patterns</w:t>
            </w:r>
          </w:p>
          <w:p w14:paraId="2DB8D059" w14:textId="308638FF" w:rsidR="1A6A783B" w:rsidRDefault="1A6A783B" w:rsidP="008579C5">
            <w:pPr>
              <w:rPr>
                <w:b/>
                <w:bCs/>
              </w:rPr>
            </w:pPr>
            <w:r w:rsidRPr="6FFC9BBA">
              <w:rPr>
                <w:b/>
                <w:bCs/>
              </w:rPr>
              <w:t>Representing whole numbers B</w:t>
            </w:r>
          </w:p>
          <w:p w14:paraId="70B4BE4F" w14:textId="0A3E9C90" w:rsidR="00444B2A" w:rsidRDefault="1A6A783B">
            <w:pPr>
              <w:pStyle w:val="ListBullet"/>
            </w:pPr>
            <w:r>
              <w:t>Form, regroup, and rename three-digit numbers</w:t>
            </w:r>
          </w:p>
        </w:tc>
        <w:tc>
          <w:tcPr>
            <w:tcW w:w="4394" w:type="dxa"/>
          </w:tcPr>
          <w:p w14:paraId="60F5CAC4" w14:textId="3C14E3D3" w:rsidR="00B562E8" w:rsidRDefault="51CD46E8">
            <w:pPr>
              <w:pStyle w:val="ListBullet"/>
            </w:pPr>
            <w:r>
              <w:t>Digital devices</w:t>
            </w:r>
          </w:p>
          <w:p w14:paraId="0FC14F94" w14:textId="50A9F025" w:rsidR="00444B2A" w:rsidRDefault="51CD46E8">
            <w:pPr>
              <w:pStyle w:val="ListBullet"/>
            </w:pPr>
            <w:r>
              <w:t>Writing materials</w:t>
            </w:r>
          </w:p>
        </w:tc>
      </w:tr>
      <w:tr w:rsidR="00444B2A" w14:paraId="7FFCD31C" w14:textId="77777777" w:rsidTr="27DFE50A">
        <w:trPr>
          <w:cnfStyle w:val="000000100000" w:firstRow="0" w:lastRow="0" w:firstColumn="0" w:lastColumn="0" w:oddVBand="0" w:evenVBand="0" w:oddHBand="1" w:evenHBand="0" w:firstRowFirstColumn="0" w:firstRowLastColumn="0" w:lastRowFirstColumn="0" w:lastRowLastColumn="0"/>
        </w:trPr>
        <w:tc>
          <w:tcPr>
            <w:tcW w:w="3964" w:type="dxa"/>
          </w:tcPr>
          <w:p w14:paraId="51AD11E2" w14:textId="027CC443" w:rsidR="00444B2A" w:rsidRDefault="00000000" w:rsidP="71AD5CD8">
            <w:pPr>
              <w:rPr>
                <w:b/>
                <w:bCs/>
              </w:rPr>
            </w:pPr>
            <w:hyperlink w:anchor="_Lesson_3:_Reproducing" w:history="1">
              <w:r w:rsidR="4BB173C8" w:rsidRPr="00FE0E85">
                <w:rPr>
                  <w:rStyle w:val="Hyperlink"/>
                  <w:b/>
                  <w:bCs/>
                </w:rPr>
                <w:t>Lesson 3:</w:t>
              </w:r>
              <w:r w:rsidR="00B80544">
                <w:rPr>
                  <w:rStyle w:val="Hyperlink"/>
                  <w:b/>
                  <w:bCs/>
                </w:rPr>
                <w:t xml:space="preserve"> </w:t>
              </w:r>
              <w:r w:rsidR="7B6D4D9F" w:rsidRPr="00FE0E85">
                <w:rPr>
                  <w:rStyle w:val="Hyperlink"/>
                  <w:b/>
                  <w:bCs/>
                </w:rPr>
                <w:t>Reproducing patterns</w:t>
              </w:r>
            </w:hyperlink>
          </w:p>
          <w:p w14:paraId="112AB2E0" w14:textId="4CF51C14" w:rsidR="00444B2A" w:rsidRDefault="066CDC18" w:rsidP="00444B2A">
            <w:r>
              <w:t>70</w:t>
            </w:r>
            <w:r w:rsidR="1BF32E89">
              <w:t xml:space="preserve"> </w:t>
            </w:r>
            <w:r w:rsidR="4BB173C8">
              <w:t>minutes</w:t>
            </w:r>
          </w:p>
          <w:p w14:paraId="2E1CE855" w14:textId="23382C56" w:rsidR="00FB2C78" w:rsidRPr="00FB2C78" w:rsidRDefault="00FB2C78" w:rsidP="00FB2C78">
            <w:r w:rsidRPr="00FB2C78">
              <w:t>Identifying the repeating core helps to extend a pattern.</w:t>
            </w:r>
          </w:p>
        </w:tc>
        <w:tc>
          <w:tcPr>
            <w:tcW w:w="6096" w:type="dxa"/>
          </w:tcPr>
          <w:p w14:paraId="78909858" w14:textId="3E635292" w:rsidR="6DD8BD71" w:rsidRDefault="6DD8BD71" w:rsidP="6FFC9BBA">
            <w:pPr>
              <w:rPr>
                <w:b/>
                <w:bCs/>
              </w:rPr>
            </w:pPr>
            <w:r w:rsidRPr="6FFC9BBA">
              <w:rPr>
                <w:b/>
                <w:bCs/>
              </w:rPr>
              <w:t>Representing whole numbers A</w:t>
            </w:r>
          </w:p>
          <w:p w14:paraId="4AAC5901" w14:textId="0EC49D62" w:rsidR="6DD8BD71" w:rsidRDefault="6DD8BD71">
            <w:pPr>
              <w:pStyle w:val="ListBullet"/>
            </w:pPr>
            <w:r>
              <w:t>Represent the structure of groups of ten in whole numbers</w:t>
            </w:r>
          </w:p>
          <w:p w14:paraId="2E8FB776" w14:textId="4BE3DCFA" w:rsidR="1E7FA646" w:rsidRDefault="1E7FA646" w:rsidP="6FFC9BBA">
            <w:pPr>
              <w:pStyle w:val="ListBullet"/>
            </w:pPr>
            <w:r w:rsidRPr="6FFC9BBA">
              <w:rPr>
                <w:rStyle w:val="Strong"/>
              </w:rPr>
              <w:t>Representing whole numbers B</w:t>
            </w:r>
          </w:p>
          <w:p w14:paraId="0CC3BD81" w14:textId="297A2038" w:rsidR="1E7FA646" w:rsidRDefault="1E7FA646">
            <w:pPr>
              <w:pStyle w:val="ListBullet"/>
            </w:pPr>
            <w:r>
              <w:t>Form, regroup, and rename three-digit numbers</w:t>
            </w:r>
          </w:p>
          <w:p w14:paraId="2609DE1F" w14:textId="33840ADA" w:rsidR="00D50C71" w:rsidRPr="00D50C71" w:rsidRDefault="6DD8BD71" w:rsidP="00D50C71">
            <w:pPr>
              <w:rPr>
                <w:b/>
                <w:bCs/>
              </w:rPr>
            </w:pPr>
            <w:r w:rsidRPr="6FFC9BBA">
              <w:rPr>
                <w:b/>
                <w:bCs/>
              </w:rPr>
              <w:t>Forming groups A</w:t>
            </w:r>
          </w:p>
          <w:p w14:paraId="61A3D392" w14:textId="46076B45" w:rsidR="00444B2A" w:rsidRDefault="6DD8BD71">
            <w:pPr>
              <w:pStyle w:val="ListBullet"/>
            </w:pPr>
            <w:r>
              <w:t>Use skip counting patterns</w:t>
            </w:r>
          </w:p>
        </w:tc>
        <w:tc>
          <w:tcPr>
            <w:tcW w:w="4394" w:type="dxa"/>
          </w:tcPr>
          <w:p w14:paraId="29EC2E19" w14:textId="6671C64E" w:rsidR="00B562E8" w:rsidRDefault="04A63338">
            <w:pPr>
              <w:pStyle w:val="ListBullet"/>
            </w:pPr>
            <w:r>
              <w:t xml:space="preserve">Collection of </w:t>
            </w:r>
            <w:r w:rsidR="6A1AAEDD">
              <w:t xml:space="preserve">various </w:t>
            </w:r>
            <w:r>
              <w:t>small concrete materials</w:t>
            </w:r>
          </w:p>
          <w:p w14:paraId="4ABD5497" w14:textId="77777777" w:rsidR="00912342" w:rsidRDefault="00912342">
            <w:pPr>
              <w:pStyle w:val="ListBullet"/>
            </w:pPr>
            <w:r>
              <w:t>Digital devices</w:t>
            </w:r>
          </w:p>
          <w:p w14:paraId="64B146FA" w14:textId="3520B479" w:rsidR="00444B2A" w:rsidRDefault="04A63338" w:rsidP="00912342">
            <w:pPr>
              <w:pStyle w:val="ListBullet"/>
            </w:pPr>
            <w:r>
              <w:t>Writing materials</w:t>
            </w:r>
          </w:p>
        </w:tc>
      </w:tr>
      <w:tr w:rsidR="00444B2A" w14:paraId="08E420DF" w14:textId="77777777" w:rsidTr="27DFE50A">
        <w:trPr>
          <w:cnfStyle w:val="000000010000" w:firstRow="0" w:lastRow="0" w:firstColumn="0" w:lastColumn="0" w:oddVBand="0" w:evenVBand="0" w:oddHBand="0" w:evenHBand="1" w:firstRowFirstColumn="0" w:firstRowLastColumn="0" w:lastRowFirstColumn="0" w:lastRowLastColumn="0"/>
        </w:trPr>
        <w:tc>
          <w:tcPr>
            <w:tcW w:w="3964" w:type="dxa"/>
          </w:tcPr>
          <w:p w14:paraId="2FB54738" w14:textId="315141BD" w:rsidR="00444B2A" w:rsidRPr="00444B2A" w:rsidRDefault="00000000" w:rsidP="71AD5CD8">
            <w:pPr>
              <w:rPr>
                <w:b/>
                <w:bCs/>
              </w:rPr>
            </w:pPr>
            <w:hyperlink w:anchor="_Lesson_4:_Generating" w:history="1">
              <w:r w:rsidR="4BB173C8" w:rsidRPr="00FE0E85">
                <w:rPr>
                  <w:rStyle w:val="Hyperlink"/>
                  <w:b/>
                  <w:bCs/>
                </w:rPr>
                <w:t xml:space="preserve">Lesson 4: </w:t>
              </w:r>
              <w:r w:rsidR="54704A0D" w:rsidRPr="00FE0E85">
                <w:rPr>
                  <w:rStyle w:val="Hyperlink"/>
                  <w:b/>
                  <w:bCs/>
                </w:rPr>
                <w:t xml:space="preserve">Generating number </w:t>
              </w:r>
              <w:r w:rsidR="00FE0E85">
                <w:rPr>
                  <w:rStyle w:val="Hyperlink"/>
                  <w:b/>
                  <w:bCs/>
                </w:rPr>
                <w:t>patterns</w:t>
              </w:r>
            </w:hyperlink>
          </w:p>
          <w:p w14:paraId="213BE7C3" w14:textId="2D2003E3" w:rsidR="00444B2A" w:rsidRPr="00444B2A" w:rsidRDefault="00825F38" w:rsidP="71AD5CD8">
            <w:r>
              <w:t>65</w:t>
            </w:r>
            <w:r w:rsidR="38EB3BB9">
              <w:t xml:space="preserve"> </w:t>
            </w:r>
            <w:r w:rsidR="1BC3DC18">
              <w:t>minutes</w:t>
            </w:r>
          </w:p>
          <w:p w14:paraId="60C06420" w14:textId="2F59E538" w:rsidR="00444B2A" w:rsidRDefault="080F927E" w:rsidP="00444B2A">
            <w:r>
              <w:t>Number sequences can be arranged and repeated to create a variety of number patterns.</w:t>
            </w:r>
          </w:p>
        </w:tc>
        <w:tc>
          <w:tcPr>
            <w:tcW w:w="6096" w:type="dxa"/>
          </w:tcPr>
          <w:p w14:paraId="60ABDF9C" w14:textId="1204BAE8" w:rsidR="420807BA" w:rsidRDefault="420807BA" w:rsidP="6FFC9BBA">
            <w:pPr>
              <w:rPr>
                <w:b/>
                <w:bCs/>
              </w:rPr>
            </w:pPr>
            <w:r w:rsidRPr="6FFC9BBA">
              <w:rPr>
                <w:b/>
                <w:bCs/>
              </w:rPr>
              <w:t>Representing whole numbers A</w:t>
            </w:r>
          </w:p>
          <w:p w14:paraId="089DDF85" w14:textId="0727CE9A" w:rsidR="00444B2A" w:rsidRDefault="420807BA">
            <w:pPr>
              <w:pStyle w:val="ListBullet"/>
            </w:pPr>
            <w:r>
              <w:t>Use counting sequences of ones with two-digit numbers and beyond</w:t>
            </w:r>
          </w:p>
          <w:p w14:paraId="40421134" w14:textId="18A1B134" w:rsidR="00444B2A" w:rsidRDefault="420807BA" w:rsidP="6FFC9BBA">
            <w:pPr>
              <w:rPr>
                <w:b/>
                <w:bCs/>
              </w:rPr>
            </w:pPr>
            <w:r w:rsidRPr="6FFC9BBA">
              <w:rPr>
                <w:b/>
                <w:bCs/>
              </w:rPr>
              <w:t>Forming groups A</w:t>
            </w:r>
          </w:p>
          <w:p w14:paraId="1D7BEFB7" w14:textId="42B859BA" w:rsidR="00444B2A" w:rsidRDefault="420807BA">
            <w:pPr>
              <w:pStyle w:val="ListBullet"/>
            </w:pPr>
            <w:r>
              <w:t>Use skip counting patterns</w:t>
            </w:r>
          </w:p>
          <w:p w14:paraId="62E20C07" w14:textId="3F94C05F" w:rsidR="00444B2A" w:rsidRDefault="420807BA">
            <w:pPr>
              <w:pStyle w:val="ListBullet"/>
            </w:pPr>
            <w:r>
              <w:t>Model and use equal groups of objects to represent multiplication</w:t>
            </w:r>
          </w:p>
          <w:p w14:paraId="61BF9666" w14:textId="1D71F4EB" w:rsidR="00444B2A" w:rsidRPr="00912342" w:rsidRDefault="420807BA" w:rsidP="00912342">
            <w:pPr>
              <w:rPr>
                <w:rStyle w:val="Strong"/>
              </w:rPr>
            </w:pPr>
            <w:r w:rsidRPr="00912342">
              <w:rPr>
                <w:rStyle w:val="Strong"/>
              </w:rPr>
              <w:t>Forming groups B</w:t>
            </w:r>
          </w:p>
          <w:p w14:paraId="121FA330" w14:textId="29DF62FF" w:rsidR="00444B2A" w:rsidRDefault="420807BA">
            <w:pPr>
              <w:pStyle w:val="ListBullet"/>
              <w:rPr>
                <w:b/>
                <w:bCs/>
              </w:rPr>
            </w:pPr>
            <w:r>
              <w:t xml:space="preserve">Represent and explain multiplication as the </w:t>
            </w:r>
            <w:r>
              <w:lastRenderedPageBreak/>
              <w:t>combining of equal groups</w:t>
            </w:r>
          </w:p>
        </w:tc>
        <w:tc>
          <w:tcPr>
            <w:tcW w:w="4394" w:type="dxa"/>
          </w:tcPr>
          <w:p w14:paraId="25447E65" w14:textId="348857E5" w:rsidR="7B896736" w:rsidRDefault="00000000">
            <w:pPr>
              <w:pStyle w:val="ListBullet"/>
            </w:pPr>
            <w:hyperlink w:anchor="_Resource_3:_Number" w:history="1">
              <w:r w:rsidR="7B896736" w:rsidRPr="00FE0E85">
                <w:rPr>
                  <w:rStyle w:val="Hyperlink"/>
                </w:rPr>
                <w:t>Resource 3: Number cards</w:t>
              </w:r>
            </w:hyperlink>
          </w:p>
          <w:p w14:paraId="78638F6C" w14:textId="77777777" w:rsidR="00912342" w:rsidRDefault="00912342">
            <w:pPr>
              <w:pStyle w:val="ListBullet"/>
            </w:pPr>
            <w:r>
              <w:t>Digital devices</w:t>
            </w:r>
          </w:p>
          <w:p w14:paraId="763CC432" w14:textId="06E43F65" w:rsidR="00912342" w:rsidRDefault="00912342">
            <w:pPr>
              <w:pStyle w:val="ListBullet"/>
            </w:pPr>
            <w:r>
              <w:t>Paper squares or sticky notes</w:t>
            </w:r>
          </w:p>
          <w:p w14:paraId="17337FE9" w14:textId="10390335" w:rsidR="00B562E8" w:rsidRDefault="23ED48FB">
            <w:pPr>
              <w:pStyle w:val="ListBullet"/>
            </w:pPr>
            <w:r>
              <w:t>Square tiles or similar concrete materials</w:t>
            </w:r>
          </w:p>
          <w:p w14:paraId="2DBEB9A1" w14:textId="2DBEAC49" w:rsidR="00444B2A" w:rsidRDefault="23ED48FB" w:rsidP="00912342">
            <w:pPr>
              <w:pStyle w:val="ListBullet"/>
            </w:pPr>
            <w:r>
              <w:t>Writing materials</w:t>
            </w:r>
          </w:p>
        </w:tc>
      </w:tr>
      <w:tr w:rsidR="00444B2A" w14:paraId="52611842" w14:textId="77777777" w:rsidTr="27DFE50A">
        <w:trPr>
          <w:cnfStyle w:val="000000100000" w:firstRow="0" w:lastRow="0" w:firstColumn="0" w:lastColumn="0" w:oddVBand="0" w:evenVBand="0" w:oddHBand="1" w:evenHBand="0" w:firstRowFirstColumn="0" w:firstRowLastColumn="0" w:lastRowFirstColumn="0" w:lastRowLastColumn="0"/>
        </w:trPr>
        <w:tc>
          <w:tcPr>
            <w:tcW w:w="3964" w:type="dxa"/>
          </w:tcPr>
          <w:p w14:paraId="32CDB426" w14:textId="59EE6308" w:rsidR="00444B2A" w:rsidRPr="00444B2A" w:rsidRDefault="00000000" w:rsidP="00444B2A">
            <w:pPr>
              <w:rPr>
                <w:b/>
                <w:bCs/>
              </w:rPr>
            </w:pPr>
            <w:hyperlink w:anchor="_Lesson_5:_Generating" w:history="1">
              <w:r w:rsidR="00825F38">
                <w:rPr>
                  <w:rStyle w:val="Hyperlink"/>
                  <w:b/>
                  <w:bCs/>
                </w:rPr>
                <w:t>Lesson 5: Generating counting sequences</w:t>
              </w:r>
            </w:hyperlink>
          </w:p>
          <w:p w14:paraId="1884E4EF" w14:textId="6AE9719C" w:rsidR="00444B2A" w:rsidRDefault="766E6F26" w:rsidP="00444B2A">
            <w:r>
              <w:t>65</w:t>
            </w:r>
            <w:r w:rsidR="00444B2A">
              <w:t xml:space="preserve"> minutes</w:t>
            </w:r>
          </w:p>
          <w:p w14:paraId="3D4F511B" w14:textId="27BFCF8D" w:rsidR="00DE4313" w:rsidRDefault="00DE4313" w:rsidP="6FFC9BBA">
            <w:r w:rsidRPr="00E8793A">
              <w:t>Problems can be solved using a number pattern or sequence.</w:t>
            </w:r>
          </w:p>
        </w:tc>
        <w:tc>
          <w:tcPr>
            <w:tcW w:w="6096" w:type="dxa"/>
          </w:tcPr>
          <w:p w14:paraId="17093EFE" w14:textId="2FE46F9B" w:rsidR="00D50C71" w:rsidRPr="00D50C71" w:rsidRDefault="772C0C90" w:rsidP="6FFC9BBA">
            <w:pPr>
              <w:rPr>
                <w:b/>
                <w:bCs/>
              </w:rPr>
            </w:pPr>
            <w:r w:rsidRPr="6FFC9BBA">
              <w:rPr>
                <w:b/>
                <w:bCs/>
              </w:rPr>
              <w:t>Representing whole numbers A</w:t>
            </w:r>
          </w:p>
          <w:p w14:paraId="57108942" w14:textId="71F457F8" w:rsidR="00D50C71" w:rsidRPr="00D50C71" w:rsidRDefault="772C0C90">
            <w:pPr>
              <w:pStyle w:val="ListBullet"/>
            </w:pPr>
            <w:r>
              <w:t>Use counting sequences of ones with two-digit numbers and beyond</w:t>
            </w:r>
          </w:p>
          <w:p w14:paraId="2F47EDAB" w14:textId="08BC61F9" w:rsidR="00D50C71" w:rsidRPr="00912342" w:rsidRDefault="0973C9B2" w:rsidP="00912342">
            <w:pPr>
              <w:rPr>
                <w:rStyle w:val="Strong"/>
              </w:rPr>
            </w:pPr>
            <w:r w:rsidRPr="00912342">
              <w:rPr>
                <w:rStyle w:val="Strong"/>
              </w:rPr>
              <w:t>Representing whole numbers B</w:t>
            </w:r>
          </w:p>
          <w:p w14:paraId="2D0072B9" w14:textId="69C8B86C" w:rsidR="00D50C71" w:rsidRPr="00D50C71" w:rsidRDefault="0973C9B2">
            <w:pPr>
              <w:pStyle w:val="ListBullet"/>
            </w:pPr>
            <w:r>
              <w:t>Form, regroup, and rename three-digit numbers</w:t>
            </w:r>
          </w:p>
          <w:p w14:paraId="05E86F53" w14:textId="18A1B134" w:rsidR="00D50C71" w:rsidRPr="00D50C71" w:rsidRDefault="75EF1593" w:rsidP="6FFC9BBA">
            <w:pPr>
              <w:rPr>
                <w:b/>
                <w:bCs/>
              </w:rPr>
            </w:pPr>
            <w:r w:rsidRPr="6FFC9BBA">
              <w:rPr>
                <w:b/>
                <w:bCs/>
              </w:rPr>
              <w:t>Forming groups A</w:t>
            </w:r>
          </w:p>
          <w:p w14:paraId="74B45593" w14:textId="6B5323B0" w:rsidR="00D50C71" w:rsidRPr="00D50C71" w:rsidRDefault="75EF1593">
            <w:pPr>
              <w:pStyle w:val="ListBullet"/>
            </w:pPr>
            <w:r>
              <w:t xml:space="preserve">Use skip counting patterns </w:t>
            </w:r>
          </w:p>
          <w:p w14:paraId="0BB2A597" w14:textId="3F94C05F" w:rsidR="00D50C71" w:rsidRPr="00D50C71" w:rsidRDefault="75EF1593">
            <w:pPr>
              <w:pStyle w:val="ListBullet"/>
            </w:pPr>
            <w:r>
              <w:t>Model and use equal groups of objects to represent multiplication</w:t>
            </w:r>
          </w:p>
          <w:p w14:paraId="5D8F1D7B" w14:textId="1D71F4EB" w:rsidR="00D50C71" w:rsidRPr="00912342" w:rsidRDefault="75EF1593" w:rsidP="00912342">
            <w:pPr>
              <w:rPr>
                <w:rStyle w:val="Strong"/>
              </w:rPr>
            </w:pPr>
            <w:r w:rsidRPr="00912342">
              <w:rPr>
                <w:rStyle w:val="Strong"/>
              </w:rPr>
              <w:t>Forming groups B</w:t>
            </w:r>
          </w:p>
          <w:p w14:paraId="3B5F2145" w14:textId="34E3BB31" w:rsidR="00D50C71" w:rsidRPr="00D50C71" w:rsidRDefault="75EF1593">
            <w:pPr>
              <w:pStyle w:val="ListBullet"/>
            </w:pPr>
            <w:r>
              <w:t>Represent and explain multiplication as the combining of equal groups</w:t>
            </w:r>
            <w:r w:rsidRPr="6FFC9BBA">
              <w:rPr>
                <w:b/>
                <w:bCs/>
              </w:rPr>
              <w:t xml:space="preserve"> </w:t>
            </w:r>
          </w:p>
          <w:p w14:paraId="35D985A4" w14:textId="6A503112" w:rsidR="00D50C71" w:rsidRPr="00D50C71" w:rsidRDefault="34DDF6F6">
            <w:pPr>
              <w:pStyle w:val="ListBullet"/>
            </w:pPr>
            <w:r>
              <w:t>Represent multiplication and division problems</w:t>
            </w:r>
          </w:p>
          <w:p w14:paraId="35FB71C4" w14:textId="096DEF4A" w:rsidR="00D50C71" w:rsidRPr="00912342" w:rsidRDefault="75EF1593" w:rsidP="00912342">
            <w:pPr>
              <w:rPr>
                <w:rStyle w:val="Strong"/>
              </w:rPr>
            </w:pPr>
            <w:r w:rsidRPr="00912342">
              <w:rPr>
                <w:rStyle w:val="Strong"/>
              </w:rPr>
              <w:t>Data A</w:t>
            </w:r>
          </w:p>
          <w:p w14:paraId="3FF665BC" w14:textId="5776ED1B" w:rsidR="00D50C71" w:rsidRPr="00D50C71" w:rsidRDefault="75EF1593">
            <w:pPr>
              <w:pStyle w:val="ListBullet"/>
            </w:pPr>
            <w:r>
              <w:t>Ask questions and gather data</w:t>
            </w:r>
          </w:p>
          <w:p w14:paraId="26E76010" w14:textId="0502A7CF" w:rsidR="00D50C71" w:rsidRPr="00D50C71" w:rsidRDefault="75EF1593" w:rsidP="00D50C71">
            <w:pPr>
              <w:rPr>
                <w:b/>
                <w:bCs/>
              </w:rPr>
            </w:pPr>
            <w:r w:rsidRPr="6FFC9BBA">
              <w:rPr>
                <w:b/>
                <w:bCs/>
              </w:rPr>
              <w:t>Data B</w:t>
            </w:r>
          </w:p>
          <w:p w14:paraId="06719D24" w14:textId="12C59EE4" w:rsidR="00444B2A" w:rsidRDefault="75EF1593">
            <w:pPr>
              <w:pStyle w:val="ListBullet"/>
            </w:pPr>
            <w:r>
              <w:lastRenderedPageBreak/>
              <w:t xml:space="preserve">Create displays of data and interpret them </w:t>
            </w:r>
          </w:p>
        </w:tc>
        <w:tc>
          <w:tcPr>
            <w:tcW w:w="4394" w:type="dxa"/>
          </w:tcPr>
          <w:p w14:paraId="7898F027" w14:textId="5C86A238" w:rsidR="1C452DB8" w:rsidRDefault="00000000">
            <w:pPr>
              <w:pStyle w:val="ListBullet"/>
            </w:pPr>
            <w:hyperlink w:anchor="_Resource_4:_How" w:history="1">
              <w:r w:rsidR="1C452DB8" w:rsidRPr="00812C27">
                <w:rPr>
                  <w:rStyle w:val="Hyperlink"/>
                </w:rPr>
                <w:t>Resource 4: How many legs?</w:t>
              </w:r>
            </w:hyperlink>
          </w:p>
          <w:p w14:paraId="401FCD86" w14:textId="05EF47DD" w:rsidR="00B562E8" w:rsidRDefault="00000000">
            <w:pPr>
              <w:pStyle w:val="ListBullet"/>
            </w:pPr>
            <w:hyperlink w:anchor="_Resource_5:_Number" w:history="1">
              <w:r w:rsidR="005A3285">
                <w:rPr>
                  <w:rStyle w:val="Hyperlink"/>
                </w:rPr>
                <w:t>Resource 5: Number patterns and their rules</w:t>
              </w:r>
            </w:hyperlink>
          </w:p>
          <w:p w14:paraId="19115AF1" w14:textId="0171AF23" w:rsidR="00B562E8" w:rsidRDefault="1C452DB8">
            <w:pPr>
              <w:pStyle w:val="ListBullet"/>
            </w:pPr>
            <w:r>
              <w:t>Craft sticks</w:t>
            </w:r>
          </w:p>
          <w:p w14:paraId="6314C969" w14:textId="77777777" w:rsidR="00912342" w:rsidRDefault="00912342">
            <w:pPr>
              <w:pStyle w:val="ListBullet"/>
            </w:pPr>
            <w:r>
              <w:t>Ten-frames</w:t>
            </w:r>
          </w:p>
          <w:p w14:paraId="4FA62945" w14:textId="44C8B6AC" w:rsidR="00B562E8" w:rsidRDefault="1C452DB8">
            <w:pPr>
              <w:pStyle w:val="ListBullet"/>
            </w:pPr>
            <w:r>
              <w:t>Sticky notes</w:t>
            </w:r>
          </w:p>
          <w:p w14:paraId="3351561B" w14:textId="68C92C7B" w:rsidR="00444B2A" w:rsidRDefault="1C452DB8" w:rsidP="00912342">
            <w:pPr>
              <w:pStyle w:val="ListBullet"/>
            </w:pPr>
            <w:r>
              <w:t>Writing materials</w:t>
            </w:r>
          </w:p>
        </w:tc>
      </w:tr>
      <w:tr w:rsidR="00444B2A" w14:paraId="6D2AA0FE" w14:textId="77777777" w:rsidTr="27DFE50A">
        <w:trPr>
          <w:cnfStyle w:val="000000010000" w:firstRow="0" w:lastRow="0" w:firstColumn="0" w:lastColumn="0" w:oddVBand="0" w:evenVBand="0" w:oddHBand="0" w:evenHBand="1" w:firstRowFirstColumn="0" w:firstRowLastColumn="0" w:lastRowFirstColumn="0" w:lastRowLastColumn="0"/>
        </w:trPr>
        <w:tc>
          <w:tcPr>
            <w:tcW w:w="3964" w:type="dxa"/>
          </w:tcPr>
          <w:p w14:paraId="71EC7CA2" w14:textId="17782801" w:rsidR="00444B2A" w:rsidRPr="00444B2A" w:rsidRDefault="00000000" w:rsidP="00444B2A">
            <w:pPr>
              <w:rPr>
                <w:b/>
                <w:bCs/>
              </w:rPr>
            </w:pPr>
            <w:hyperlink w:anchor="_Lesson_6:_Investigating" w:history="1">
              <w:r w:rsidR="00825F38">
                <w:rPr>
                  <w:rStyle w:val="Hyperlink"/>
                  <w:b/>
                  <w:bCs/>
                </w:rPr>
                <w:t>Lesson 6: Investigating counting sequences</w:t>
              </w:r>
            </w:hyperlink>
          </w:p>
          <w:p w14:paraId="187638D5" w14:textId="4041E56B" w:rsidR="00444B2A" w:rsidRDefault="00825F38" w:rsidP="00444B2A">
            <w:r>
              <w:t>65</w:t>
            </w:r>
            <w:r w:rsidR="00444B2A">
              <w:t xml:space="preserve"> minutes</w:t>
            </w:r>
          </w:p>
          <w:p w14:paraId="0A6EFF1A" w14:textId="349C755F" w:rsidR="00444B2A" w:rsidRDefault="6E52D70B" w:rsidP="00444B2A">
            <w:r>
              <w:t>An array can be positioned differently to reflect the same counting sequence and the whole quantity stays the same.</w:t>
            </w:r>
          </w:p>
        </w:tc>
        <w:tc>
          <w:tcPr>
            <w:tcW w:w="6096" w:type="dxa"/>
          </w:tcPr>
          <w:p w14:paraId="64213D7A" w14:textId="2BC6DC70" w:rsidR="51EE3FBF" w:rsidRDefault="51EE3FBF" w:rsidP="6FFC9BBA">
            <w:pPr>
              <w:rPr>
                <w:b/>
                <w:bCs/>
              </w:rPr>
            </w:pPr>
            <w:r w:rsidRPr="6FFC9BBA">
              <w:rPr>
                <w:b/>
                <w:bCs/>
              </w:rPr>
              <w:t>Representing whole numbers A</w:t>
            </w:r>
          </w:p>
          <w:p w14:paraId="53E205F1" w14:textId="440D996C" w:rsidR="51EE3FBF" w:rsidRDefault="51EE3FBF">
            <w:pPr>
              <w:pStyle w:val="ListBullet"/>
              <w:rPr>
                <w:b/>
                <w:bCs/>
              </w:rPr>
            </w:pPr>
            <w:r>
              <w:t>Continue and create number patterns</w:t>
            </w:r>
          </w:p>
          <w:p w14:paraId="5F3D3301" w14:textId="1CEB298A" w:rsidR="00D50C71" w:rsidRPr="00D50C71" w:rsidRDefault="38C15D50" w:rsidP="00D50C71">
            <w:pPr>
              <w:rPr>
                <w:b/>
                <w:bCs/>
              </w:rPr>
            </w:pPr>
            <w:r w:rsidRPr="6FFC9BBA">
              <w:rPr>
                <w:b/>
                <w:bCs/>
              </w:rPr>
              <w:t>Forming groups A</w:t>
            </w:r>
          </w:p>
          <w:p w14:paraId="2147EC00" w14:textId="07038743" w:rsidR="00D50C71" w:rsidRDefault="38C15D50">
            <w:pPr>
              <w:pStyle w:val="ListBullet"/>
            </w:pPr>
            <w:r>
              <w:t>Use skip counting patterns</w:t>
            </w:r>
          </w:p>
          <w:p w14:paraId="49DA8DCC" w14:textId="1741CFE8" w:rsidR="00D50C71" w:rsidRDefault="38C15D50" w:rsidP="6FFC9BBA">
            <w:pPr>
              <w:pStyle w:val="ListParagraph"/>
            </w:pPr>
            <w:r>
              <w:t xml:space="preserve">Model and use equal groups of objects to represent multiplication </w:t>
            </w:r>
          </w:p>
          <w:p w14:paraId="582E9478" w14:textId="1D71F4EB" w:rsidR="00444B2A" w:rsidRPr="000E1FB2" w:rsidRDefault="38C15D50" w:rsidP="000E1FB2">
            <w:pPr>
              <w:rPr>
                <w:rStyle w:val="Strong"/>
              </w:rPr>
            </w:pPr>
            <w:r w:rsidRPr="000E1FB2">
              <w:rPr>
                <w:rStyle w:val="Strong"/>
              </w:rPr>
              <w:t>Forming groups B</w:t>
            </w:r>
          </w:p>
          <w:p w14:paraId="48549BFF" w14:textId="06630882" w:rsidR="00444B2A" w:rsidRDefault="38C15D50">
            <w:pPr>
              <w:pStyle w:val="ListBullet"/>
              <w:rPr>
                <w:b/>
                <w:bCs/>
              </w:rPr>
            </w:pPr>
            <w:r>
              <w:t>Represent and explain multiplication as the combining of equal groups</w:t>
            </w:r>
          </w:p>
          <w:p w14:paraId="278DD270" w14:textId="76FADF2A" w:rsidR="00444B2A" w:rsidRDefault="5C744AA6">
            <w:pPr>
              <w:pStyle w:val="ListBullet"/>
            </w:pPr>
            <w:r>
              <w:t>Represent multiplication and division proble</w:t>
            </w:r>
            <w:r w:rsidR="01A22DC8">
              <w:t>m</w:t>
            </w:r>
          </w:p>
          <w:p w14:paraId="390CE396" w14:textId="0EDC61D7" w:rsidR="00444B2A" w:rsidRDefault="29FB251C" w:rsidP="6FFC9BBA">
            <w:pPr>
              <w:rPr>
                <w:b/>
                <w:bCs/>
              </w:rPr>
            </w:pPr>
            <w:r w:rsidRPr="6FFC9BBA">
              <w:rPr>
                <w:b/>
                <w:bCs/>
              </w:rPr>
              <w:t>Data B</w:t>
            </w:r>
          </w:p>
          <w:p w14:paraId="743A7F14" w14:textId="4D615AAC" w:rsidR="00444B2A" w:rsidRDefault="29FB251C">
            <w:pPr>
              <w:pStyle w:val="ListBullet"/>
            </w:pPr>
            <w:r>
              <w:t>Create displays of data and interpret them</w:t>
            </w:r>
          </w:p>
        </w:tc>
        <w:tc>
          <w:tcPr>
            <w:tcW w:w="4394" w:type="dxa"/>
          </w:tcPr>
          <w:p w14:paraId="032A1177" w14:textId="6B853C43" w:rsidR="00B562E8" w:rsidRDefault="00000000">
            <w:pPr>
              <w:pStyle w:val="ListBullet"/>
            </w:pPr>
            <w:hyperlink w:anchor="_Resource_6:_A" w:history="1">
              <w:r w:rsidR="7254D6A0" w:rsidRPr="00812C27">
                <w:rPr>
                  <w:rStyle w:val="Hyperlink"/>
                </w:rPr>
                <w:t>Resource</w:t>
              </w:r>
              <w:r w:rsidR="450E533A" w:rsidRPr="00812C27">
                <w:rPr>
                  <w:rStyle w:val="Hyperlink"/>
                </w:rPr>
                <w:t xml:space="preserve"> 6: 30 square tiles</w:t>
              </w:r>
            </w:hyperlink>
          </w:p>
          <w:p w14:paraId="38AC990C" w14:textId="77777777" w:rsidR="000E1FB2" w:rsidRDefault="000E1FB2">
            <w:pPr>
              <w:pStyle w:val="ListBullet"/>
            </w:pPr>
            <w:r>
              <w:t>Digital devices</w:t>
            </w:r>
          </w:p>
          <w:p w14:paraId="7FECA49E" w14:textId="32C7DE6C" w:rsidR="00B562E8" w:rsidRDefault="44730344">
            <w:pPr>
              <w:pStyle w:val="ListBullet"/>
            </w:pPr>
            <w:r>
              <w:t>S</w:t>
            </w:r>
            <w:r w:rsidR="343D876A">
              <w:t>quare tiles</w:t>
            </w:r>
            <w:r w:rsidR="130A1385">
              <w:t xml:space="preserve"> or similar concrete materials</w:t>
            </w:r>
          </w:p>
          <w:p w14:paraId="34744FEA" w14:textId="7647FECF" w:rsidR="00444B2A" w:rsidRDefault="343D876A" w:rsidP="000E1FB2">
            <w:pPr>
              <w:pStyle w:val="ListBullet"/>
            </w:pPr>
            <w:r>
              <w:t>Writing materials</w:t>
            </w:r>
          </w:p>
        </w:tc>
      </w:tr>
      <w:tr w:rsidR="00444B2A" w14:paraId="1CE6B131" w14:textId="77777777" w:rsidTr="27DFE50A">
        <w:trPr>
          <w:cnfStyle w:val="000000100000" w:firstRow="0" w:lastRow="0" w:firstColumn="0" w:lastColumn="0" w:oddVBand="0" w:evenVBand="0" w:oddHBand="1" w:evenHBand="0" w:firstRowFirstColumn="0" w:firstRowLastColumn="0" w:lastRowFirstColumn="0" w:lastRowLastColumn="0"/>
        </w:trPr>
        <w:tc>
          <w:tcPr>
            <w:tcW w:w="3964" w:type="dxa"/>
          </w:tcPr>
          <w:p w14:paraId="176F1A13" w14:textId="3B0B1E6D" w:rsidR="00444B2A" w:rsidRPr="00444B2A" w:rsidRDefault="00000000" w:rsidP="00444B2A">
            <w:pPr>
              <w:rPr>
                <w:b/>
                <w:bCs/>
              </w:rPr>
            </w:pPr>
            <w:hyperlink w:anchor="_Lesson_7:_Problem" w:history="1">
              <w:r w:rsidR="00444B2A" w:rsidRPr="00D151F4">
                <w:rPr>
                  <w:rStyle w:val="Hyperlink"/>
                  <w:b/>
                  <w:bCs/>
                </w:rPr>
                <w:t xml:space="preserve">Lesson 7: </w:t>
              </w:r>
              <w:r w:rsidR="504D4627" w:rsidRPr="00D151F4">
                <w:rPr>
                  <w:rStyle w:val="Hyperlink"/>
                  <w:b/>
                  <w:bCs/>
                </w:rPr>
                <w:t>Problem</w:t>
              </w:r>
              <w:r w:rsidR="001E396F">
                <w:rPr>
                  <w:rStyle w:val="Hyperlink"/>
                  <w:b/>
                  <w:bCs/>
                </w:rPr>
                <w:t>-s</w:t>
              </w:r>
              <w:r w:rsidR="504D4627" w:rsidRPr="00D151F4">
                <w:rPr>
                  <w:rStyle w:val="Hyperlink"/>
                  <w:b/>
                  <w:bCs/>
                </w:rPr>
                <w:t xml:space="preserve">olving </w:t>
              </w:r>
              <w:r w:rsidR="001E396F">
                <w:rPr>
                  <w:rStyle w:val="Hyperlink"/>
                  <w:b/>
                  <w:bCs/>
                </w:rPr>
                <w:t>d</w:t>
              </w:r>
              <w:r w:rsidR="504D4627" w:rsidRPr="00D151F4">
                <w:rPr>
                  <w:rStyle w:val="Hyperlink"/>
                  <w:b/>
                  <w:bCs/>
                </w:rPr>
                <w:t>etectives</w:t>
              </w:r>
            </w:hyperlink>
          </w:p>
          <w:p w14:paraId="32F33A19" w14:textId="164561D9" w:rsidR="504D4627" w:rsidRDefault="504D4627" w:rsidP="6FFC9BBA">
            <w:r>
              <w:t>60 minutes</w:t>
            </w:r>
          </w:p>
          <w:p w14:paraId="13B4015C" w14:textId="196FB8D2" w:rsidR="00444B2A" w:rsidRDefault="504D4627" w:rsidP="00444B2A">
            <w:r>
              <w:t xml:space="preserve">Collecting and recording data is a </w:t>
            </w:r>
            <w:r>
              <w:lastRenderedPageBreak/>
              <w:t>useful strategy when problem solving.</w:t>
            </w:r>
          </w:p>
        </w:tc>
        <w:tc>
          <w:tcPr>
            <w:tcW w:w="6096" w:type="dxa"/>
          </w:tcPr>
          <w:p w14:paraId="7C6EC49B" w14:textId="37E2451B" w:rsidR="00D50C71" w:rsidRPr="00D50C71" w:rsidRDefault="3628BCFB" w:rsidP="6FFC9BBA">
            <w:pPr>
              <w:rPr>
                <w:b/>
                <w:bCs/>
              </w:rPr>
            </w:pPr>
            <w:r w:rsidRPr="6FFC9BBA">
              <w:rPr>
                <w:b/>
                <w:bCs/>
              </w:rPr>
              <w:lastRenderedPageBreak/>
              <w:t>Representing whole numbers A</w:t>
            </w:r>
          </w:p>
          <w:p w14:paraId="452CF1BB" w14:textId="05C2F12E" w:rsidR="00D50C71" w:rsidRPr="00D50C71" w:rsidRDefault="3628BCFB">
            <w:pPr>
              <w:pStyle w:val="ListBullet"/>
            </w:pPr>
            <w:r>
              <w:t>Continue and create number patterns</w:t>
            </w:r>
          </w:p>
          <w:p w14:paraId="3AB503B7" w14:textId="6F93747B" w:rsidR="00D50C71" w:rsidRPr="00D50C71" w:rsidRDefault="3628BCFB" w:rsidP="6FFC9BBA">
            <w:pPr>
              <w:rPr>
                <w:b/>
                <w:bCs/>
              </w:rPr>
            </w:pPr>
            <w:r w:rsidRPr="6FFC9BBA">
              <w:rPr>
                <w:b/>
                <w:bCs/>
              </w:rPr>
              <w:t>Representing whole numbers B</w:t>
            </w:r>
            <w:r w:rsidR="00B80544">
              <w:rPr>
                <w:b/>
                <w:bCs/>
              </w:rPr>
              <w:t xml:space="preserve"> </w:t>
            </w:r>
          </w:p>
          <w:p w14:paraId="7BA4D15A" w14:textId="6D76DBAE" w:rsidR="00D50C71" w:rsidRPr="00D50C71" w:rsidRDefault="3628BCFB">
            <w:pPr>
              <w:pStyle w:val="ListBullet"/>
            </w:pPr>
            <w:r>
              <w:lastRenderedPageBreak/>
              <w:t>Use counting sequences of ones and tens flexibly</w:t>
            </w:r>
          </w:p>
          <w:p w14:paraId="0BA85232" w14:textId="1CEB298A" w:rsidR="00444B2A" w:rsidRDefault="3628BCFB" w:rsidP="6FFC9BBA">
            <w:pPr>
              <w:rPr>
                <w:b/>
                <w:bCs/>
              </w:rPr>
            </w:pPr>
            <w:r w:rsidRPr="6FFC9BBA">
              <w:rPr>
                <w:b/>
                <w:bCs/>
              </w:rPr>
              <w:t>Forming groups A</w:t>
            </w:r>
          </w:p>
          <w:p w14:paraId="647A3D4D" w14:textId="2024A526" w:rsidR="00444B2A" w:rsidRDefault="3628BCFB">
            <w:pPr>
              <w:pStyle w:val="ListBullet"/>
            </w:pPr>
            <w:r>
              <w:t>Use skip counting patterns</w:t>
            </w:r>
            <w:r w:rsidR="00B80544">
              <w:t xml:space="preserve"> </w:t>
            </w:r>
          </w:p>
          <w:p w14:paraId="1F4A975A" w14:textId="1741CFE8" w:rsidR="00444B2A" w:rsidRDefault="3628BCFB" w:rsidP="6FFC9BBA">
            <w:pPr>
              <w:pStyle w:val="ListParagraph"/>
            </w:pPr>
            <w:r>
              <w:t xml:space="preserve">Model and use equal groups of objects to represent multiplication </w:t>
            </w:r>
          </w:p>
          <w:p w14:paraId="5498B879" w14:textId="1D71F4EB" w:rsidR="00444B2A" w:rsidRPr="000E1FB2" w:rsidRDefault="3628BCFB" w:rsidP="000E1FB2">
            <w:pPr>
              <w:rPr>
                <w:rStyle w:val="Strong"/>
              </w:rPr>
            </w:pPr>
            <w:r w:rsidRPr="000E1FB2">
              <w:rPr>
                <w:rStyle w:val="Strong"/>
              </w:rPr>
              <w:t>Forming groups B</w:t>
            </w:r>
          </w:p>
          <w:p w14:paraId="4B27D080" w14:textId="06630882" w:rsidR="00444B2A" w:rsidRDefault="3628BCFB">
            <w:pPr>
              <w:pStyle w:val="ListBullet"/>
              <w:rPr>
                <w:b/>
                <w:bCs/>
              </w:rPr>
            </w:pPr>
            <w:r>
              <w:t>Represent and explain multiplication as the combining of equal groups</w:t>
            </w:r>
          </w:p>
          <w:p w14:paraId="7337760D" w14:textId="34BB8669" w:rsidR="00444B2A" w:rsidRDefault="3628BCFB">
            <w:pPr>
              <w:pStyle w:val="ListBullet"/>
            </w:pPr>
            <w:r>
              <w:t>Represent multiplication and division problem</w:t>
            </w:r>
          </w:p>
        </w:tc>
        <w:tc>
          <w:tcPr>
            <w:tcW w:w="4394" w:type="dxa"/>
          </w:tcPr>
          <w:p w14:paraId="31B8B547" w14:textId="64849699" w:rsidR="00B562E8" w:rsidRDefault="00000000">
            <w:pPr>
              <w:pStyle w:val="ListBullet"/>
            </w:pPr>
            <w:hyperlink w:anchor="_Resource_7:_Arrays" w:history="1">
              <w:r w:rsidR="7254D6A0" w:rsidRPr="00D151F4">
                <w:rPr>
                  <w:rStyle w:val="Hyperlink"/>
                </w:rPr>
                <w:t>Resource</w:t>
              </w:r>
              <w:r w:rsidR="66A7AB0F" w:rsidRPr="00D151F4">
                <w:rPr>
                  <w:rStyle w:val="Hyperlink"/>
                </w:rPr>
                <w:t xml:space="preserve"> 7: Arrays in our world</w:t>
              </w:r>
            </w:hyperlink>
          </w:p>
          <w:p w14:paraId="2F6E4234" w14:textId="77777777" w:rsidR="000E1FB2" w:rsidRDefault="000E1FB2" w:rsidP="000E1FB2">
            <w:pPr>
              <w:pStyle w:val="ListBullet"/>
            </w:pPr>
            <w:r>
              <w:t>Digital devices</w:t>
            </w:r>
          </w:p>
          <w:p w14:paraId="327689A9" w14:textId="77777777" w:rsidR="000E1FB2" w:rsidRDefault="000E1FB2">
            <w:pPr>
              <w:pStyle w:val="ListBullet"/>
            </w:pPr>
            <w:r>
              <w:t>Number lines</w:t>
            </w:r>
          </w:p>
          <w:p w14:paraId="1D2443C5" w14:textId="77777777" w:rsidR="000E1FB2" w:rsidRDefault="000E1FB2" w:rsidP="000E1FB2">
            <w:pPr>
              <w:pStyle w:val="ListBullet"/>
            </w:pPr>
            <w:r>
              <w:lastRenderedPageBreak/>
              <w:t>Ten-frames</w:t>
            </w:r>
          </w:p>
          <w:p w14:paraId="6089AE0A" w14:textId="35973F7C" w:rsidR="00444B2A" w:rsidRDefault="7495B9F6" w:rsidP="000E1FB2">
            <w:pPr>
              <w:pStyle w:val="ListBullet"/>
            </w:pPr>
            <w:r>
              <w:t>W</w:t>
            </w:r>
            <w:r w:rsidR="66A7AB0F">
              <w:t>riting materials</w:t>
            </w:r>
          </w:p>
        </w:tc>
      </w:tr>
      <w:tr w:rsidR="00444B2A" w14:paraId="246A56EC" w14:textId="77777777" w:rsidTr="27DFE50A">
        <w:trPr>
          <w:cnfStyle w:val="000000010000" w:firstRow="0" w:lastRow="0" w:firstColumn="0" w:lastColumn="0" w:oddVBand="0" w:evenVBand="0" w:oddHBand="0" w:evenHBand="1" w:firstRowFirstColumn="0" w:firstRowLastColumn="0" w:lastRowFirstColumn="0" w:lastRowLastColumn="0"/>
        </w:trPr>
        <w:tc>
          <w:tcPr>
            <w:tcW w:w="3964" w:type="dxa"/>
          </w:tcPr>
          <w:p w14:paraId="59286C6E" w14:textId="24E54A78" w:rsidR="00444B2A" w:rsidRPr="00444B2A" w:rsidRDefault="00000000" w:rsidP="00444B2A">
            <w:pPr>
              <w:rPr>
                <w:b/>
                <w:bCs/>
              </w:rPr>
            </w:pPr>
            <w:hyperlink w:anchor="_Lesson_8:_Arranging" w:history="1">
              <w:r w:rsidR="00444B2A" w:rsidRPr="00D151F4">
                <w:rPr>
                  <w:rStyle w:val="Hyperlink"/>
                  <w:b/>
                  <w:bCs/>
                </w:rPr>
                <w:t xml:space="preserve">Lesson 8: </w:t>
              </w:r>
              <w:r w:rsidR="1B3B25FF" w:rsidRPr="00D151F4">
                <w:rPr>
                  <w:rStyle w:val="Hyperlink"/>
                  <w:b/>
                  <w:bCs/>
                </w:rPr>
                <w:t xml:space="preserve">Arranging and </w:t>
              </w:r>
              <w:r w:rsidR="00912342">
                <w:rPr>
                  <w:rStyle w:val="Hyperlink"/>
                  <w:b/>
                  <w:bCs/>
                </w:rPr>
                <w:t>d</w:t>
              </w:r>
              <w:r w:rsidR="1B3B25FF" w:rsidRPr="00D151F4">
                <w:rPr>
                  <w:rStyle w:val="Hyperlink"/>
                  <w:b/>
                  <w:bCs/>
                </w:rPr>
                <w:t xml:space="preserve">isplaying </w:t>
              </w:r>
              <w:r w:rsidR="00912342">
                <w:rPr>
                  <w:rStyle w:val="Hyperlink"/>
                  <w:b/>
                  <w:bCs/>
                </w:rPr>
                <w:t>d</w:t>
              </w:r>
              <w:r w:rsidR="1B3B25FF" w:rsidRPr="00D151F4">
                <w:rPr>
                  <w:rStyle w:val="Hyperlink"/>
                  <w:b/>
                  <w:bCs/>
                </w:rPr>
                <w:t>ata</w:t>
              </w:r>
            </w:hyperlink>
          </w:p>
          <w:p w14:paraId="7ED4AAAC" w14:textId="6B9E8971" w:rsidR="00444B2A" w:rsidRDefault="12B318BF" w:rsidP="00444B2A">
            <w:r>
              <w:t>70 minutes</w:t>
            </w:r>
          </w:p>
          <w:p w14:paraId="3FA48C35" w14:textId="733BD556" w:rsidR="00444B2A" w:rsidRDefault="3023EAE2" w:rsidP="6FFC9BBA">
            <w:r>
              <w:t>Recorded data can be displayed in many ways and the results will provide meaningful information.</w:t>
            </w:r>
          </w:p>
        </w:tc>
        <w:tc>
          <w:tcPr>
            <w:tcW w:w="6096" w:type="dxa"/>
          </w:tcPr>
          <w:p w14:paraId="3C2A3ABE" w14:textId="2FE46F9B" w:rsidR="00444B2A" w:rsidRDefault="39BF5C1C" w:rsidP="6FFC9BBA">
            <w:pPr>
              <w:rPr>
                <w:b/>
                <w:bCs/>
              </w:rPr>
            </w:pPr>
            <w:r w:rsidRPr="6FFC9BBA">
              <w:rPr>
                <w:b/>
                <w:bCs/>
              </w:rPr>
              <w:t>Representing whole numbers A</w:t>
            </w:r>
          </w:p>
          <w:p w14:paraId="3BFB9F8F" w14:textId="0A465C6B" w:rsidR="00444B2A" w:rsidRDefault="39BF5C1C">
            <w:pPr>
              <w:pStyle w:val="ListBullet"/>
            </w:pPr>
            <w:r>
              <w:t>Use counting sequences of ones with two-digit numbers and beyond</w:t>
            </w:r>
            <w:r w:rsidRPr="6FFC9BBA">
              <w:rPr>
                <w:b/>
                <w:bCs/>
              </w:rPr>
              <w:t xml:space="preserve"> </w:t>
            </w:r>
          </w:p>
          <w:p w14:paraId="3AB9E9C4" w14:textId="096DEF4A" w:rsidR="00444B2A" w:rsidRPr="000E1FB2" w:rsidRDefault="39BF5C1C" w:rsidP="000E1FB2">
            <w:pPr>
              <w:rPr>
                <w:rStyle w:val="Strong"/>
              </w:rPr>
            </w:pPr>
            <w:r w:rsidRPr="000E1FB2">
              <w:rPr>
                <w:rStyle w:val="Strong"/>
              </w:rPr>
              <w:t>Data A</w:t>
            </w:r>
          </w:p>
          <w:p w14:paraId="79EBD245" w14:textId="5776ED1B" w:rsidR="00444B2A" w:rsidRDefault="39BF5C1C">
            <w:pPr>
              <w:pStyle w:val="ListBullet"/>
            </w:pPr>
            <w:r>
              <w:t>Ask questions and gather data</w:t>
            </w:r>
          </w:p>
          <w:p w14:paraId="6A13AB41" w14:textId="0502A7CF" w:rsidR="00444B2A" w:rsidRDefault="39BF5C1C" w:rsidP="6FFC9BBA">
            <w:pPr>
              <w:rPr>
                <w:b/>
                <w:bCs/>
              </w:rPr>
            </w:pPr>
            <w:r w:rsidRPr="6FFC9BBA">
              <w:rPr>
                <w:b/>
                <w:bCs/>
              </w:rPr>
              <w:t>Data B</w:t>
            </w:r>
          </w:p>
          <w:p w14:paraId="74C6E135" w14:textId="7E3D83F8" w:rsidR="00444B2A" w:rsidRDefault="39BF5C1C">
            <w:pPr>
              <w:pStyle w:val="ListBullet"/>
            </w:pPr>
            <w:r>
              <w:t xml:space="preserve">Create displays of data and interpret them </w:t>
            </w:r>
          </w:p>
        </w:tc>
        <w:tc>
          <w:tcPr>
            <w:tcW w:w="4394" w:type="dxa"/>
          </w:tcPr>
          <w:p w14:paraId="0CBA973B" w14:textId="35913FF4" w:rsidR="00B562E8" w:rsidRDefault="00000000">
            <w:pPr>
              <w:pStyle w:val="ListBullet"/>
            </w:pPr>
            <w:hyperlink w:anchor="_Resource_8:_Sort" w:history="1">
              <w:r w:rsidR="7254D6A0" w:rsidRPr="00D151F4">
                <w:rPr>
                  <w:rStyle w:val="Hyperlink"/>
                </w:rPr>
                <w:t>Resource</w:t>
              </w:r>
              <w:r w:rsidR="6E547A80" w:rsidRPr="00D151F4">
                <w:rPr>
                  <w:rStyle w:val="Hyperlink"/>
                </w:rPr>
                <w:t xml:space="preserve"> 8: Sort the street</w:t>
              </w:r>
            </w:hyperlink>
          </w:p>
          <w:p w14:paraId="705702EF" w14:textId="77777777" w:rsidR="000E1FB2" w:rsidRDefault="000E1FB2">
            <w:pPr>
              <w:pStyle w:val="ListBullet"/>
            </w:pPr>
            <w:r>
              <w:t>Counters</w:t>
            </w:r>
          </w:p>
          <w:p w14:paraId="1C142673" w14:textId="77777777" w:rsidR="000E1FB2" w:rsidRDefault="000E1FB2" w:rsidP="000E1FB2">
            <w:pPr>
              <w:pStyle w:val="ListBullet"/>
            </w:pPr>
            <w:r>
              <w:t>Digital devices</w:t>
            </w:r>
          </w:p>
          <w:p w14:paraId="103D8D81" w14:textId="4E808A20" w:rsidR="00444B2A" w:rsidRDefault="039E2073" w:rsidP="000E1FB2">
            <w:pPr>
              <w:pStyle w:val="ListBullet"/>
            </w:pPr>
            <w:r>
              <w:t>W</w:t>
            </w:r>
            <w:r w:rsidR="7EE9762A">
              <w:t>riting materials</w:t>
            </w:r>
          </w:p>
        </w:tc>
      </w:tr>
    </w:tbl>
    <w:p w14:paraId="619F35B1" w14:textId="6347CE69" w:rsidR="008711C5" w:rsidRDefault="63DCBD6B" w:rsidP="008711C5">
      <w:pPr>
        <w:pStyle w:val="Heading2"/>
      </w:pPr>
      <w:bookmarkStart w:id="20" w:name="_Lesson_1:_Repeating"/>
      <w:bookmarkStart w:id="21" w:name="_Toc112318900"/>
      <w:bookmarkStart w:id="22" w:name="_Toc112320550"/>
      <w:bookmarkStart w:id="23" w:name="_Toc112320605"/>
      <w:bookmarkStart w:id="24" w:name="_Toc112320660"/>
      <w:bookmarkStart w:id="25" w:name="_Toc112320714"/>
      <w:bookmarkStart w:id="26" w:name="_Toc128743019"/>
      <w:bookmarkEnd w:id="20"/>
      <w:r>
        <w:lastRenderedPageBreak/>
        <w:t xml:space="preserve">Lesson 1: </w:t>
      </w:r>
      <w:r w:rsidR="451C8177">
        <w:t>Repeating patterns are everywhere</w:t>
      </w:r>
      <w:bookmarkEnd w:id="21"/>
      <w:bookmarkEnd w:id="22"/>
      <w:bookmarkEnd w:id="23"/>
      <w:bookmarkEnd w:id="24"/>
      <w:bookmarkEnd w:id="25"/>
      <w:bookmarkEnd w:id="26"/>
    </w:p>
    <w:p w14:paraId="33DBB4B2" w14:textId="7D80A1C6" w:rsidR="008711C5" w:rsidRDefault="63DCBD6B" w:rsidP="008711C5">
      <w:pPr>
        <w:pStyle w:val="Featurepink"/>
      </w:pPr>
      <w:r w:rsidRPr="71AD5CD8">
        <w:rPr>
          <w:b/>
          <w:bCs/>
        </w:rPr>
        <w:t>Core concept</w:t>
      </w:r>
      <w:r>
        <w:t xml:space="preserve">: </w:t>
      </w:r>
      <w:r w:rsidR="00137CE6">
        <w:t>A</w:t>
      </w:r>
      <w:r w:rsidR="0380F5A0">
        <w:t xml:space="preserve"> </w:t>
      </w:r>
      <w:r w:rsidR="434DF1DB">
        <w:t>repeating pattern</w:t>
      </w:r>
      <w:r w:rsidR="00137CE6">
        <w:t xml:space="preserve"> must have a </w:t>
      </w:r>
      <w:r w:rsidR="61B7D17F">
        <w:t xml:space="preserve">repeating </w:t>
      </w:r>
      <w:r w:rsidR="1F49D038">
        <w:t xml:space="preserve">core or </w:t>
      </w:r>
      <w:r w:rsidR="434DF1DB">
        <w:t>a mathematical regu</w:t>
      </w:r>
      <w:r w:rsidR="14A06A79">
        <w:t>larity</w:t>
      </w:r>
      <w:r w:rsidR="657BE445">
        <w:t>.</w:t>
      </w:r>
    </w:p>
    <w:p w14:paraId="0EAFF200"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2CF3EC66" w14:textId="77777777" w:rsidTr="52EC3657">
        <w:trPr>
          <w:cnfStyle w:val="100000000000" w:firstRow="1" w:lastRow="0" w:firstColumn="0" w:lastColumn="0" w:oddVBand="0" w:evenVBand="0" w:oddHBand="0" w:evenHBand="0" w:firstRowFirstColumn="0" w:firstRowLastColumn="0" w:lastRowFirstColumn="0" w:lastRowLastColumn="0"/>
        </w:trPr>
        <w:tc>
          <w:tcPr>
            <w:tcW w:w="7298" w:type="dxa"/>
          </w:tcPr>
          <w:p w14:paraId="0EE39B9B" w14:textId="77777777" w:rsidR="008711C5" w:rsidRDefault="008711C5" w:rsidP="008711C5">
            <w:r w:rsidRPr="00510F5F">
              <w:t>Learning intentions</w:t>
            </w:r>
          </w:p>
        </w:tc>
        <w:tc>
          <w:tcPr>
            <w:tcW w:w="7298" w:type="dxa"/>
          </w:tcPr>
          <w:p w14:paraId="4CD5463A" w14:textId="77777777" w:rsidR="008711C5" w:rsidRDefault="008711C5" w:rsidP="008711C5">
            <w:r w:rsidRPr="00510F5F">
              <w:t>Success criteria</w:t>
            </w:r>
          </w:p>
        </w:tc>
      </w:tr>
      <w:tr w:rsidR="008711C5" w14:paraId="5A6CB2EC" w14:textId="77777777" w:rsidTr="52EC3657">
        <w:trPr>
          <w:cnfStyle w:val="000000100000" w:firstRow="0" w:lastRow="0" w:firstColumn="0" w:lastColumn="0" w:oddVBand="0" w:evenVBand="0" w:oddHBand="1" w:evenHBand="0" w:firstRowFirstColumn="0" w:firstRowLastColumn="0" w:lastRowFirstColumn="0" w:lastRowLastColumn="0"/>
        </w:trPr>
        <w:tc>
          <w:tcPr>
            <w:tcW w:w="7298" w:type="dxa"/>
          </w:tcPr>
          <w:p w14:paraId="24C0C9EA" w14:textId="5F9A7627" w:rsidR="008711C5" w:rsidRDefault="63DCBD6B" w:rsidP="71AD5CD8">
            <w:r>
              <w:t>Students are learning that:</w:t>
            </w:r>
          </w:p>
          <w:p w14:paraId="536797C1" w14:textId="05E55B5E" w:rsidR="008711C5" w:rsidRDefault="2369CFC3">
            <w:pPr>
              <w:pStyle w:val="ListBullet"/>
            </w:pPr>
            <w:r>
              <w:t>r</w:t>
            </w:r>
            <w:r w:rsidR="4BF9E42D">
              <w:t xml:space="preserve">epeating patterns can be </w:t>
            </w:r>
            <w:r w:rsidR="286305E5">
              <w:t xml:space="preserve">identified, </w:t>
            </w:r>
            <w:r w:rsidR="4E6FCA71">
              <w:t>sorted</w:t>
            </w:r>
            <w:r w:rsidR="7FD34D4F">
              <w:t>, extended</w:t>
            </w:r>
            <w:r w:rsidR="4E6FCA71">
              <w:t xml:space="preserve"> and </w:t>
            </w:r>
            <w:r w:rsidR="2EFDFD66">
              <w:t>represented in various ways</w:t>
            </w:r>
          </w:p>
          <w:p w14:paraId="0AF46775" w14:textId="3F757957" w:rsidR="008711C5" w:rsidRDefault="4FAC973F">
            <w:pPr>
              <w:pStyle w:val="ListBullet"/>
            </w:pPr>
            <w:r>
              <w:t xml:space="preserve">a </w:t>
            </w:r>
            <w:r w:rsidR="7B174098">
              <w:t>repeating pattern can have multiple repea</w:t>
            </w:r>
            <w:r w:rsidR="34493DD2">
              <w:t>ting attributes such as colour</w:t>
            </w:r>
            <w:r w:rsidR="419D1AE9">
              <w:t>,</w:t>
            </w:r>
            <w:r w:rsidR="34493DD2">
              <w:t xml:space="preserve"> size</w:t>
            </w:r>
            <w:r w:rsidR="7E38941B">
              <w:t>,</w:t>
            </w:r>
            <w:r w:rsidR="22DE5A39">
              <w:t xml:space="preserve"> </w:t>
            </w:r>
            <w:r w:rsidR="34493DD2">
              <w:t>shape and texture</w:t>
            </w:r>
          </w:p>
          <w:p w14:paraId="135BC54D" w14:textId="7070429C" w:rsidR="008711C5" w:rsidRDefault="5C45A7F1">
            <w:pPr>
              <w:pStyle w:val="ListBullet"/>
            </w:pPr>
            <w:r>
              <w:t xml:space="preserve">there is a repeating pattern </w:t>
            </w:r>
            <w:r w:rsidR="1CC06653">
              <w:t>w</w:t>
            </w:r>
            <w:r w:rsidR="6FDBB06C">
              <w:t>hen</w:t>
            </w:r>
            <w:r w:rsidR="7C74DADE">
              <w:t xml:space="preserve"> skip counting by tens on and off the decade </w:t>
            </w:r>
            <w:r w:rsidR="5CD34CF8">
              <w:t>beyond 100</w:t>
            </w:r>
            <w:r w:rsidR="6EBD0FDC">
              <w:t>.</w:t>
            </w:r>
          </w:p>
        </w:tc>
        <w:tc>
          <w:tcPr>
            <w:tcW w:w="7298" w:type="dxa"/>
          </w:tcPr>
          <w:p w14:paraId="42ACDB56" w14:textId="0DC23C5B" w:rsidR="008711C5" w:rsidRDefault="63DCBD6B" w:rsidP="71AD5CD8">
            <w:r>
              <w:t>Students can:</w:t>
            </w:r>
          </w:p>
          <w:p w14:paraId="7C674D34" w14:textId="6F923989" w:rsidR="008711C5" w:rsidRDefault="0A4E937C">
            <w:pPr>
              <w:pStyle w:val="ListBullet"/>
            </w:pPr>
            <w:r>
              <w:t>i</w:t>
            </w:r>
            <w:r w:rsidR="2812969F">
              <w:t>dentify and describe the repeating core of a pattern</w:t>
            </w:r>
          </w:p>
          <w:p w14:paraId="2209B15D" w14:textId="46BB09A7" w:rsidR="008711C5" w:rsidRDefault="5F07EDED">
            <w:pPr>
              <w:pStyle w:val="ListBullet"/>
            </w:pPr>
            <w:r>
              <w:t>u</w:t>
            </w:r>
            <w:r w:rsidR="2812969F">
              <w:t>se letters such as AB, ABC and AABB to label and describe a repeating pattern core</w:t>
            </w:r>
          </w:p>
          <w:p w14:paraId="399065B1" w14:textId="30C3882C" w:rsidR="008711C5" w:rsidRDefault="7EBEDBFD">
            <w:pPr>
              <w:pStyle w:val="ListBullet"/>
            </w:pPr>
            <w:r>
              <w:t>r</w:t>
            </w:r>
            <w:r w:rsidR="2812969F">
              <w:t>ecognise and describe if a repeating pattern has a variety of other attributes which also repeat over and over and over again</w:t>
            </w:r>
          </w:p>
          <w:p w14:paraId="68E5FECB" w14:textId="5906C32C" w:rsidR="008711C5" w:rsidRDefault="46E29D89">
            <w:pPr>
              <w:pStyle w:val="ListBullet"/>
            </w:pPr>
            <w:r>
              <w:t>skip count by tens on and off the decade beyond 100</w:t>
            </w:r>
            <w:r w:rsidR="0AE798A4">
              <w:t>.</w:t>
            </w:r>
          </w:p>
        </w:tc>
      </w:tr>
    </w:tbl>
    <w:p w14:paraId="3A068CC1" w14:textId="5DC78E99" w:rsidR="003932C3" w:rsidRPr="00F9164E" w:rsidRDefault="74DFB4E1" w:rsidP="00F9164E">
      <w:pPr>
        <w:pStyle w:val="Heading3"/>
      </w:pPr>
      <w:bookmarkStart w:id="27" w:name="_Toc112318902"/>
      <w:bookmarkStart w:id="28" w:name="_Toc112320552"/>
      <w:bookmarkStart w:id="29" w:name="_Toc112320607"/>
      <w:bookmarkStart w:id="30" w:name="_Toc112320662"/>
      <w:bookmarkStart w:id="31" w:name="_Toc112320716"/>
      <w:bookmarkStart w:id="32" w:name="_Toc128743020"/>
      <w:r w:rsidRPr="00F9164E">
        <w:t xml:space="preserve">Daily number sense: </w:t>
      </w:r>
      <w:r w:rsidR="18E72A51" w:rsidRPr="00F9164E">
        <w:t>10 less and 10 more</w:t>
      </w:r>
      <w:r w:rsidR="6F71B769" w:rsidRPr="00F9164E">
        <w:t xml:space="preserve"> </w:t>
      </w:r>
      <w:r w:rsidRPr="00F9164E">
        <w:t xml:space="preserve">– </w:t>
      </w:r>
      <w:r w:rsidR="1D0C4847" w:rsidRPr="00F9164E">
        <w:t xml:space="preserve">15 </w:t>
      </w:r>
      <w:r w:rsidRPr="00F9164E">
        <w:t>minute</w:t>
      </w:r>
      <w:r w:rsidR="1F1692D1" w:rsidRPr="00F9164E">
        <w:t>s</w:t>
      </w:r>
      <w:bookmarkEnd w:id="27"/>
      <w:bookmarkEnd w:id="28"/>
      <w:bookmarkEnd w:id="29"/>
      <w:bookmarkEnd w:id="30"/>
      <w:bookmarkEnd w:id="31"/>
      <w:bookmarkEnd w:id="32"/>
    </w:p>
    <w:p w14:paraId="4A7E78FA" w14:textId="6829B2FA" w:rsidR="003932C3" w:rsidRDefault="74DFB4E1">
      <w:pPr>
        <w:pStyle w:val="ListNumber"/>
      </w:pPr>
      <w:r>
        <w:t>Build student understanding of</w:t>
      </w:r>
      <w:r w:rsidR="64AA2C2C">
        <w:t xml:space="preserve"> </w:t>
      </w:r>
      <w:r w:rsidR="779E353E">
        <w:t>skip counting by</w:t>
      </w:r>
      <w:r w:rsidR="4769E3EA">
        <w:t xml:space="preserve"> </w:t>
      </w:r>
      <w:r w:rsidR="6135319C">
        <w:t xml:space="preserve">tens </w:t>
      </w:r>
      <w:r w:rsidR="4769E3EA">
        <w:t>and identif</w:t>
      </w:r>
      <w:r w:rsidR="00290925">
        <w:t xml:space="preserve">y </w:t>
      </w:r>
      <w:r w:rsidR="4769E3EA">
        <w:t xml:space="preserve">the next multiple of 10 </w:t>
      </w:r>
      <w:r w:rsidR="534CFD76">
        <w:t xml:space="preserve">by exploring </w:t>
      </w:r>
      <w:r w:rsidR="4DAE011A">
        <w:t xml:space="preserve">the game </w:t>
      </w:r>
      <w:r w:rsidR="71F02AA7">
        <w:t>‘</w:t>
      </w:r>
      <w:r w:rsidR="4DAE011A">
        <w:t>10</w:t>
      </w:r>
      <w:r w:rsidR="27182BAB">
        <w:t xml:space="preserve"> less and</w:t>
      </w:r>
      <w:r w:rsidR="4DAE011A">
        <w:t xml:space="preserve"> 10 </w:t>
      </w:r>
      <w:r w:rsidR="03EA96C3">
        <w:t>more</w:t>
      </w:r>
      <w:r w:rsidR="216A8FA5">
        <w:t>’</w:t>
      </w:r>
      <w:r>
        <w:t>.</w:t>
      </w:r>
    </w:p>
    <w:p w14:paraId="1FA784A6" w14:textId="6D190762" w:rsidR="4F5178C0" w:rsidRDefault="2B1C88EF">
      <w:pPr>
        <w:pStyle w:val="ListNumber"/>
      </w:pPr>
      <w:r>
        <w:lastRenderedPageBreak/>
        <w:t xml:space="preserve">Ask students to </w:t>
      </w:r>
      <w:r w:rsidR="0CD938A3">
        <w:t>skip</w:t>
      </w:r>
      <w:r w:rsidR="054CB55B">
        <w:t xml:space="preserve"> count by </w:t>
      </w:r>
      <w:r w:rsidR="46C7044D">
        <w:t>tens</w:t>
      </w:r>
      <w:r w:rsidR="68686C63">
        <w:t xml:space="preserve"> to </w:t>
      </w:r>
      <w:r w:rsidR="6D2FD621">
        <w:t>200</w:t>
      </w:r>
      <w:r w:rsidR="1E7B6C24">
        <w:t xml:space="preserve"> starting from </w:t>
      </w:r>
      <w:r w:rsidR="6F7F2C82">
        <w:t>zero</w:t>
      </w:r>
      <w:r w:rsidR="0CD938A3">
        <w:t>. R</w:t>
      </w:r>
      <w:r>
        <w:t>ecord the</w:t>
      </w:r>
      <w:r w:rsidR="3747B5B0">
        <w:t xml:space="preserve"> numbers on the </w:t>
      </w:r>
      <w:r w:rsidR="50C31DE7">
        <w:t>board</w:t>
      </w:r>
      <w:r w:rsidR="545A557A">
        <w:t xml:space="preserve"> and ask students what</w:t>
      </w:r>
      <w:r w:rsidR="68121E32">
        <w:t xml:space="preserve"> </w:t>
      </w:r>
      <w:r w:rsidR="545A557A">
        <w:t>they notice about the number pattern.</w:t>
      </w:r>
    </w:p>
    <w:p w14:paraId="0A0B3C82" w14:textId="64704ABB" w:rsidR="4F5178C0" w:rsidRDefault="545A557A">
      <w:pPr>
        <w:pStyle w:val="ListNumber"/>
      </w:pPr>
      <w:r>
        <w:t xml:space="preserve">Ask students to skip count by </w:t>
      </w:r>
      <w:r w:rsidR="349AAB73">
        <w:t>ten</w:t>
      </w:r>
      <w:r w:rsidR="73941A16">
        <w:t>s</w:t>
      </w:r>
      <w:r>
        <w:t xml:space="preserve"> to </w:t>
      </w:r>
      <w:r w:rsidR="0F4AE688">
        <w:t>200</w:t>
      </w:r>
      <w:r>
        <w:t xml:space="preserve"> starting </w:t>
      </w:r>
      <w:r w:rsidR="00714860">
        <w:t>‘</w:t>
      </w:r>
      <w:r>
        <w:t>of</w:t>
      </w:r>
      <w:r w:rsidR="0755C8C7">
        <w:t>f</w:t>
      </w:r>
      <w:r>
        <w:t xml:space="preserve"> the decade</w:t>
      </w:r>
      <w:r w:rsidR="00714860">
        <w:t>’</w:t>
      </w:r>
      <w:r>
        <w:t>, for example</w:t>
      </w:r>
      <w:r w:rsidR="49E3207A">
        <w:t>,</w:t>
      </w:r>
      <w:r>
        <w:t xml:space="preserve"> starting from 7.</w:t>
      </w:r>
      <w:r w:rsidR="11C2B67E">
        <w:t xml:space="preserve"> Record the numbers on the board and ask students what they notice about the number pattern.</w:t>
      </w:r>
    </w:p>
    <w:p w14:paraId="530956C1" w14:textId="71E6D4DB" w:rsidR="4F5178C0" w:rsidRDefault="11C2B67E">
      <w:pPr>
        <w:pStyle w:val="ListNumber"/>
      </w:pPr>
      <w:r>
        <w:t xml:space="preserve">Display a </w:t>
      </w:r>
      <w:r w:rsidR="246AA696">
        <w:t>two</w:t>
      </w:r>
      <w:r>
        <w:t>-digit number on the board and place a sticky note on either side</w:t>
      </w:r>
      <w:r w:rsidR="39427A86">
        <w:t>,</w:t>
      </w:r>
      <w:r>
        <w:t xml:space="preserve"> as in </w:t>
      </w:r>
      <w:r w:rsidR="3A182487">
        <w:fldChar w:fldCharType="begin"/>
      </w:r>
      <w:r w:rsidR="3A182487">
        <w:instrText xml:space="preserve"> REF _Ref122293390 \h </w:instrText>
      </w:r>
      <w:r w:rsidR="3A182487">
        <w:fldChar w:fldCharType="separate"/>
      </w:r>
      <w:r w:rsidR="39002150">
        <w:t xml:space="preserve">Figure </w:t>
      </w:r>
      <w:r w:rsidR="39002150" w:rsidRPr="52EC3657">
        <w:rPr>
          <w:noProof/>
        </w:rPr>
        <w:t>1</w:t>
      </w:r>
      <w:r w:rsidR="3A182487">
        <w:fldChar w:fldCharType="end"/>
      </w:r>
      <w:r w:rsidR="397DDA80">
        <w:t>.</w:t>
      </w:r>
    </w:p>
    <w:p w14:paraId="34B043AC" w14:textId="78D77DC8" w:rsidR="19C95F90" w:rsidRDefault="00E136D2" w:rsidP="00E136D2">
      <w:pPr>
        <w:pStyle w:val="Caption"/>
      </w:pPr>
      <w:bookmarkStart w:id="33" w:name="_Ref122293390"/>
      <w:r>
        <w:t xml:space="preserve">Figure </w:t>
      </w:r>
      <w:r>
        <w:fldChar w:fldCharType="begin"/>
      </w:r>
      <w:r>
        <w:instrText>SEQ Figure \* ARABIC</w:instrText>
      </w:r>
      <w:r>
        <w:fldChar w:fldCharType="separate"/>
      </w:r>
      <w:r w:rsidR="00440579">
        <w:rPr>
          <w:noProof/>
        </w:rPr>
        <w:t>1</w:t>
      </w:r>
      <w:r>
        <w:fldChar w:fldCharType="end"/>
      </w:r>
      <w:bookmarkEnd w:id="33"/>
      <w:r>
        <w:t xml:space="preserve"> </w:t>
      </w:r>
      <w:r w:rsidR="00D84F11">
        <w:t>–</w:t>
      </w:r>
      <w:r>
        <w:t xml:space="preserve"> 10 less and 10 more</w:t>
      </w:r>
    </w:p>
    <w:p w14:paraId="3AA8704A" w14:textId="20C249B5" w:rsidR="5093904D" w:rsidRDefault="486F9BFE" w:rsidP="2D5CE5ED">
      <w:r>
        <w:rPr>
          <w:noProof/>
          <w:color w:val="2B579A"/>
          <w:shd w:val="clear" w:color="auto" w:fill="E6E6E6"/>
        </w:rPr>
        <w:drawing>
          <wp:inline distT="0" distB="0" distL="0" distR="0" wp14:anchorId="0413ED88" wp14:editId="259CD022">
            <wp:extent cx="1924050" cy="2586958"/>
            <wp:effectExtent l="0" t="0" r="0" b="4445"/>
            <wp:docPr id="1670664040" name="Picture 1670664040" descr="Two columns with heading 10 less and 10 more. One column with 2 and 3 digits numbers and on either side a coloured square to record the number that is 10 less and 10 more than that give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4040" name="Picture 1670664040" descr="Two columns with heading 10 less and 10 more. One column with 2 and 3 digits numbers and on either side a coloured square to record the number that is 10 less and 10 more than that given number."/>
                    <pic:cNvPicPr/>
                  </pic:nvPicPr>
                  <pic:blipFill>
                    <a:blip r:embed="rId9" cstate="email">
                      <a:extLst>
                        <a:ext uri="{28A0092B-C50C-407E-A947-70E740481C1C}">
                          <a14:useLocalDpi xmlns:a14="http://schemas.microsoft.com/office/drawing/2010/main"/>
                        </a:ext>
                      </a:extLst>
                    </a:blip>
                    <a:stretch>
                      <a:fillRect/>
                    </a:stretch>
                  </pic:blipFill>
                  <pic:spPr>
                    <a:xfrm>
                      <a:off x="0" y="0"/>
                      <a:ext cx="1930395" cy="2595489"/>
                    </a:xfrm>
                    <a:prstGeom prst="rect">
                      <a:avLst/>
                    </a:prstGeom>
                  </pic:spPr>
                </pic:pic>
              </a:graphicData>
            </a:graphic>
          </wp:inline>
        </w:drawing>
      </w:r>
    </w:p>
    <w:p w14:paraId="077B9C18" w14:textId="2DF58208" w:rsidR="6AF22D0D" w:rsidRDefault="7EACF7CD">
      <w:pPr>
        <w:pStyle w:val="ListNumber"/>
      </w:pPr>
      <w:r>
        <w:t xml:space="preserve">Ask students if they can identify </w:t>
      </w:r>
      <w:r w:rsidR="67566AC0">
        <w:t>the number that is 10</w:t>
      </w:r>
      <w:r w:rsidR="5C591856">
        <w:t xml:space="preserve"> less</w:t>
      </w:r>
      <w:r w:rsidR="6EF8E486">
        <w:t xml:space="preserve"> than</w:t>
      </w:r>
      <w:r w:rsidR="5C591856">
        <w:t xml:space="preserve"> and the number that is 10 more than the given number</w:t>
      </w:r>
      <w:r w:rsidR="6AB02D0F">
        <w:t>s</w:t>
      </w:r>
      <w:r w:rsidR="5C591856">
        <w:t>.</w:t>
      </w:r>
    </w:p>
    <w:p w14:paraId="24AED7CA" w14:textId="4135DD8F" w:rsidR="4DB84383" w:rsidRDefault="252713B6">
      <w:pPr>
        <w:pStyle w:val="ListNumber"/>
      </w:pPr>
      <w:r>
        <w:t xml:space="preserve">Provide students with writing materials and </w:t>
      </w:r>
      <w:r w:rsidR="62919BCA">
        <w:t xml:space="preserve">display a variety of two and three-digit </w:t>
      </w:r>
      <w:r w:rsidR="3958D60B">
        <w:t xml:space="preserve">numbers </w:t>
      </w:r>
      <w:r w:rsidR="62919BCA">
        <w:t xml:space="preserve">for students to record the number 10 </w:t>
      </w:r>
      <w:r w:rsidR="3498B2FA">
        <w:t>less</w:t>
      </w:r>
      <w:r w:rsidR="62919BCA">
        <w:t xml:space="preserve"> than and </w:t>
      </w:r>
      <w:r w:rsidR="08DE8C75">
        <w:t>10</w:t>
      </w:r>
      <w:r w:rsidR="62919BCA">
        <w:t xml:space="preserve"> </w:t>
      </w:r>
      <w:r w:rsidR="7011273A">
        <w:t>more than</w:t>
      </w:r>
      <w:r w:rsidR="0A9F0B30">
        <w:t>.</w:t>
      </w:r>
    </w:p>
    <w:p w14:paraId="438AAE58" w14:textId="2F67F612" w:rsidR="53B6D589" w:rsidRDefault="53B6D589">
      <w:pPr>
        <w:pStyle w:val="ListNumber"/>
      </w:pPr>
      <w:r>
        <w:t xml:space="preserve">Select students to share their </w:t>
      </w:r>
      <w:r w:rsidR="68F4AFA9">
        <w:t>results and r</w:t>
      </w:r>
      <w:r>
        <w:t xml:space="preserve">ecord </w:t>
      </w:r>
      <w:r w:rsidR="24CECD6D">
        <w:t>these for students to view</w:t>
      </w:r>
      <w:r w:rsidR="32B886E9">
        <w:t>.</w:t>
      </w:r>
    </w:p>
    <w:p w14:paraId="67B3E282" w14:textId="296AD8B7" w:rsidR="008711C5" w:rsidRDefault="7B6E21F7" w:rsidP="003932C3">
      <w:r>
        <w:lastRenderedPageBreak/>
        <w:t>Th</w:t>
      </w:r>
      <w:r w:rsidR="7FC74517">
        <w:t>e</w:t>
      </w:r>
      <w:r w:rsidR="003932C3">
        <w:t xml:space="preserve"> table </w:t>
      </w:r>
      <w:r w:rsidR="2E6FA3D4">
        <w:t xml:space="preserve">below </w:t>
      </w:r>
      <w:r w:rsidR="003932C3">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932C3" w14:paraId="7202D071" w14:textId="77777777" w:rsidTr="52EC3657">
        <w:trPr>
          <w:cnfStyle w:val="100000000000" w:firstRow="1" w:lastRow="0" w:firstColumn="0" w:lastColumn="0" w:oddVBand="0" w:evenVBand="0" w:oddHBand="0" w:evenHBand="0" w:firstRowFirstColumn="0" w:firstRowLastColumn="0" w:lastRowFirstColumn="0" w:lastRowLastColumn="0"/>
        </w:trPr>
        <w:tc>
          <w:tcPr>
            <w:tcW w:w="4865" w:type="dxa"/>
          </w:tcPr>
          <w:p w14:paraId="7B057595" w14:textId="77777777" w:rsidR="003932C3" w:rsidRDefault="003932C3" w:rsidP="003932C3">
            <w:r w:rsidRPr="00470C15">
              <w:t>Assessment opportunities</w:t>
            </w:r>
          </w:p>
        </w:tc>
        <w:tc>
          <w:tcPr>
            <w:tcW w:w="4865" w:type="dxa"/>
          </w:tcPr>
          <w:p w14:paraId="1B7CC599" w14:textId="77777777" w:rsidR="003932C3" w:rsidRDefault="003932C3" w:rsidP="003932C3">
            <w:r w:rsidRPr="00470C15">
              <w:t>Too hard?</w:t>
            </w:r>
          </w:p>
        </w:tc>
        <w:tc>
          <w:tcPr>
            <w:tcW w:w="4866" w:type="dxa"/>
          </w:tcPr>
          <w:p w14:paraId="1CB54AC9" w14:textId="77777777" w:rsidR="003932C3" w:rsidRDefault="003932C3" w:rsidP="003932C3">
            <w:r w:rsidRPr="00470C15">
              <w:t>Too easy?</w:t>
            </w:r>
          </w:p>
        </w:tc>
      </w:tr>
      <w:tr w:rsidR="003932C3" w14:paraId="16343A30" w14:textId="77777777" w:rsidTr="52EC3657">
        <w:trPr>
          <w:cnfStyle w:val="000000100000" w:firstRow="0" w:lastRow="0" w:firstColumn="0" w:lastColumn="0" w:oddVBand="0" w:evenVBand="0" w:oddHBand="1" w:evenHBand="0" w:firstRowFirstColumn="0" w:firstRowLastColumn="0" w:lastRowFirstColumn="0" w:lastRowLastColumn="0"/>
        </w:trPr>
        <w:tc>
          <w:tcPr>
            <w:tcW w:w="4865" w:type="dxa"/>
          </w:tcPr>
          <w:p w14:paraId="71036D91" w14:textId="77777777" w:rsidR="003932C3" w:rsidRDefault="74DFB4E1" w:rsidP="003932C3">
            <w:r>
              <w:t>What to look for:</w:t>
            </w:r>
          </w:p>
          <w:p w14:paraId="2B8F50E2" w14:textId="66B52DBB" w:rsidR="003932C3" w:rsidRDefault="05CB2C27">
            <w:pPr>
              <w:pStyle w:val="ListBullet"/>
              <w:rPr>
                <w:b/>
                <w:bCs/>
              </w:rPr>
            </w:pPr>
            <w:r>
              <w:t>Are students</w:t>
            </w:r>
            <w:r w:rsidR="0687A8DF">
              <w:t xml:space="preserve"> able to name the number before and after a given </w:t>
            </w:r>
            <w:r w:rsidR="692F4C90">
              <w:t xml:space="preserve">2 or 3-digit </w:t>
            </w:r>
            <w:r w:rsidR="0687A8DF">
              <w:t>number?</w:t>
            </w:r>
            <w:r w:rsidR="74DFB4E1">
              <w:t xml:space="preserve"> </w:t>
            </w:r>
            <w:r w:rsidR="74DFB4E1" w:rsidRPr="6FFC9BBA">
              <w:rPr>
                <w:b/>
                <w:bCs/>
              </w:rPr>
              <w:t>(</w:t>
            </w:r>
            <w:r w:rsidR="319C218E" w:rsidRPr="6FFC9BBA">
              <w:rPr>
                <w:b/>
                <w:bCs/>
              </w:rPr>
              <w:t>MA1-RWN-01)</w:t>
            </w:r>
          </w:p>
          <w:p w14:paraId="116513E9" w14:textId="33CD9BF4" w:rsidR="51D247AB" w:rsidRDefault="354F4E73">
            <w:pPr>
              <w:pStyle w:val="ListBullet"/>
              <w:rPr>
                <w:b/>
                <w:bCs/>
              </w:rPr>
            </w:pPr>
            <w:r>
              <w:t xml:space="preserve">Are students able to name the number 10 more and 10 less than a given 2 or 3-digit number? </w:t>
            </w:r>
            <w:r w:rsidRPr="6FFC9BBA">
              <w:rPr>
                <w:b/>
                <w:bCs/>
              </w:rPr>
              <w:t>(MA1-RWN-01)</w:t>
            </w:r>
          </w:p>
          <w:p w14:paraId="341EB5A9" w14:textId="77777777" w:rsidR="003932C3" w:rsidRDefault="74DFB4E1" w:rsidP="003932C3">
            <w:r>
              <w:t>What to collect:</w:t>
            </w:r>
          </w:p>
          <w:p w14:paraId="192BD9C8" w14:textId="5B769DD2" w:rsidR="003932C3" w:rsidRDefault="002F58E1">
            <w:pPr>
              <w:pStyle w:val="ListBullet"/>
              <w:rPr>
                <w:b/>
                <w:bCs/>
              </w:rPr>
            </w:pPr>
            <w:r>
              <w:t>r</w:t>
            </w:r>
            <w:r w:rsidR="74DC0544">
              <w:t xml:space="preserve">ecords of </w:t>
            </w:r>
            <w:r w:rsidR="079065E9">
              <w:t>discussions</w:t>
            </w:r>
            <w:r w:rsidR="6FA4F1A5">
              <w:t>.</w:t>
            </w:r>
            <w:r w:rsidR="079065E9">
              <w:t xml:space="preserve"> (</w:t>
            </w:r>
            <w:r w:rsidR="34A48805" w:rsidRPr="6FFC9BBA">
              <w:rPr>
                <w:b/>
                <w:bCs/>
              </w:rPr>
              <w:t>MA</w:t>
            </w:r>
            <w:r w:rsidR="5B2CA8A5" w:rsidRPr="6FFC9BBA">
              <w:rPr>
                <w:b/>
                <w:bCs/>
              </w:rPr>
              <w:t>O</w:t>
            </w:r>
            <w:r w:rsidR="40A2430A" w:rsidRPr="6FFC9BBA">
              <w:rPr>
                <w:b/>
                <w:bCs/>
              </w:rPr>
              <w:t>-WM-01, MA1-RWN-01</w:t>
            </w:r>
            <w:r w:rsidR="3432A45E" w:rsidRPr="6FFC9BBA">
              <w:rPr>
                <w:b/>
                <w:bCs/>
              </w:rPr>
              <w:t>)</w:t>
            </w:r>
          </w:p>
        </w:tc>
        <w:tc>
          <w:tcPr>
            <w:tcW w:w="4865" w:type="dxa"/>
          </w:tcPr>
          <w:p w14:paraId="59E1F9D5" w14:textId="5B1BA67D" w:rsidR="003932C3" w:rsidRDefault="36E88830" w:rsidP="3C86DAF1">
            <w:r>
              <w:t xml:space="preserve">Students are unable to </w:t>
            </w:r>
            <w:r w:rsidR="57555E8A">
              <w:t xml:space="preserve">skip count by </w:t>
            </w:r>
            <w:r w:rsidR="414CB0CA">
              <w:t>tens</w:t>
            </w:r>
            <w:r w:rsidR="57555E8A">
              <w:t xml:space="preserve"> off the decade</w:t>
            </w:r>
            <w:r w:rsidR="14AA7C32">
              <w:t xml:space="preserve"> and t</w:t>
            </w:r>
            <w:r w:rsidR="0F52C278">
              <w:t xml:space="preserve">hey </w:t>
            </w:r>
            <w:r w:rsidR="4EE5B1F8">
              <w:t xml:space="preserve">cannot name the number that is 10 more or </w:t>
            </w:r>
            <w:r w:rsidR="53BBFEAA">
              <w:t>10</w:t>
            </w:r>
            <w:r w:rsidR="4EE5B1F8">
              <w:t xml:space="preserve"> less tha</w:t>
            </w:r>
            <w:r w:rsidR="383801E9">
              <w:t>n</w:t>
            </w:r>
            <w:r w:rsidR="4EE5B1F8">
              <w:t xml:space="preserve"> a given number</w:t>
            </w:r>
            <w:r w:rsidR="115EDC9A">
              <w:t>.</w:t>
            </w:r>
          </w:p>
          <w:p w14:paraId="2D2CC17F" w14:textId="314609A2" w:rsidR="003932C3" w:rsidRDefault="36FC130F">
            <w:pPr>
              <w:pStyle w:val="ListBullet"/>
            </w:pPr>
            <w:r>
              <w:t xml:space="preserve">Provide </w:t>
            </w:r>
            <w:r w:rsidR="3CEFF378">
              <w:t>students</w:t>
            </w:r>
            <w:r>
              <w:t xml:space="preserve"> with counters</w:t>
            </w:r>
            <w:r w:rsidR="46AFA6AD">
              <w:t xml:space="preserve">, </w:t>
            </w:r>
            <w:r w:rsidR="18BB0DF5">
              <w:t>a number track</w:t>
            </w:r>
            <w:r w:rsidR="1973667E">
              <w:t xml:space="preserve"> and</w:t>
            </w:r>
            <w:r w:rsidR="05747F0F">
              <w:t>/or</w:t>
            </w:r>
            <w:r w:rsidR="1973667E">
              <w:t xml:space="preserve"> a hundred chart</w:t>
            </w:r>
            <w:r w:rsidR="18BB0DF5">
              <w:t xml:space="preserve">. </w:t>
            </w:r>
            <w:r w:rsidR="709814C8">
              <w:t xml:space="preserve">Support students to use the counters </w:t>
            </w:r>
            <w:r w:rsidR="0A31A4C7">
              <w:t xml:space="preserve">to identify </w:t>
            </w:r>
            <w:r w:rsidR="47A2280E">
              <w:t>a</w:t>
            </w:r>
            <w:r w:rsidR="0A31A4C7">
              <w:t xml:space="preserve"> skip </w:t>
            </w:r>
            <w:r w:rsidR="22AE2E4C">
              <w:t>count</w:t>
            </w:r>
            <w:r w:rsidR="0A31A4C7">
              <w:t xml:space="preserve"> by tens pattern sequence</w:t>
            </w:r>
            <w:r w:rsidR="56051745">
              <w:t>.</w:t>
            </w:r>
          </w:p>
          <w:p w14:paraId="4E0645F2" w14:textId="2D20722C" w:rsidR="003932C3" w:rsidRDefault="72E570DE">
            <w:pPr>
              <w:pStyle w:val="ListBullet"/>
            </w:pPr>
            <w:r>
              <w:t>Provide students with a number track to 50</w:t>
            </w:r>
            <w:r w:rsidR="28180423">
              <w:t xml:space="preserve"> and m</w:t>
            </w:r>
            <w:r>
              <w:t>odel how to count backwards</w:t>
            </w:r>
            <w:r w:rsidR="5FD3E4A2">
              <w:t xml:space="preserve"> and forwards</w:t>
            </w:r>
            <w:r w:rsidR="76BBFDC1">
              <w:t xml:space="preserve"> by </w:t>
            </w:r>
            <w:r w:rsidR="739CC4B5">
              <w:t>10</w:t>
            </w:r>
            <w:r w:rsidR="4C8CF3F7">
              <w:t xml:space="preserve">. Ask students to </w:t>
            </w:r>
            <w:r>
              <w:t xml:space="preserve">identify </w:t>
            </w:r>
            <w:r w:rsidR="6C290E5C">
              <w:t xml:space="preserve">a number on the line that is </w:t>
            </w:r>
            <w:r w:rsidR="3FCB33AE">
              <w:t>10</w:t>
            </w:r>
            <w:r w:rsidR="6C290E5C">
              <w:t xml:space="preserve"> less or </w:t>
            </w:r>
            <w:r w:rsidR="4EF99B5F">
              <w:t>10</w:t>
            </w:r>
            <w:r w:rsidR="6C290E5C">
              <w:t xml:space="preserve"> more</w:t>
            </w:r>
            <w:r w:rsidR="1E12C226">
              <w:t xml:space="preserve">. Repeat </w:t>
            </w:r>
            <w:r w:rsidR="00EC65A4">
              <w:t xml:space="preserve">a number of </w:t>
            </w:r>
            <w:r w:rsidR="1E12C226">
              <w:t>t</w:t>
            </w:r>
            <w:r w:rsidR="682C3DA0">
              <w:t>imes.</w:t>
            </w:r>
          </w:p>
        </w:tc>
        <w:tc>
          <w:tcPr>
            <w:tcW w:w="4866" w:type="dxa"/>
          </w:tcPr>
          <w:p w14:paraId="61B63917" w14:textId="52D93E6E" w:rsidR="003932C3" w:rsidRDefault="1549571A" w:rsidP="003932C3">
            <w:r>
              <w:t>Students</w:t>
            </w:r>
            <w:r w:rsidR="7185A9D2">
              <w:t xml:space="preserve"> can</w:t>
            </w:r>
            <w:r w:rsidR="51AE690C">
              <w:t xml:space="preserve"> create and continue various skip counting pattern sequences</w:t>
            </w:r>
            <w:r w:rsidR="204503ED">
              <w:t xml:space="preserve"> up to 999</w:t>
            </w:r>
            <w:r w:rsidR="51AE690C">
              <w:t>.</w:t>
            </w:r>
          </w:p>
          <w:p w14:paraId="26B921F1" w14:textId="6B3F6E14" w:rsidR="003932C3" w:rsidRDefault="61BB46C7">
            <w:pPr>
              <w:pStyle w:val="ListBullet"/>
            </w:pPr>
            <w:r>
              <w:t>Provide students wit</w:t>
            </w:r>
            <w:r w:rsidR="6AE3DF4D">
              <w:t xml:space="preserve">h a </w:t>
            </w:r>
            <w:r w:rsidR="02B11EB5">
              <w:t>200</w:t>
            </w:r>
            <w:r w:rsidR="6AE3DF4D">
              <w:t xml:space="preserve"> chart. Ask </w:t>
            </w:r>
            <w:r w:rsidR="7460D1D6">
              <w:t>students</w:t>
            </w:r>
            <w:r w:rsidR="6AE3DF4D">
              <w:t xml:space="preserve"> to </w:t>
            </w:r>
            <w:r w:rsidR="54F06D57">
              <w:t>identify</w:t>
            </w:r>
            <w:r w:rsidR="6AE3DF4D">
              <w:t xml:space="preserve"> </w:t>
            </w:r>
            <w:r w:rsidR="17B3F201">
              <w:t>interesting</w:t>
            </w:r>
            <w:r w:rsidR="6AE3DF4D">
              <w:t xml:space="preserve"> skip counting sequences.</w:t>
            </w:r>
          </w:p>
          <w:p w14:paraId="6F792959" w14:textId="6C9C8C5E" w:rsidR="003932C3" w:rsidRDefault="38825A57">
            <w:pPr>
              <w:pStyle w:val="ListBullet"/>
            </w:pPr>
            <w:r>
              <w:t>Challenge students to create</w:t>
            </w:r>
            <w:r w:rsidR="2997F77D">
              <w:t xml:space="preserve"> a</w:t>
            </w:r>
            <w:r>
              <w:t xml:space="preserve"> </w:t>
            </w:r>
            <w:r w:rsidR="07B6450B">
              <w:t>backwards</w:t>
            </w:r>
            <w:r>
              <w:t xml:space="preserve"> skip counting pattern </w:t>
            </w:r>
            <w:r w:rsidR="61FA4CA1">
              <w:t xml:space="preserve">from 999 </w:t>
            </w:r>
            <w:r>
              <w:t>that has mi</w:t>
            </w:r>
            <w:r w:rsidR="6E1A814F">
              <w:t>s</w:t>
            </w:r>
            <w:r>
              <w:t xml:space="preserve">sing numbers </w:t>
            </w:r>
            <w:r w:rsidR="7DCCA5CB">
              <w:t>to share with a partner</w:t>
            </w:r>
            <w:r w:rsidR="64846F5E">
              <w:t>.</w:t>
            </w:r>
          </w:p>
        </w:tc>
      </w:tr>
    </w:tbl>
    <w:p w14:paraId="6CA90AD7" w14:textId="6C359B93" w:rsidR="00373A8A" w:rsidRDefault="6E2A988C" w:rsidP="00373A8A">
      <w:pPr>
        <w:pStyle w:val="Heading3"/>
      </w:pPr>
      <w:bookmarkStart w:id="34" w:name="_Toc112318903"/>
      <w:bookmarkStart w:id="35" w:name="_Toc112320553"/>
      <w:bookmarkStart w:id="36" w:name="_Toc112320608"/>
      <w:bookmarkStart w:id="37" w:name="_Toc112320663"/>
      <w:bookmarkStart w:id="38" w:name="_Toc112320717"/>
      <w:bookmarkStart w:id="39" w:name="_Toc128743021"/>
      <w:r>
        <w:lastRenderedPageBreak/>
        <w:t xml:space="preserve">Repeating patterns in our world </w:t>
      </w:r>
      <w:r w:rsidR="070F80EA">
        <w:t xml:space="preserve">– </w:t>
      </w:r>
      <w:r w:rsidR="732E341A">
        <w:t>40</w:t>
      </w:r>
      <w:r w:rsidR="21371AC3">
        <w:t xml:space="preserve"> minutes</w:t>
      </w:r>
      <w:bookmarkEnd w:id="34"/>
      <w:bookmarkEnd w:id="35"/>
      <w:bookmarkEnd w:id="36"/>
      <w:bookmarkEnd w:id="37"/>
      <w:bookmarkEnd w:id="38"/>
      <w:bookmarkEnd w:id="39"/>
    </w:p>
    <w:p w14:paraId="46C1152E" w14:textId="493C6DE4" w:rsidR="2E05860C" w:rsidRDefault="2E05860C" w:rsidP="71AD5CD8">
      <w:pPr>
        <w:pStyle w:val="FeatureBox"/>
      </w:pPr>
      <w:r w:rsidRPr="6FFC9BBA">
        <w:rPr>
          <w:b/>
          <w:bCs/>
        </w:rPr>
        <w:t>Note</w:t>
      </w:r>
      <w:r w:rsidR="022A764C" w:rsidRPr="6FFC9BBA">
        <w:rPr>
          <w:b/>
          <w:bCs/>
        </w:rPr>
        <w:t>:</w:t>
      </w:r>
      <w:r>
        <w:t xml:space="preserve"> The architectural</w:t>
      </w:r>
      <w:r w:rsidR="0708D9E9">
        <w:t xml:space="preserve"> images </w:t>
      </w:r>
      <w:r w:rsidR="687FBA8E">
        <w:t>included</w:t>
      </w:r>
      <w:r w:rsidR="595E5D27">
        <w:t xml:space="preserve"> </w:t>
      </w:r>
      <w:r w:rsidR="0708D9E9">
        <w:t xml:space="preserve">will be used in multiple </w:t>
      </w:r>
      <w:r w:rsidR="04DB40BD">
        <w:t xml:space="preserve">lessons. It is recommended to </w:t>
      </w:r>
      <w:r w:rsidR="2A0FA062">
        <w:t>store</w:t>
      </w:r>
      <w:r w:rsidR="04DB40BD">
        <w:t xml:space="preserve"> copies in plastic sleeves to reduce </w:t>
      </w:r>
      <w:r w:rsidR="5FED708D">
        <w:t>wear and tear</w:t>
      </w:r>
      <w:r w:rsidR="0708D9E9">
        <w:t xml:space="preserve">. </w:t>
      </w:r>
      <w:r>
        <w:t>Prior to the lesson view the architectural images and determine how they will be printed and distributed for the students to use</w:t>
      </w:r>
      <w:r w:rsidR="0C5B57BB">
        <w:t xml:space="preserve">. It is optional to provide </w:t>
      </w:r>
      <w:r w:rsidR="1ADC11D3">
        <w:t>2</w:t>
      </w:r>
      <w:r w:rsidR="006A35D7">
        <w:t xml:space="preserve"> to </w:t>
      </w:r>
      <w:r w:rsidR="1ADC11D3">
        <w:t>3</w:t>
      </w:r>
      <w:r w:rsidR="0C5B57BB">
        <w:t xml:space="preserve"> images per small group </w:t>
      </w:r>
      <w:r w:rsidR="03095766">
        <w:t>for this lesson</w:t>
      </w:r>
      <w:r w:rsidR="2143CD81">
        <w:t>. F</w:t>
      </w:r>
      <w:r w:rsidR="03095766">
        <w:t>or subsequent lessons students can swap images</w:t>
      </w:r>
      <w:r w:rsidR="5FC636C8">
        <w:t xml:space="preserve"> with other groups</w:t>
      </w:r>
      <w:r w:rsidR="03095766">
        <w:t xml:space="preserve"> so that they </w:t>
      </w:r>
      <w:r w:rsidR="5875A889">
        <w:t>can</w:t>
      </w:r>
      <w:r w:rsidR="03095766">
        <w:t xml:space="preserve"> explore all </w:t>
      </w:r>
      <w:r w:rsidR="3BCD3A66">
        <w:t xml:space="preserve">the </w:t>
      </w:r>
      <w:r w:rsidR="03095766">
        <w:t>architectural patterns.</w:t>
      </w:r>
    </w:p>
    <w:p w14:paraId="1DD8ADBC" w14:textId="2DE663AB" w:rsidR="00373A8A" w:rsidRDefault="0DCC3D47">
      <w:pPr>
        <w:pStyle w:val="ListNumber"/>
      </w:pPr>
      <w:r>
        <w:t xml:space="preserve">Display </w:t>
      </w:r>
      <w:hyperlink w:anchor="_Resource_1:_Architectural">
        <w:r w:rsidRPr="3E817C18">
          <w:rPr>
            <w:rStyle w:val="Hyperlink"/>
          </w:rPr>
          <w:t xml:space="preserve">Resource 1: </w:t>
        </w:r>
        <w:r w:rsidR="2A5BB4E0" w:rsidRPr="3E817C18">
          <w:rPr>
            <w:rStyle w:val="Hyperlink"/>
          </w:rPr>
          <w:t xml:space="preserve">Architectural </w:t>
        </w:r>
        <w:r w:rsidR="21F050E5" w:rsidRPr="3E817C18">
          <w:rPr>
            <w:rStyle w:val="Hyperlink"/>
          </w:rPr>
          <w:t>Repeating patterns</w:t>
        </w:r>
      </w:hyperlink>
      <w:r w:rsidR="441AA483">
        <w:t>.</w:t>
      </w:r>
      <w:r w:rsidR="2CCE69AB">
        <w:t xml:space="preserve"> Discuss the designs, </w:t>
      </w:r>
      <w:r w:rsidR="0103A445">
        <w:t>repeating shapes, colours</w:t>
      </w:r>
      <w:r w:rsidR="11D3B5FB">
        <w:t>, textures</w:t>
      </w:r>
      <w:r w:rsidR="0103A445">
        <w:t xml:space="preserve"> and sizes of o</w:t>
      </w:r>
      <w:r w:rsidR="007E660F">
        <w:t>b</w:t>
      </w:r>
      <w:r w:rsidR="0103A445">
        <w:t>jects</w:t>
      </w:r>
      <w:r w:rsidR="3D8922E7">
        <w:t>. Ask students to identify and describe what they</w:t>
      </w:r>
      <w:r w:rsidR="0103A445">
        <w:t xml:space="preserve"> can see</w:t>
      </w:r>
      <w:r w:rsidR="22C507BE">
        <w:t xml:space="preserve">, and to name the repeating core pattern for the various designs. </w:t>
      </w:r>
    </w:p>
    <w:p w14:paraId="7CA6F09C" w14:textId="57D5DA13" w:rsidR="00373A8A" w:rsidRDefault="0D4929CD">
      <w:pPr>
        <w:pStyle w:val="ListNumber"/>
      </w:pPr>
      <w:r>
        <w:t xml:space="preserve">It is essential to </w:t>
      </w:r>
      <w:r w:rsidR="434158AD">
        <w:t xml:space="preserve">draw </w:t>
      </w:r>
      <w:r w:rsidR="070BEA73">
        <w:t>students</w:t>
      </w:r>
      <w:r w:rsidR="65229618">
        <w:t>’</w:t>
      </w:r>
      <w:r>
        <w:t xml:space="preserve"> attention to</w:t>
      </w:r>
      <w:r w:rsidR="38972327">
        <w:t xml:space="preserve"> how patterns can appear both </w:t>
      </w:r>
      <w:r w:rsidR="66A0A00D">
        <w:t>vertical</w:t>
      </w:r>
      <w:r w:rsidR="47368E75">
        <w:t>ly</w:t>
      </w:r>
      <w:r w:rsidR="66A0A00D">
        <w:t xml:space="preserve"> and horizontal</w:t>
      </w:r>
      <w:r w:rsidR="462412B7">
        <w:t>ly</w:t>
      </w:r>
      <w:r w:rsidR="66A0A00D">
        <w:t xml:space="preserve">, as well as how a pattern can have various </w:t>
      </w:r>
      <w:r w:rsidR="0E60D499">
        <w:t>elements</w:t>
      </w:r>
      <w:r w:rsidR="66A0A00D">
        <w:t xml:space="preserve"> that repeat</w:t>
      </w:r>
      <w:r w:rsidR="2AE8B610">
        <w:t xml:space="preserve"> over and over and over again</w:t>
      </w:r>
      <w:r w:rsidR="66A0A00D">
        <w:t>, such as a shape, colour</w:t>
      </w:r>
      <w:r w:rsidR="60091A69">
        <w:t>, texture</w:t>
      </w:r>
      <w:r w:rsidR="66A0A00D">
        <w:t xml:space="preserve"> and </w:t>
      </w:r>
      <w:r w:rsidR="549F3B7C">
        <w:t>the size of a shape.</w:t>
      </w:r>
    </w:p>
    <w:p w14:paraId="51FBBEEA" w14:textId="24BD3A61" w:rsidR="00373A8A" w:rsidRDefault="11A1888A">
      <w:pPr>
        <w:pStyle w:val="ListNumber"/>
      </w:pPr>
      <w:r>
        <w:t>Ask s</w:t>
      </w:r>
      <w:r w:rsidR="5AB32858">
        <w:t xml:space="preserve">tudents to </w:t>
      </w:r>
      <w:r w:rsidR="7A58A148">
        <w:t>identify a pattern in an image and to</w:t>
      </w:r>
      <w:r w:rsidR="33A28423">
        <w:t xml:space="preserve"> describe the repeating core of the pattern. Ask:</w:t>
      </w:r>
    </w:p>
    <w:p w14:paraId="4FCFAF16" w14:textId="00C6AC8C" w:rsidR="00373A8A" w:rsidRDefault="33A28423" w:rsidP="00996FE8">
      <w:pPr>
        <w:pStyle w:val="ListBullet"/>
        <w:ind w:left="1134"/>
      </w:pPr>
      <w:r>
        <w:t>Is there more than one repeating core?</w:t>
      </w:r>
      <w:r w:rsidR="4D2D5947">
        <w:t xml:space="preserve"> Can you describe another repeating core?</w:t>
      </w:r>
    </w:p>
    <w:p w14:paraId="1E293EAB" w14:textId="6641F543" w:rsidR="00373A8A" w:rsidRDefault="33A28423" w:rsidP="00996FE8">
      <w:pPr>
        <w:pStyle w:val="ListBullet"/>
        <w:ind w:left="1134"/>
      </w:pPr>
      <w:r>
        <w:t>Are there other elements that are repeating over and over and over again? Such as colour or texture?</w:t>
      </w:r>
    </w:p>
    <w:p w14:paraId="6FF3CF6C" w14:textId="08AFA3C7" w:rsidR="611881E6" w:rsidRDefault="611881E6" w:rsidP="00996FE8">
      <w:pPr>
        <w:pStyle w:val="ListBullet"/>
        <w:ind w:left="1134"/>
      </w:pPr>
      <w:r>
        <w:t xml:space="preserve">Is the pattern a </w:t>
      </w:r>
      <w:r w:rsidR="1131D1B9">
        <w:t>two-</w:t>
      </w:r>
      <w:r w:rsidR="6C8E51B1">
        <w:t>part</w:t>
      </w:r>
      <w:r>
        <w:t xml:space="preserve">, </w:t>
      </w:r>
      <w:r w:rsidR="0E407D31">
        <w:t>three</w:t>
      </w:r>
      <w:r w:rsidR="6CAA6915">
        <w:t>-part</w:t>
      </w:r>
      <w:r>
        <w:t xml:space="preserve"> of </w:t>
      </w:r>
      <w:r w:rsidR="45531151">
        <w:t>four</w:t>
      </w:r>
      <w:r w:rsidR="0568F21A">
        <w:t>-part</w:t>
      </w:r>
      <w:r>
        <w:t xml:space="preserve"> pattern? Are there any </w:t>
      </w:r>
      <w:r w:rsidR="3EAEADBB">
        <w:t>five</w:t>
      </w:r>
      <w:r w:rsidR="58170687">
        <w:t>-part</w:t>
      </w:r>
      <w:r>
        <w:t xml:space="preserve"> patterns?</w:t>
      </w:r>
    </w:p>
    <w:p w14:paraId="67AEF441" w14:textId="4BB39E42" w:rsidR="00373A8A" w:rsidRDefault="33A28423" w:rsidP="00996FE8">
      <w:pPr>
        <w:pStyle w:val="ListBullet"/>
        <w:ind w:left="1134"/>
      </w:pPr>
      <w:r>
        <w:t>Can you label the repeating pattern using letters, such as A and B?</w:t>
      </w:r>
    </w:p>
    <w:p w14:paraId="5A028537" w14:textId="16F56526" w:rsidR="00373A8A" w:rsidRDefault="51714FF2" w:rsidP="00996FE8">
      <w:pPr>
        <w:pStyle w:val="ListBullet"/>
        <w:ind w:left="1134"/>
      </w:pPr>
      <w:r>
        <w:t xml:space="preserve">Are the patterns repeating in one direction only or do </w:t>
      </w:r>
      <w:r w:rsidR="5C52AE19">
        <w:t xml:space="preserve">some patterns </w:t>
      </w:r>
      <w:r>
        <w:t>repeat both vertically and horizontally?</w:t>
      </w:r>
    </w:p>
    <w:p w14:paraId="6851AEDD" w14:textId="29911148" w:rsidR="3906CC0E" w:rsidRDefault="51714FF2">
      <w:pPr>
        <w:pStyle w:val="ListNumber"/>
      </w:pPr>
      <w:r>
        <w:t xml:space="preserve">Select students to </w:t>
      </w:r>
      <w:r w:rsidR="5AB32858">
        <w:t>label</w:t>
      </w:r>
      <w:r w:rsidR="777B6DC0">
        <w:t xml:space="preserve"> the </w:t>
      </w:r>
      <w:r w:rsidR="11985BA3">
        <w:t xml:space="preserve">repeating core of the </w:t>
      </w:r>
      <w:r w:rsidR="777B6DC0">
        <w:t>p</w:t>
      </w:r>
      <w:r w:rsidR="5AB32858">
        <w:t xml:space="preserve">atterns </w:t>
      </w:r>
      <w:r w:rsidR="15841236">
        <w:t xml:space="preserve">identified in the </w:t>
      </w:r>
      <w:r w:rsidR="5230603C">
        <w:t>displayed</w:t>
      </w:r>
      <w:r w:rsidR="7E38D3FE">
        <w:t xml:space="preserve"> images </w:t>
      </w:r>
      <w:r w:rsidR="5AB32858">
        <w:t>using letters</w:t>
      </w:r>
      <w:r w:rsidR="31BF69FF">
        <w:t xml:space="preserve"> written on sticky notes</w:t>
      </w:r>
      <w:r w:rsidR="5AB32858">
        <w:t>, such as AB, ABB or ABC</w:t>
      </w:r>
      <w:r w:rsidR="612053E1">
        <w:t>.</w:t>
      </w:r>
      <w:r w:rsidR="4B6590CE">
        <w:t xml:space="preserve"> Students may identify examples of repeating core patterns such as in </w:t>
      </w:r>
      <w:r w:rsidR="004F7504">
        <w:fldChar w:fldCharType="begin"/>
      </w:r>
      <w:r w:rsidR="004F7504">
        <w:instrText xml:space="preserve"> REF _Ref122293477 \h </w:instrText>
      </w:r>
      <w:r w:rsidR="004F7504">
        <w:fldChar w:fldCharType="separate"/>
      </w:r>
      <w:r w:rsidR="004F7504">
        <w:t xml:space="preserve">Figure </w:t>
      </w:r>
      <w:r w:rsidR="004F7504">
        <w:rPr>
          <w:noProof/>
        </w:rPr>
        <w:t>2</w:t>
      </w:r>
      <w:r w:rsidR="004F7504">
        <w:fldChar w:fldCharType="end"/>
      </w:r>
      <w:r w:rsidR="11DCDC2D">
        <w:t xml:space="preserve"> and </w:t>
      </w:r>
      <w:r w:rsidR="004F7504">
        <w:fldChar w:fldCharType="begin"/>
      </w:r>
      <w:r w:rsidR="004F7504">
        <w:instrText xml:space="preserve"> REF _Ref122293516 \h </w:instrText>
      </w:r>
      <w:r w:rsidR="004F7504">
        <w:fldChar w:fldCharType="separate"/>
      </w:r>
      <w:r w:rsidR="004F7504">
        <w:t xml:space="preserve">Figure </w:t>
      </w:r>
      <w:r w:rsidR="004F7504">
        <w:rPr>
          <w:noProof/>
        </w:rPr>
        <w:t>3</w:t>
      </w:r>
      <w:r w:rsidR="004F7504">
        <w:fldChar w:fldCharType="end"/>
      </w:r>
      <w:r w:rsidR="11DCDC2D">
        <w:t>.</w:t>
      </w:r>
    </w:p>
    <w:p w14:paraId="6148736E" w14:textId="1DFE2572" w:rsidR="3906CC0E" w:rsidRDefault="004F7504" w:rsidP="004F7504">
      <w:pPr>
        <w:pStyle w:val="Caption"/>
      </w:pPr>
      <w:bookmarkStart w:id="40" w:name="_Ref122293477"/>
      <w:r>
        <w:lastRenderedPageBreak/>
        <w:t xml:space="preserve">Figure </w:t>
      </w:r>
      <w:r>
        <w:fldChar w:fldCharType="begin"/>
      </w:r>
      <w:r>
        <w:instrText>SEQ Figure \* ARABIC</w:instrText>
      </w:r>
      <w:r>
        <w:fldChar w:fldCharType="separate"/>
      </w:r>
      <w:r w:rsidR="00440579">
        <w:rPr>
          <w:noProof/>
        </w:rPr>
        <w:t>2</w:t>
      </w:r>
      <w:r>
        <w:fldChar w:fldCharType="end"/>
      </w:r>
      <w:bookmarkEnd w:id="40"/>
      <w:r>
        <w:t xml:space="preserve"> </w:t>
      </w:r>
      <w:r w:rsidR="00D84F11">
        <w:t>–</w:t>
      </w:r>
      <w:r>
        <w:t xml:space="preserve"> </w:t>
      </w:r>
      <w:r w:rsidRPr="00267958">
        <w:t>Multiple repeating core patterns</w:t>
      </w:r>
    </w:p>
    <w:p w14:paraId="60B1ECC5" w14:textId="687FBF79" w:rsidR="049BE4FC" w:rsidRPr="006F25A4" w:rsidRDefault="006F25A4" w:rsidP="006F25A4">
      <w:pPr>
        <w:rPr>
          <w:highlight w:val="yellow"/>
        </w:rPr>
      </w:pPr>
      <w:r>
        <w:rPr>
          <w:noProof/>
          <w:highlight w:val="yellow"/>
        </w:rPr>
        <w:drawing>
          <wp:inline distT="0" distB="0" distL="0" distR="0" wp14:anchorId="491FC7FA" wp14:editId="2A867957">
            <wp:extent cx="3617096" cy="5114925"/>
            <wp:effectExtent l="0" t="0" r="2540" b="0"/>
            <wp:docPr id="8" name="Picture 8" descr="Photograph of a building with repeating concrete columns, verandas and outdoor table and chairs creating repeating pattern in rows and columns like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a building with repeating concrete columns, verandas and outdoor table and chairs creating repeating pattern in rows and columns like an arra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23370" cy="5123797"/>
                    </a:xfrm>
                    <a:prstGeom prst="rect">
                      <a:avLst/>
                    </a:prstGeom>
                    <a:noFill/>
                    <a:ln>
                      <a:noFill/>
                    </a:ln>
                  </pic:spPr>
                </pic:pic>
              </a:graphicData>
            </a:graphic>
          </wp:inline>
        </w:drawing>
      </w:r>
    </w:p>
    <w:p w14:paraId="4FC5E6A2" w14:textId="18079730" w:rsidR="00B67790" w:rsidRPr="009F255D" w:rsidRDefault="006A35D7" w:rsidP="00B67790">
      <w:pPr>
        <w:rPr>
          <w:sz w:val="22"/>
          <w:szCs w:val="22"/>
        </w:rPr>
      </w:pPr>
      <w:r>
        <w:rPr>
          <w:sz w:val="22"/>
          <w:szCs w:val="22"/>
        </w:rPr>
        <w:t>‘</w:t>
      </w:r>
      <w:hyperlink r:id="rId11" w:history="1">
        <w:r w:rsidR="00B67790" w:rsidRPr="00412A61">
          <w:rPr>
            <w:rStyle w:val="Hyperlink"/>
            <w:sz w:val="22"/>
            <w:szCs w:val="22"/>
          </w:rPr>
          <w:t>Modern Industry Steel Technology Expression City</w:t>
        </w:r>
      </w:hyperlink>
      <w:r>
        <w:rPr>
          <w:sz w:val="22"/>
          <w:szCs w:val="22"/>
        </w:rPr>
        <w:t>’</w:t>
      </w:r>
      <w:r w:rsidR="00B67790">
        <w:rPr>
          <w:sz w:val="22"/>
          <w:szCs w:val="22"/>
        </w:rPr>
        <w:t xml:space="preserve"> by </w:t>
      </w:r>
      <w:hyperlink r:id="rId12" w:history="1">
        <w:r w:rsidR="00B67790" w:rsidRPr="00B1427F">
          <w:rPr>
            <w:rStyle w:val="Hyperlink"/>
            <w:sz w:val="22"/>
            <w:szCs w:val="22"/>
          </w:rPr>
          <w:t>moshehar</w:t>
        </w:r>
      </w:hyperlink>
      <w:r w:rsidR="00B67790">
        <w:rPr>
          <w:sz w:val="22"/>
          <w:szCs w:val="22"/>
        </w:rPr>
        <w:t xml:space="preserve"> </w:t>
      </w:r>
      <w:r w:rsidR="00B37FE2">
        <w:rPr>
          <w:color w:val="000000"/>
          <w:sz w:val="22"/>
          <w:szCs w:val="22"/>
          <w:shd w:val="clear" w:color="auto" w:fill="FFFFFF"/>
        </w:rPr>
        <w:t>has been adapted and</w:t>
      </w:r>
      <w:r w:rsidR="00B67790">
        <w:rPr>
          <w:sz w:val="22"/>
          <w:szCs w:val="22"/>
        </w:rPr>
        <w:t xml:space="preserve"> used in accordance with the </w:t>
      </w:r>
      <w:hyperlink r:id="rId13" w:history="1">
        <w:r w:rsidR="00B67790" w:rsidRPr="0020260C">
          <w:rPr>
            <w:rStyle w:val="Hyperlink"/>
            <w:sz w:val="22"/>
            <w:szCs w:val="22"/>
          </w:rPr>
          <w:t>Pixabay License</w:t>
        </w:r>
      </w:hyperlink>
      <w:r w:rsidR="00B67790">
        <w:rPr>
          <w:sz w:val="22"/>
          <w:szCs w:val="22"/>
        </w:rPr>
        <w:t>.</w:t>
      </w:r>
    </w:p>
    <w:p w14:paraId="4E3ABB01" w14:textId="3D12FFBC" w:rsidR="282733A9" w:rsidRDefault="004F7504" w:rsidP="004F7504">
      <w:pPr>
        <w:pStyle w:val="Caption"/>
      </w:pPr>
      <w:bookmarkStart w:id="41" w:name="_Ref122293516"/>
      <w:r>
        <w:lastRenderedPageBreak/>
        <w:t xml:space="preserve">Figure </w:t>
      </w:r>
      <w:r>
        <w:fldChar w:fldCharType="begin"/>
      </w:r>
      <w:r>
        <w:instrText>SEQ Figure \* ARABIC</w:instrText>
      </w:r>
      <w:r>
        <w:fldChar w:fldCharType="separate"/>
      </w:r>
      <w:r w:rsidR="00440579">
        <w:rPr>
          <w:noProof/>
        </w:rPr>
        <w:t>3</w:t>
      </w:r>
      <w:r>
        <w:fldChar w:fldCharType="end"/>
      </w:r>
      <w:bookmarkEnd w:id="41"/>
      <w:r>
        <w:t xml:space="preserve"> </w:t>
      </w:r>
      <w:r w:rsidR="00D84F11">
        <w:t>–</w:t>
      </w:r>
      <w:r>
        <w:t xml:space="preserve"> </w:t>
      </w:r>
      <w:r w:rsidRPr="0019537C">
        <w:t>Multiple repeating core patterns</w:t>
      </w:r>
    </w:p>
    <w:p w14:paraId="18B6B433" w14:textId="66A3DB99" w:rsidR="4BB08C3C" w:rsidRDefault="0053530A" w:rsidP="0053530A">
      <w:r>
        <w:rPr>
          <w:noProof/>
        </w:rPr>
        <w:drawing>
          <wp:inline distT="0" distB="0" distL="0" distR="0" wp14:anchorId="71580A9A" wp14:editId="3763E3F0">
            <wp:extent cx="6962775" cy="5045261"/>
            <wp:effectExtent l="0" t="0" r="0" b="3175"/>
            <wp:docPr id="9" name="Picture 9" descr="Coloured beach huts in a row arranged as a repeating pattern blue hut green hut red hut yellow hut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ured beach huts in a row arranged as a repeating pattern blue hut green hut red hut yellow hut from left to righ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967150" cy="5048431"/>
                    </a:xfrm>
                    <a:prstGeom prst="rect">
                      <a:avLst/>
                    </a:prstGeom>
                    <a:noFill/>
                    <a:ln>
                      <a:noFill/>
                    </a:ln>
                  </pic:spPr>
                </pic:pic>
              </a:graphicData>
            </a:graphic>
          </wp:inline>
        </w:drawing>
      </w:r>
    </w:p>
    <w:p w14:paraId="42640F66" w14:textId="1D06AFA7" w:rsidR="00F94142" w:rsidRDefault="006A35D7" w:rsidP="00B95652">
      <w:pPr>
        <w:keepLines/>
        <w:rPr>
          <w:color w:val="000000"/>
          <w:sz w:val="22"/>
          <w:szCs w:val="22"/>
          <w:shd w:val="clear" w:color="auto" w:fill="FFFFFF"/>
        </w:rPr>
      </w:pPr>
      <w:r>
        <w:rPr>
          <w:color w:val="000000"/>
          <w:sz w:val="22"/>
          <w:szCs w:val="22"/>
          <w:shd w:val="clear" w:color="auto" w:fill="FFFFFF"/>
        </w:rPr>
        <w:t>‘</w:t>
      </w:r>
      <w:hyperlink r:id="rId15" w:tgtFrame="_blank" w:history="1">
        <w:r w:rsidR="00CD6DB6">
          <w:rPr>
            <w:color w:val="2F5496"/>
            <w:sz w:val="22"/>
            <w:szCs w:val="22"/>
            <w:u w:val="single"/>
            <w:shd w:val="clear" w:color="auto" w:fill="FFFFFF"/>
          </w:rPr>
          <w:t>Architecture Beach Bright Cabin</w:t>
        </w:r>
      </w:hyperlink>
      <w:r>
        <w:rPr>
          <w:color w:val="000000"/>
          <w:sz w:val="22"/>
          <w:szCs w:val="22"/>
          <w:shd w:val="clear" w:color="auto" w:fill="FFFFFF"/>
        </w:rPr>
        <w:t>’</w:t>
      </w:r>
      <w:r w:rsidR="00CD6DB6">
        <w:rPr>
          <w:color w:val="000000"/>
          <w:sz w:val="22"/>
          <w:szCs w:val="22"/>
          <w:shd w:val="clear" w:color="auto" w:fill="FFFFFF"/>
        </w:rPr>
        <w:t xml:space="preserve"> by </w:t>
      </w:r>
      <w:hyperlink r:id="rId16" w:tgtFrame="_blank" w:history="1">
        <w:r w:rsidR="00CD6DB6">
          <w:rPr>
            <w:color w:val="2F5496"/>
            <w:sz w:val="22"/>
            <w:szCs w:val="22"/>
            <w:u w:val="single"/>
            <w:shd w:val="clear" w:color="auto" w:fill="FFFFFF"/>
          </w:rPr>
          <w:t>PublicDomainPictures</w:t>
        </w:r>
      </w:hyperlink>
      <w:r w:rsidR="00CD6DB6">
        <w:rPr>
          <w:color w:val="000000"/>
          <w:sz w:val="22"/>
          <w:szCs w:val="22"/>
          <w:shd w:val="clear" w:color="auto" w:fill="FFFFFF"/>
        </w:rPr>
        <w:t xml:space="preserve"> </w:t>
      </w:r>
      <w:r w:rsidR="00B37FE2">
        <w:rPr>
          <w:color w:val="000000"/>
          <w:sz w:val="22"/>
          <w:szCs w:val="22"/>
          <w:shd w:val="clear" w:color="auto" w:fill="FFFFFF"/>
        </w:rPr>
        <w:t>has been adapted and</w:t>
      </w:r>
      <w:r w:rsidR="00CD6DB6">
        <w:rPr>
          <w:color w:val="000000"/>
          <w:sz w:val="22"/>
          <w:szCs w:val="22"/>
          <w:shd w:val="clear" w:color="auto" w:fill="FFFFFF"/>
        </w:rPr>
        <w:t xml:space="preserve"> </w:t>
      </w:r>
      <w:r w:rsidR="0041098F">
        <w:rPr>
          <w:color w:val="000000"/>
          <w:sz w:val="22"/>
          <w:szCs w:val="22"/>
          <w:shd w:val="clear" w:color="auto" w:fill="FFFFFF"/>
        </w:rPr>
        <w:t xml:space="preserve">used in accordance with </w:t>
      </w:r>
      <w:r w:rsidR="00CD6DB6">
        <w:rPr>
          <w:color w:val="000000"/>
          <w:sz w:val="22"/>
          <w:szCs w:val="22"/>
          <w:shd w:val="clear" w:color="auto" w:fill="FFFFFF"/>
        </w:rPr>
        <w:t xml:space="preserve">the </w:t>
      </w:r>
      <w:hyperlink r:id="rId17" w:tgtFrame="_blank" w:history="1">
        <w:r w:rsidR="00CD6DB6">
          <w:rPr>
            <w:color w:val="2F5496"/>
            <w:sz w:val="22"/>
            <w:szCs w:val="22"/>
            <w:u w:val="single"/>
            <w:shd w:val="clear" w:color="auto" w:fill="FFFFFF"/>
          </w:rPr>
          <w:t>Pixabay License</w:t>
        </w:r>
      </w:hyperlink>
      <w:r w:rsidR="00CD6DB6">
        <w:rPr>
          <w:color w:val="000000"/>
          <w:sz w:val="22"/>
          <w:szCs w:val="22"/>
          <w:shd w:val="clear" w:color="auto" w:fill="FFFFFF"/>
        </w:rPr>
        <w:t>.</w:t>
      </w:r>
    </w:p>
    <w:p w14:paraId="0AD93E9C" w14:textId="3B4ECBC6" w:rsidR="57794BB1" w:rsidRDefault="29985398">
      <w:pPr>
        <w:pStyle w:val="ListNumber"/>
      </w:pPr>
      <w:r>
        <w:lastRenderedPageBreak/>
        <w:t>Provide</w:t>
      </w:r>
      <w:r w:rsidR="5E75A5E0">
        <w:t xml:space="preserve"> each small group of students with</w:t>
      </w:r>
      <w:r w:rsidR="6C4CBDFC">
        <w:t xml:space="preserve"> </w:t>
      </w:r>
      <w:r w:rsidR="408725AA">
        <w:t xml:space="preserve">a copy of </w:t>
      </w:r>
      <w:r w:rsidR="6C4CBDFC">
        <w:t>images that have been selected</w:t>
      </w:r>
      <w:r w:rsidR="770A910C">
        <w:t xml:space="preserve"> and copied</w:t>
      </w:r>
      <w:r w:rsidR="6C4CBDFC">
        <w:t xml:space="preserve"> prior to the lesson</w:t>
      </w:r>
      <w:r w:rsidR="52515426">
        <w:t xml:space="preserve"> at </w:t>
      </w:r>
      <w:r w:rsidR="6CEC0FC3">
        <w:t>your</w:t>
      </w:r>
      <w:r w:rsidR="52515426">
        <w:t xml:space="preserve"> discretion.</w:t>
      </w:r>
    </w:p>
    <w:p w14:paraId="4FEF09F2" w14:textId="09BCF8CA" w:rsidR="57794BB1" w:rsidRDefault="035AA1DE">
      <w:pPr>
        <w:pStyle w:val="ListNumber"/>
      </w:pPr>
      <w:r>
        <w:t xml:space="preserve">Allow </w:t>
      </w:r>
      <w:r w:rsidR="29985398">
        <w:t>time for</w:t>
      </w:r>
      <w:r w:rsidR="31B2AE35">
        <w:t xml:space="preserve"> </w:t>
      </w:r>
      <w:r w:rsidR="546929D5">
        <w:t xml:space="preserve">each </w:t>
      </w:r>
      <w:r w:rsidR="3AE69F4C">
        <w:t xml:space="preserve">small group </w:t>
      </w:r>
      <w:r w:rsidR="29985398">
        <w:t xml:space="preserve">to view </w:t>
      </w:r>
      <w:r w:rsidR="64D548DA">
        <w:t>the</w:t>
      </w:r>
      <w:r w:rsidR="38511CA4">
        <w:t>ir</w:t>
      </w:r>
      <w:r w:rsidR="64D548DA">
        <w:t xml:space="preserve"> images and </w:t>
      </w:r>
      <w:r w:rsidR="69FC280F">
        <w:t xml:space="preserve">to discuss </w:t>
      </w:r>
      <w:r w:rsidR="2288C0CA">
        <w:t xml:space="preserve">and </w:t>
      </w:r>
      <w:r w:rsidR="29985398">
        <w:t>label</w:t>
      </w:r>
      <w:r w:rsidR="2337C41A">
        <w:t xml:space="preserve"> the</w:t>
      </w:r>
      <w:r w:rsidR="29985398">
        <w:t xml:space="preserve"> </w:t>
      </w:r>
      <w:r w:rsidR="48FA03D2">
        <w:t xml:space="preserve">repeating core </w:t>
      </w:r>
      <w:r w:rsidR="29985398">
        <w:t>pattern</w:t>
      </w:r>
      <w:r w:rsidR="440485FC">
        <w:t>s</w:t>
      </w:r>
      <w:r w:rsidR="4DDFAEB0">
        <w:t xml:space="preserve"> </w:t>
      </w:r>
      <w:r w:rsidR="2006DF89">
        <w:t xml:space="preserve">they </w:t>
      </w:r>
      <w:r w:rsidR="4DDFAEB0">
        <w:t>identif</w:t>
      </w:r>
      <w:r w:rsidR="7DAF3273">
        <w:t>y</w:t>
      </w:r>
      <w:r w:rsidR="4DDFAEB0">
        <w:t>.</w:t>
      </w:r>
      <w:r w:rsidR="71D3A6CB">
        <w:t xml:space="preserve"> It is essential to draw students</w:t>
      </w:r>
      <w:r w:rsidR="5FBCCFDD">
        <w:t>’</w:t>
      </w:r>
      <w:r w:rsidR="71D3A6CB">
        <w:t xml:space="preserve"> attention to </w:t>
      </w:r>
      <w:r w:rsidR="3FC2B8A9">
        <w:t xml:space="preserve">various attributes that may be repeated in a pattern, such as texture, </w:t>
      </w:r>
      <w:r w:rsidR="6DB5F954">
        <w:t xml:space="preserve">the quantity or number of objects, the </w:t>
      </w:r>
      <w:r w:rsidR="3FC2B8A9">
        <w:t xml:space="preserve">size and </w:t>
      </w:r>
      <w:r w:rsidR="06DA3F30">
        <w:t xml:space="preserve">the </w:t>
      </w:r>
      <w:r w:rsidR="3FC2B8A9">
        <w:t xml:space="preserve">position </w:t>
      </w:r>
      <w:r w:rsidR="28C9A99A">
        <w:t>of objects may also be repeated in a pattern</w:t>
      </w:r>
      <w:r w:rsidR="051FDC4D">
        <w:t>, for example</w:t>
      </w:r>
      <w:r w:rsidR="6F816CBA">
        <w:t>,</w:t>
      </w:r>
      <w:r w:rsidR="051FDC4D">
        <w:t xml:space="preserve"> a column on the left and a column on the right and so on</w:t>
      </w:r>
      <w:r w:rsidR="28C9A99A">
        <w:t>.</w:t>
      </w:r>
    </w:p>
    <w:p w14:paraId="3DCFA547" w14:textId="3AD61311" w:rsidR="00373A8A" w:rsidRDefault="22611473">
      <w:pPr>
        <w:pStyle w:val="ListNumber"/>
      </w:pPr>
      <w:r>
        <w:t>P</w:t>
      </w:r>
      <w:r w:rsidR="6DB78B7D">
        <w:t>rovide</w:t>
      </w:r>
      <w:r w:rsidR="76E318F7">
        <w:t xml:space="preserve"> each group</w:t>
      </w:r>
      <w:r w:rsidR="143B3C1D">
        <w:t xml:space="preserve"> with </w:t>
      </w:r>
      <w:r w:rsidR="09EAF0A8">
        <w:t xml:space="preserve">writing materials and </w:t>
      </w:r>
      <w:r w:rsidR="143B3C1D">
        <w:t xml:space="preserve">concrete </w:t>
      </w:r>
      <w:r w:rsidR="09F25849">
        <w:t>resources</w:t>
      </w:r>
      <w:r w:rsidR="143B3C1D">
        <w:t xml:space="preserve"> such as coloured shape tiles, blocks </w:t>
      </w:r>
      <w:r w:rsidR="53AECFC1">
        <w:t>or</w:t>
      </w:r>
      <w:r w:rsidR="143B3C1D">
        <w:t xml:space="preserve"> coloured bricks.</w:t>
      </w:r>
    </w:p>
    <w:p w14:paraId="0F980369" w14:textId="41A65375" w:rsidR="40492483" w:rsidRDefault="796A57B1">
      <w:pPr>
        <w:pStyle w:val="ListNumber"/>
      </w:pPr>
      <w:r>
        <w:t xml:space="preserve">Explain </w:t>
      </w:r>
      <w:r w:rsidR="7FE451B3">
        <w:t xml:space="preserve">that </w:t>
      </w:r>
      <w:r w:rsidR="52AF42BD">
        <w:t>students</w:t>
      </w:r>
      <w:r w:rsidR="406CBE84">
        <w:t xml:space="preserve"> will</w:t>
      </w:r>
      <w:r w:rsidR="47A1E214">
        <w:t xml:space="preserve"> select one of the images and replicate the</w:t>
      </w:r>
      <w:r w:rsidR="613BA873">
        <w:t xml:space="preserve"> repeating core</w:t>
      </w:r>
      <w:r w:rsidR="47A1E214">
        <w:t xml:space="preserve"> pattern</w:t>
      </w:r>
      <w:r w:rsidR="26D38DFF">
        <w:t xml:space="preserve"> using </w:t>
      </w:r>
      <w:r w:rsidR="71B1856A">
        <w:t>the</w:t>
      </w:r>
      <w:r w:rsidR="26D38DFF">
        <w:t xml:space="preserve"> concrete materials. Students need to record the core of the pattern identifying the elements that are repeating over and over and over again</w:t>
      </w:r>
      <w:r w:rsidR="66AAAE58">
        <w:t xml:space="preserve"> and clearly label the repeating core using letters.</w:t>
      </w:r>
    </w:p>
    <w:p w14:paraId="5E8A341B" w14:textId="408290A7" w:rsidR="00373A8A" w:rsidRDefault="0BA372FF">
      <w:pPr>
        <w:pStyle w:val="ListNumber"/>
      </w:pPr>
      <w:r>
        <w:t>S</w:t>
      </w:r>
      <w:r w:rsidR="3AE3A7A1">
        <w:t>tudents will use a digital device to photograph</w:t>
      </w:r>
      <w:r w:rsidR="07E227FD">
        <w:t xml:space="preserve"> and </w:t>
      </w:r>
      <w:r w:rsidR="412882AA">
        <w:t xml:space="preserve">annotate </w:t>
      </w:r>
      <w:r w:rsidR="3AE3A7A1">
        <w:t xml:space="preserve">their design so that it can be displayed </w:t>
      </w:r>
      <w:r w:rsidR="48316553">
        <w:t xml:space="preserve">and shared with the class </w:t>
      </w:r>
      <w:r w:rsidR="0AA2D616">
        <w:t xml:space="preserve">during </w:t>
      </w:r>
      <w:r w:rsidR="48316553">
        <w:t>a</w:t>
      </w:r>
      <w:r w:rsidR="3AE3A7A1">
        <w:t xml:space="preserve"> </w:t>
      </w:r>
      <w:hyperlink r:id="rId18">
        <w:r w:rsidR="3AE3A7A1" w:rsidRPr="6FFC9BBA">
          <w:rPr>
            <w:rStyle w:val="Hyperlink"/>
          </w:rPr>
          <w:t>gallery wal</w:t>
        </w:r>
        <w:r w:rsidR="2608AB2E" w:rsidRPr="6FFC9BBA">
          <w:rPr>
            <w:rStyle w:val="Hyperlink"/>
          </w:rPr>
          <w:t>k</w:t>
        </w:r>
      </w:hyperlink>
      <w:r w:rsidR="3AE3A7A1">
        <w:t>.</w:t>
      </w:r>
    </w:p>
    <w:p w14:paraId="76FDD1E3" w14:textId="279D5725" w:rsidR="003932C3" w:rsidRDefault="6A55B608" w:rsidP="00373A8A">
      <w:r>
        <w:t>Th</w:t>
      </w:r>
      <w:r w:rsidR="6C56CB20">
        <w:t>e</w:t>
      </w:r>
      <w:r w:rsidR="00373A8A">
        <w:t xml:space="preserve"> table </w:t>
      </w:r>
      <w:r w:rsidR="3E1DF5AD">
        <w:t>below</w:t>
      </w:r>
      <w:r>
        <w:t xml:space="preserve"> </w:t>
      </w:r>
      <w:r w:rsidR="00373A8A">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52845AD0" w14:textId="77777777" w:rsidTr="52EC3657">
        <w:trPr>
          <w:cnfStyle w:val="100000000000" w:firstRow="1" w:lastRow="0" w:firstColumn="0" w:lastColumn="0" w:oddVBand="0" w:evenVBand="0" w:oddHBand="0" w:evenHBand="0" w:firstRowFirstColumn="0" w:firstRowLastColumn="0" w:lastRowFirstColumn="0" w:lastRowLastColumn="0"/>
        </w:trPr>
        <w:tc>
          <w:tcPr>
            <w:tcW w:w="4865" w:type="dxa"/>
          </w:tcPr>
          <w:p w14:paraId="0269E8C1" w14:textId="77777777" w:rsidR="003467FF" w:rsidRDefault="003467FF" w:rsidP="00A822ED">
            <w:r w:rsidRPr="00470C15">
              <w:t>Assessment opportunities</w:t>
            </w:r>
          </w:p>
        </w:tc>
        <w:tc>
          <w:tcPr>
            <w:tcW w:w="4865" w:type="dxa"/>
          </w:tcPr>
          <w:p w14:paraId="3412EE2F" w14:textId="77777777" w:rsidR="003467FF" w:rsidRDefault="003467FF" w:rsidP="00A822ED">
            <w:r w:rsidRPr="00470C15">
              <w:t>Too hard?</w:t>
            </w:r>
          </w:p>
        </w:tc>
        <w:tc>
          <w:tcPr>
            <w:tcW w:w="4866" w:type="dxa"/>
          </w:tcPr>
          <w:p w14:paraId="55485226" w14:textId="77777777" w:rsidR="003467FF" w:rsidRDefault="003467FF" w:rsidP="00A822ED">
            <w:r w:rsidRPr="00470C15">
              <w:t>Too easy?</w:t>
            </w:r>
          </w:p>
        </w:tc>
      </w:tr>
      <w:tr w:rsidR="003467FF" w14:paraId="541C09B5" w14:textId="77777777" w:rsidTr="52EC3657">
        <w:trPr>
          <w:cnfStyle w:val="000000100000" w:firstRow="0" w:lastRow="0" w:firstColumn="0" w:lastColumn="0" w:oddVBand="0" w:evenVBand="0" w:oddHBand="1" w:evenHBand="0" w:firstRowFirstColumn="0" w:firstRowLastColumn="0" w:lastRowFirstColumn="0" w:lastRowLastColumn="0"/>
        </w:trPr>
        <w:tc>
          <w:tcPr>
            <w:tcW w:w="4865" w:type="dxa"/>
          </w:tcPr>
          <w:p w14:paraId="3A9CC3B1" w14:textId="77777777" w:rsidR="003467FF" w:rsidRDefault="19AFBA63" w:rsidP="00A822ED">
            <w:r>
              <w:t>What to look for:</w:t>
            </w:r>
          </w:p>
          <w:p w14:paraId="01DF18A7" w14:textId="24006DFB" w:rsidR="64B6F6BF" w:rsidRDefault="09D2D1F7">
            <w:pPr>
              <w:pStyle w:val="ListBullet"/>
              <w:rPr>
                <w:b/>
                <w:bCs/>
              </w:rPr>
            </w:pPr>
            <w:r>
              <w:t>Are students able to find the core of a repeating pattern</w:t>
            </w:r>
            <w:r w:rsidR="6DEB4B78">
              <w:t xml:space="preserve"> and describe it by </w:t>
            </w:r>
            <w:r w:rsidR="2EC23C9E">
              <w:t xml:space="preserve">stating </w:t>
            </w:r>
            <w:r w:rsidR="6DEB4B78">
              <w:t>the number of parts</w:t>
            </w:r>
            <w:r>
              <w:t xml:space="preserve">? </w:t>
            </w:r>
            <w:r w:rsidR="0EA651FD">
              <w:t>‘For example, ‘This is a three-part pattern’</w:t>
            </w:r>
            <w:r w:rsidR="0EA651FD" w:rsidRPr="6FFC9BBA">
              <w:rPr>
                <w:b/>
                <w:bCs/>
              </w:rPr>
              <w:t xml:space="preserve"> </w:t>
            </w:r>
            <w:r w:rsidRPr="6FFC9BBA">
              <w:rPr>
                <w:b/>
                <w:bCs/>
              </w:rPr>
              <w:lastRenderedPageBreak/>
              <w:t>(MAO-WM-01</w:t>
            </w:r>
            <w:r w:rsidR="566B9ECC" w:rsidRPr="6FFC9BBA">
              <w:rPr>
                <w:b/>
                <w:bCs/>
              </w:rPr>
              <w:t>, MA1-RWN-01</w:t>
            </w:r>
            <w:r w:rsidRPr="6FFC9BBA">
              <w:rPr>
                <w:b/>
                <w:bCs/>
              </w:rPr>
              <w:t>)</w:t>
            </w:r>
          </w:p>
          <w:p w14:paraId="18C6FBBE" w14:textId="7025F6D5" w:rsidR="1C135184" w:rsidRDefault="62F400C7">
            <w:pPr>
              <w:pStyle w:val="ListBullet"/>
            </w:pPr>
            <w:r>
              <w:t xml:space="preserve">Do students describe the pattern core using letters such as AB, ABC, ABB, AABBCC? </w:t>
            </w:r>
            <w:r w:rsidRPr="6FFC9BBA">
              <w:rPr>
                <w:b/>
                <w:bCs/>
              </w:rPr>
              <w:t>(MAO-WM-01</w:t>
            </w:r>
            <w:r w:rsidR="307693CF" w:rsidRPr="6FFC9BBA">
              <w:rPr>
                <w:b/>
                <w:bCs/>
              </w:rPr>
              <w:t>, MA1-RWN-01</w:t>
            </w:r>
            <w:r w:rsidRPr="6FFC9BBA">
              <w:rPr>
                <w:b/>
                <w:bCs/>
              </w:rPr>
              <w:t>)</w:t>
            </w:r>
          </w:p>
          <w:p w14:paraId="2B0C26E2" w14:textId="39770697" w:rsidR="003467FF" w:rsidRDefault="3093A741">
            <w:pPr>
              <w:pStyle w:val="ListBullet"/>
              <w:rPr>
                <w:b/>
                <w:bCs/>
              </w:rPr>
            </w:pPr>
            <w:r>
              <w:t xml:space="preserve">Can students arrange concrete materials to create and model </w:t>
            </w:r>
            <w:r w:rsidR="1A5116C6">
              <w:t>a</w:t>
            </w:r>
            <w:r>
              <w:t xml:space="preserve"> repeating </w:t>
            </w:r>
            <w:r w:rsidR="290AAD67">
              <w:t xml:space="preserve">number pattern identified in an </w:t>
            </w:r>
            <w:r w:rsidR="510C53C6">
              <w:t>image</w:t>
            </w:r>
            <w:r w:rsidR="0A166D7B">
              <w:t>?</w:t>
            </w:r>
            <w:r w:rsidR="2663C2E1">
              <w:t xml:space="preserve"> </w:t>
            </w:r>
            <w:r w:rsidR="2663C2E1" w:rsidRPr="6FFC9BBA">
              <w:rPr>
                <w:b/>
                <w:bCs/>
              </w:rPr>
              <w:t>(</w:t>
            </w:r>
            <w:r w:rsidR="610436C2" w:rsidRPr="6FFC9BBA">
              <w:rPr>
                <w:b/>
                <w:bCs/>
              </w:rPr>
              <w:t>MAO-WM-01</w:t>
            </w:r>
            <w:r w:rsidR="34AAA307" w:rsidRPr="6FFC9BBA">
              <w:rPr>
                <w:b/>
                <w:bCs/>
              </w:rPr>
              <w:t>, MA1-RWN-01</w:t>
            </w:r>
            <w:r w:rsidR="2663C2E1" w:rsidRPr="6FFC9BBA">
              <w:rPr>
                <w:b/>
                <w:bCs/>
              </w:rPr>
              <w:t>)</w:t>
            </w:r>
          </w:p>
          <w:p w14:paraId="0C3C6DD1" w14:textId="77777777" w:rsidR="003467FF" w:rsidRDefault="003467FF" w:rsidP="00A822ED">
            <w:r>
              <w:t>What to collect:</w:t>
            </w:r>
          </w:p>
          <w:p w14:paraId="69701B8C" w14:textId="2C096C79" w:rsidR="003467FF" w:rsidRDefault="79DA99E7">
            <w:pPr>
              <w:pStyle w:val="ListBullet"/>
            </w:pPr>
            <w:r>
              <w:t xml:space="preserve">observations of students creating, labelling and </w:t>
            </w:r>
            <w:r w:rsidR="125AAAC1">
              <w:t>representing</w:t>
            </w:r>
            <w:r>
              <w:t xml:space="preserve"> patterns</w:t>
            </w:r>
            <w:r w:rsidR="0A89FEB3">
              <w:t>.</w:t>
            </w:r>
            <w:r>
              <w:t xml:space="preserve"> </w:t>
            </w:r>
            <w:r w:rsidRPr="6FFC9BBA">
              <w:rPr>
                <w:b/>
                <w:bCs/>
              </w:rPr>
              <w:t>(MAO-WM-01</w:t>
            </w:r>
            <w:r w:rsidR="063A78F6" w:rsidRPr="6FFC9BBA">
              <w:rPr>
                <w:b/>
                <w:bCs/>
              </w:rPr>
              <w:t>, MA1-RWN-01</w:t>
            </w:r>
            <w:r w:rsidRPr="6FFC9BBA">
              <w:rPr>
                <w:b/>
                <w:bCs/>
              </w:rPr>
              <w:t xml:space="preserve">) </w:t>
            </w:r>
          </w:p>
          <w:p w14:paraId="054DA9DF" w14:textId="6F102EBC" w:rsidR="003467FF" w:rsidRDefault="6762ED06">
            <w:pPr>
              <w:pStyle w:val="ListBullet"/>
            </w:pPr>
            <w:r>
              <w:t>p</w:t>
            </w:r>
            <w:r w:rsidR="307E983E">
              <w:t>hotographs of students reproducing patterns from images</w:t>
            </w:r>
            <w:r w:rsidR="0F62400B">
              <w:t xml:space="preserve">. </w:t>
            </w:r>
            <w:r w:rsidR="7C0D92C8" w:rsidRPr="6FFC9BBA">
              <w:rPr>
                <w:b/>
                <w:bCs/>
              </w:rPr>
              <w:t>(</w:t>
            </w:r>
            <w:r w:rsidR="307E983E" w:rsidRPr="6FFC9BBA">
              <w:rPr>
                <w:b/>
                <w:bCs/>
              </w:rPr>
              <w:t>MAO-WM-01</w:t>
            </w:r>
            <w:r w:rsidR="682EAE80" w:rsidRPr="6FFC9BBA">
              <w:rPr>
                <w:b/>
                <w:bCs/>
              </w:rPr>
              <w:t>, MA1-RWN-01</w:t>
            </w:r>
            <w:r w:rsidR="307E983E" w:rsidRPr="6FFC9BBA">
              <w:rPr>
                <w:b/>
                <w:bCs/>
              </w:rPr>
              <w:t>)</w:t>
            </w:r>
          </w:p>
        </w:tc>
        <w:tc>
          <w:tcPr>
            <w:tcW w:w="4865" w:type="dxa"/>
          </w:tcPr>
          <w:p w14:paraId="0F7A734E" w14:textId="09BB137C" w:rsidR="003467FF" w:rsidRDefault="31B5ED55" w:rsidP="00A822ED">
            <w:r>
              <w:lastRenderedPageBreak/>
              <w:t>Students are not able to identify the repeating core of a pattern displayed in the images</w:t>
            </w:r>
            <w:r w:rsidR="69513A66">
              <w:t>.</w:t>
            </w:r>
          </w:p>
          <w:p w14:paraId="67A64004" w14:textId="5793CC8C" w:rsidR="003467FF" w:rsidRDefault="54F69436">
            <w:pPr>
              <w:pStyle w:val="ListBullet"/>
            </w:pPr>
            <w:r>
              <w:t xml:space="preserve">Provide students with </w:t>
            </w:r>
            <w:hyperlink w:anchor="_Resource_2:_Modified" w:history="1">
              <w:r w:rsidRPr="002637AD">
                <w:rPr>
                  <w:rStyle w:val="Hyperlink"/>
                </w:rPr>
                <w:t xml:space="preserve">Resource 2: Modified </w:t>
              </w:r>
              <w:r w:rsidR="0FD48133" w:rsidRPr="002637AD">
                <w:rPr>
                  <w:rStyle w:val="Hyperlink"/>
                </w:rPr>
                <w:t xml:space="preserve">architectural </w:t>
              </w:r>
              <w:r w:rsidRPr="002637AD">
                <w:rPr>
                  <w:rStyle w:val="Hyperlink"/>
                </w:rPr>
                <w:t>images</w:t>
              </w:r>
            </w:hyperlink>
            <w:r>
              <w:t xml:space="preserve"> and support students to identify</w:t>
            </w:r>
            <w:r w:rsidR="7207F294">
              <w:t xml:space="preserve"> and </w:t>
            </w:r>
            <w:r w:rsidR="7207F294">
              <w:lastRenderedPageBreak/>
              <w:t>reproduce</w:t>
            </w:r>
            <w:r>
              <w:t xml:space="preserve"> the repeating core of the pattern</w:t>
            </w:r>
            <w:r w:rsidR="1A81710C">
              <w:t xml:space="preserve">s within the images. </w:t>
            </w:r>
          </w:p>
          <w:p w14:paraId="4DEEC93E" w14:textId="6CFD5BA8" w:rsidR="003467FF" w:rsidRDefault="1A4DB987" w:rsidP="00AF2A6E">
            <w:pPr>
              <w:pStyle w:val="ListBullet"/>
            </w:pPr>
            <w:r>
              <w:t xml:space="preserve">Model how to identify </w:t>
            </w:r>
            <w:r w:rsidR="515709F6">
              <w:t xml:space="preserve">and circle </w:t>
            </w:r>
            <w:r>
              <w:t xml:space="preserve">the repeating core of a pattern </w:t>
            </w:r>
            <w:r w:rsidR="4E78E579">
              <w:t>and s</w:t>
            </w:r>
            <w:r w:rsidR="09EA9BDD">
              <w:t>upport students to say</w:t>
            </w:r>
            <w:r w:rsidR="37680DCF">
              <w:t xml:space="preserve"> out loud</w:t>
            </w:r>
            <w:r w:rsidR="09EA9BDD">
              <w:t xml:space="preserve"> and describe the parts of the core that are repeating, for example window, door, window, door, window, door.</w:t>
            </w:r>
          </w:p>
        </w:tc>
        <w:tc>
          <w:tcPr>
            <w:tcW w:w="4866" w:type="dxa"/>
          </w:tcPr>
          <w:p w14:paraId="5CAB3B0B" w14:textId="1C8E6C47" w:rsidR="003467FF" w:rsidRDefault="6314B567" w:rsidP="00A822ED">
            <w:r>
              <w:lastRenderedPageBreak/>
              <w:t>Students can identify</w:t>
            </w:r>
            <w:r w:rsidR="50DA6DC9">
              <w:t xml:space="preserve"> and describe</w:t>
            </w:r>
            <w:r>
              <w:t xml:space="preserve"> various repeating core patterns in the </w:t>
            </w:r>
            <w:r w:rsidR="7A8B81B9">
              <w:t>images,</w:t>
            </w:r>
            <w:r>
              <w:t xml:space="preserve"> and </w:t>
            </w:r>
            <w:r w:rsidR="2533F9E8">
              <w:t xml:space="preserve">they </w:t>
            </w:r>
            <w:r>
              <w:t>can create representations</w:t>
            </w:r>
            <w:r w:rsidR="1BAFC895">
              <w:t xml:space="preserve"> of these </w:t>
            </w:r>
            <w:r>
              <w:t>using concrete material</w:t>
            </w:r>
            <w:r w:rsidR="4F7F2407">
              <w:t>s</w:t>
            </w:r>
            <w:r w:rsidR="085C8C59">
              <w:t>.</w:t>
            </w:r>
          </w:p>
          <w:p w14:paraId="300507F0" w14:textId="64642CA3" w:rsidR="003467FF" w:rsidRDefault="28EA8BD3">
            <w:pPr>
              <w:pStyle w:val="ListBullet"/>
            </w:pPr>
            <w:r>
              <w:t xml:space="preserve">In pairs, each student creates a </w:t>
            </w:r>
            <w:r w:rsidR="1A69B435">
              <w:t>representation</w:t>
            </w:r>
            <w:r>
              <w:t xml:space="preserve"> of a core pattern from </w:t>
            </w:r>
            <w:r>
              <w:lastRenderedPageBreak/>
              <w:t xml:space="preserve">an image and their </w:t>
            </w:r>
            <w:r w:rsidR="12B81D1E">
              <w:t>partner</w:t>
            </w:r>
            <w:r>
              <w:t xml:space="preserve"> needs to</w:t>
            </w:r>
            <w:r w:rsidR="657E681C">
              <w:t xml:space="preserve"> guess which image</w:t>
            </w:r>
            <w:r w:rsidR="06BF5C0C">
              <w:t xml:space="preserve"> the pattern represents</w:t>
            </w:r>
            <w:r w:rsidR="657E681C">
              <w:t xml:space="preserve"> and also</w:t>
            </w:r>
            <w:r>
              <w:t xml:space="preserve"> continue the pattern label</w:t>
            </w:r>
            <w:r w:rsidR="6FBFD974">
              <w:t>ling</w:t>
            </w:r>
            <w:r>
              <w:t xml:space="preserve"> the core using letters AB and</w:t>
            </w:r>
            <w:r w:rsidR="7740D3DD">
              <w:t>/or</w:t>
            </w:r>
            <w:r>
              <w:t xml:space="preserve"> C.</w:t>
            </w:r>
          </w:p>
          <w:p w14:paraId="5BD6A245" w14:textId="1C0A99D3" w:rsidR="003467FF" w:rsidRDefault="609CCDF3">
            <w:pPr>
              <w:pStyle w:val="ListBullet"/>
            </w:pPr>
            <w:r>
              <w:t>In pairs, each student creates a representation of a core pattern from an image and leaves a missing part of the pa</w:t>
            </w:r>
            <w:r w:rsidR="46109594">
              <w:t xml:space="preserve">ttern for their partner to guess </w:t>
            </w:r>
            <w:r w:rsidR="7D9031AE">
              <w:t xml:space="preserve">and then continue the pattern including the </w:t>
            </w:r>
            <w:r w:rsidR="46109594">
              <w:t>missing</w:t>
            </w:r>
            <w:r w:rsidR="5E5EAC6E">
              <w:t xml:space="preserve"> part</w:t>
            </w:r>
            <w:r w:rsidR="46109594">
              <w:t>.</w:t>
            </w:r>
          </w:p>
        </w:tc>
      </w:tr>
    </w:tbl>
    <w:p w14:paraId="52AD3A06" w14:textId="7BE51394" w:rsidR="00373A8A" w:rsidRDefault="3137F0B0" w:rsidP="00373A8A">
      <w:pPr>
        <w:pStyle w:val="Heading3"/>
      </w:pPr>
      <w:bookmarkStart w:id="42" w:name="_Toc112318904"/>
      <w:bookmarkStart w:id="43" w:name="_Toc112320554"/>
      <w:bookmarkStart w:id="44" w:name="_Toc112320609"/>
      <w:bookmarkStart w:id="45" w:name="_Toc112320664"/>
      <w:bookmarkStart w:id="46" w:name="_Toc112320718"/>
      <w:bookmarkStart w:id="47" w:name="_Toc128743022"/>
      <w:r>
        <w:lastRenderedPageBreak/>
        <w:t>Discussing and connecting the mathematics</w:t>
      </w:r>
      <w:r w:rsidR="21371AC3">
        <w:t xml:space="preserve"> – </w:t>
      </w:r>
      <w:r w:rsidR="69AEF4E2">
        <w:t>10 m</w:t>
      </w:r>
      <w:r w:rsidR="21371AC3">
        <w:t>inutes</w:t>
      </w:r>
      <w:bookmarkEnd w:id="42"/>
      <w:bookmarkEnd w:id="43"/>
      <w:bookmarkEnd w:id="44"/>
      <w:bookmarkEnd w:id="45"/>
      <w:bookmarkEnd w:id="46"/>
      <w:bookmarkEnd w:id="47"/>
    </w:p>
    <w:p w14:paraId="5A97C6C7" w14:textId="78A05F7B" w:rsidR="00373A8A" w:rsidRDefault="44803F35">
      <w:pPr>
        <w:pStyle w:val="ListNumber"/>
      </w:pPr>
      <w:r>
        <w:t xml:space="preserve">Select one of the pattern representations made by a student and cover one part of the repeating core with a piece of paper. </w:t>
      </w:r>
      <w:r w:rsidR="5EBBFC1A">
        <w:t xml:space="preserve">Ask </w:t>
      </w:r>
      <w:r w:rsidR="4C7C942F">
        <w:t>students:</w:t>
      </w:r>
    </w:p>
    <w:p w14:paraId="5A7D5882" w14:textId="53FD3D0E" w:rsidR="00373A8A" w:rsidRPr="00E050D5" w:rsidRDefault="4C7C942F" w:rsidP="00AF2A6E">
      <w:pPr>
        <w:pStyle w:val="ListBullet"/>
        <w:ind w:left="1134"/>
      </w:pPr>
      <w:r w:rsidRPr="00E050D5">
        <w:t>What is the missing part of the repeating core? How do you know?</w:t>
      </w:r>
    </w:p>
    <w:p w14:paraId="5C3B988A" w14:textId="7BF0076A" w:rsidR="00373A8A" w:rsidRPr="00E050D5" w:rsidRDefault="001B4095" w:rsidP="00AF2A6E">
      <w:pPr>
        <w:pStyle w:val="ListBullet"/>
        <w:ind w:left="1134"/>
      </w:pPr>
      <w:r w:rsidRPr="00E050D5">
        <w:t>What parts of the pattern do you think are repeating over and over and over again?</w:t>
      </w:r>
    </w:p>
    <w:p w14:paraId="0BB1AEE4" w14:textId="761C24A0" w:rsidR="00373A8A" w:rsidRPr="00E050D5" w:rsidRDefault="4C7C942F" w:rsidP="00AF2A6E">
      <w:pPr>
        <w:pStyle w:val="ListBullet"/>
        <w:ind w:left="1134"/>
      </w:pPr>
      <w:r w:rsidRPr="00E050D5">
        <w:t>What would come next if this pattern was going to continue?</w:t>
      </w:r>
    </w:p>
    <w:p w14:paraId="04FFBA83" w14:textId="6D9E52E4" w:rsidR="4C7C942F" w:rsidRPr="00E050D5" w:rsidRDefault="48F1F22C" w:rsidP="00AF2A6E">
      <w:pPr>
        <w:pStyle w:val="ListBullet"/>
        <w:ind w:left="1134"/>
      </w:pPr>
      <w:r w:rsidRPr="00E050D5">
        <w:t>How can you represent this pattern using body percussion, for example</w:t>
      </w:r>
      <w:r w:rsidR="5B967B97" w:rsidRPr="00E050D5">
        <w:t>,</w:t>
      </w:r>
      <w:r w:rsidRPr="00E050D5">
        <w:t xml:space="preserve"> </w:t>
      </w:r>
      <w:r w:rsidR="6ED82ED7" w:rsidRPr="00E050D5">
        <w:t xml:space="preserve">using </w:t>
      </w:r>
      <w:r w:rsidRPr="00E050D5">
        <w:t xml:space="preserve">claps, clicks and </w:t>
      </w:r>
      <w:r w:rsidR="4C254B26" w:rsidRPr="00E050D5">
        <w:t>hand rolls</w:t>
      </w:r>
      <w:r w:rsidRPr="00E050D5">
        <w:t>?</w:t>
      </w:r>
    </w:p>
    <w:p w14:paraId="625E68E5" w14:textId="77777777" w:rsidR="00F72280" w:rsidRPr="00526BB1" w:rsidRDefault="00F72280" w:rsidP="00526BB1">
      <w:bookmarkStart w:id="48" w:name="_Lesson_2:_We"/>
      <w:bookmarkStart w:id="49" w:name="_Lesson_2:_We’re"/>
      <w:bookmarkStart w:id="50" w:name="_Toc112318905"/>
      <w:bookmarkStart w:id="51" w:name="_Toc112320555"/>
      <w:bookmarkStart w:id="52" w:name="_Toc112320610"/>
      <w:bookmarkStart w:id="53" w:name="_Toc112320665"/>
      <w:bookmarkStart w:id="54" w:name="_Toc112320719"/>
      <w:bookmarkEnd w:id="48"/>
      <w:bookmarkEnd w:id="49"/>
      <w:r>
        <w:br w:type="page"/>
      </w:r>
    </w:p>
    <w:p w14:paraId="35406CCD" w14:textId="0249C02E" w:rsidR="008C209D" w:rsidRDefault="1ADE7153" w:rsidP="008C209D">
      <w:pPr>
        <w:pStyle w:val="Heading2"/>
      </w:pPr>
      <w:bookmarkStart w:id="55" w:name="_Toc128743023"/>
      <w:r>
        <w:lastRenderedPageBreak/>
        <w:t xml:space="preserve">Lesson 2: </w:t>
      </w:r>
      <w:r w:rsidR="5182128A">
        <w:t>W</w:t>
      </w:r>
      <w:r w:rsidR="36066A12">
        <w:t>e</w:t>
      </w:r>
      <w:r w:rsidR="00D03272">
        <w:t>’</w:t>
      </w:r>
      <w:r w:rsidR="36066A12">
        <w:t>re</w:t>
      </w:r>
      <w:r w:rsidR="5182128A">
        <w:t xml:space="preserve"> going on a </w:t>
      </w:r>
      <w:r w:rsidR="7A9AE7EA">
        <w:t xml:space="preserve">repeating </w:t>
      </w:r>
      <w:r w:rsidR="5182128A">
        <w:t>pattern hunt</w:t>
      </w:r>
      <w:bookmarkEnd w:id="50"/>
      <w:bookmarkEnd w:id="51"/>
      <w:bookmarkEnd w:id="52"/>
      <w:bookmarkEnd w:id="53"/>
      <w:bookmarkEnd w:id="54"/>
      <w:bookmarkEnd w:id="55"/>
    </w:p>
    <w:p w14:paraId="039AB2AB" w14:textId="3E095DF7" w:rsidR="008C209D" w:rsidRDefault="1ADE7153" w:rsidP="008C209D">
      <w:pPr>
        <w:pStyle w:val="Featurepink"/>
      </w:pPr>
      <w:r w:rsidRPr="71AD5CD8">
        <w:rPr>
          <w:b/>
          <w:bCs/>
        </w:rPr>
        <w:t>Core concept</w:t>
      </w:r>
      <w:r>
        <w:t>:</w:t>
      </w:r>
      <w:r w:rsidR="00B80544">
        <w:t xml:space="preserve"> </w:t>
      </w:r>
      <w:r w:rsidR="435F3BBA">
        <w:t>Repeating patterns have a</w:t>
      </w:r>
      <w:r w:rsidR="5E3BC112">
        <w:t xml:space="preserve"> core that repeats over and over and over again.</w:t>
      </w:r>
    </w:p>
    <w:p w14:paraId="60C4F474"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EE27EED" w14:textId="77777777" w:rsidTr="306D36C8">
        <w:trPr>
          <w:cnfStyle w:val="100000000000" w:firstRow="1" w:lastRow="0" w:firstColumn="0" w:lastColumn="0" w:oddVBand="0" w:evenVBand="0" w:oddHBand="0" w:evenHBand="0" w:firstRowFirstColumn="0" w:firstRowLastColumn="0" w:lastRowFirstColumn="0" w:lastRowLastColumn="0"/>
        </w:trPr>
        <w:tc>
          <w:tcPr>
            <w:tcW w:w="7298" w:type="dxa"/>
          </w:tcPr>
          <w:p w14:paraId="7EE2F807" w14:textId="77777777" w:rsidR="008C209D" w:rsidRDefault="008C209D" w:rsidP="00A822ED">
            <w:r w:rsidRPr="00510F5F">
              <w:t>Learning intentions</w:t>
            </w:r>
          </w:p>
        </w:tc>
        <w:tc>
          <w:tcPr>
            <w:tcW w:w="7298" w:type="dxa"/>
          </w:tcPr>
          <w:p w14:paraId="64522857" w14:textId="77777777" w:rsidR="008C209D" w:rsidRDefault="008C209D" w:rsidP="00A822ED">
            <w:r w:rsidRPr="00510F5F">
              <w:t>Success criteria</w:t>
            </w:r>
          </w:p>
        </w:tc>
      </w:tr>
      <w:tr w:rsidR="008C209D" w14:paraId="531A26F2" w14:textId="77777777" w:rsidTr="306D36C8">
        <w:trPr>
          <w:cnfStyle w:val="000000100000" w:firstRow="0" w:lastRow="0" w:firstColumn="0" w:lastColumn="0" w:oddVBand="0" w:evenVBand="0" w:oddHBand="1" w:evenHBand="0" w:firstRowFirstColumn="0" w:firstRowLastColumn="0" w:lastRowFirstColumn="0" w:lastRowLastColumn="0"/>
        </w:trPr>
        <w:tc>
          <w:tcPr>
            <w:tcW w:w="7298" w:type="dxa"/>
          </w:tcPr>
          <w:p w14:paraId="122C2477" w14:textId="77777777" w:rsidR="008C209D" w:rsidRDefault="008C209D" w:rsidP="00A822ED">
            <w:r>
              <w:t>Students are learning that:</w:t>
            </w:r>
          </w:p>
          <w:p w14:paraId="3809A67C" w14:textId="0E5BCDAD" w:rsidR="63817CB6" w:rsidRDefault="09F3FA90">
            <w:pPr>
              <w:pStyle w:val="ListBullet"/>
            </w:pPr>
            <w:r>
              <w:t>in repeating patterns, the part that repeats is called the core</w:t>
            </w:r>
          </w:p>
          <w:p w14:paraId="2798A484" w14:textId="2816B919" w:rsidR="008C209D" w:rsidRDefault="3231B8E6">
            <w:pPr>
              <w:pStyle w:val="ListBullet"/>
            </w:pPr>
            <w:r>
              <w:t>a</w:t>
            </w:r>
            <w:r w:rsidR="67B399C5">
              <w:t xml:space="preserve"> pattern core can be described as having a number of parts</w:t>
            </w:r>
          </w:p>
          <w:p w14:paraId="09E2C176" w14:textId="7F4D2D2B" w:rsidR="008C209D" w:rsidRDefault="491F989B">
            <w:pPr>
              <w:pStyle w:val="ListBullet"/>
            </w:pPr>
            <w:r>
              <w:t>each digit in a two and three-digit number has a place value</w:t>
            </w:r>
          </w:p>
          <w:p w14:paraId="2303A0B6" w14:textId="57CDEAC3" w:rsidR="008C209D" w:rsidRDefault="543F253E">
            <w:pPr>
              <w:pStyle w:val="ListBullet"/>
            </w:pPr>
            <w:r>
              <w:t>when sequencing numbers in order</w:t>
            </w:r>
            <w:r w:rsidR="7A41CB55">
              <w:t>, all digits must be considered</w:t>
            </w:r>
            <w:r w:rsidR="00056FFF">
              <w:t>.</w:t>
            </w:r>
          </w:p>
        </w:tc>
        <w:tc>
          <w:tcPr>
            <w:tcW w:w="7298" w:type="dxa"/>
          </w:tcPr>
          <w:p w14:paraId="5D391938" w14:textId="77777777" w:rsidR="008C209D" w:rsidRDefault="008C209D" w:rsidP="00A822ED">
            <w:r>
              <w:t>Students can:</w:t>
            </w:r>
          </w:p>
          <w:p w14:paraId="7D609F7D" w14:textId="19CDC057" w:rsidR="008C209D" w:rsidRPr="00056FFF" w:rsidRDefault="70407E97" w:rsidP="00056FFF">
            <w:pPr>
              <w:pStyle w:val="ListBullet"/>
            </w:pPr>
            <w:r w:rsidRPr="00056FFF">
              <w:t xml:space="preserve">find the core of a repeating pattern in a variety of </w:t>
            </w:r>
            <w:r w:rsidR="0604BC57" w:rsidRPr="00056FFF">
              <w:t>real-life</w:t>
            </w:r>
            <w:r w:rsidRPr="00056FFF">
              <w:t xml:space="preserve"> patterns</w:t>
            </w:r>
            <w:r w:rsidR="1E1E26A9" w:rsidRPr="00056FFF">
              <w:t xml:space="preserve"> </w:t>
            </w:r>
            <w:r w:rsidR="07466F54" w:rsidRPr="00056FFF">
              <w:t xml:space="preserve">and </w:t>
            </w:r>
            <w:r w:rsidR="37D3F58F" w:rsidRPr="00056FFF">
              <w:t xml:space="preserve">label the core by </w:t>
            </w:r>
            <w:r w:rsidR="0543E7EF" w:rsidRPr="00056FFF">
              <w:t>the number of parts</w:t>
            </w:r>
            <w:r w:rsidR="4B153DF4" w:rsidRPr="00056FFF">
              <w:t xml:space="preserve"> </w:t>
            </w:r>
            <w:r w:rsidR="37D3F58F" w:rsidRPr="00056FFF">
              <w:t>using letters such as</w:t>
            </w:r>
            <w:r w:rsidR="05C4D739" w:rsidRPr="00056FFF">
              <w:t>,</w:t>
            </w:r>
            <w:r w:rsidR="37D3F58F" w:rsidRPr="00056FFF">
              <w:t xml:space="preserve"> AB, ABC, ABB, AABBCC</w:t>
            </w:r>
          </w:p>
          <w:p w14:paraId="5EB6011D" w14:textId="7731A5AE" w:rsidR="008C209D" w:rsidRDefault="6938BDF6">
            <w:pPr>
              <w:pStyle w:val="ListBullet"/>
            </w:pPr>
            <w:r>
              <w:t>recognise, name and explain the place value of each digit in a two and three-digit number</w:t>
            </w:r>
          </w:p>
          <w:p w14:paraId="6C13EA8D" w14:textId="721F343C" w:rsidR="008C209D" w:rsidRDefault="5C890CC7">
            <w:pPr>
              <w:pStyle w:val="ListBullet"/>
            </w:pPr>
            <w:r>
              <w:t xml:space="preserve">sequence </w:t>
            </w:r>
            <w:r w:rsidR="33FE194C">
              <w:t xml:space="preserve">jumbled </w:t>
            </w:r>
            <w:r w:rsidR="2BD72AAB">
              <w:t>two</w:t>
            </w:r>
            <w:r w:rsidR="33FE194C">
              <w:t>-digit</w:t>
            </w:r>
            <w:r>
              <w:t xml:space="preserve"> numbers in the correct order </w:t>
            </w:r>
            <w:r w:rsidR="34E8A94A">
              <w:t>from the smallest to the largest number.</w:t>
            </w:r>
          </w:p>
        </w:tc>
      </w:tr>
    </w:tbl>
    <w:p w14:paraId="65D2036A" w14:textId="45AF591D" w:rsidR="008C209D" w:rsidRPr="00391D08" w:rsidRDefault="1ADE7153" w:rsidP="00391D08">
      <w:pPr>
        <w:pStyle w:val="Heading3"/>
      </w:pPr>
      <w:bookmarkStart w:id="56" w:name="_Toc112318907"/>
      <w:bookmarkStart w:id="57" w:name="_Toc112320557"/>
      <w:bookmarkStart w:id="58" w:name="_Toc112320612"/>
      <w:bookmarkStart w:id="59" w:name="_Toc112320667"/>
      <w:bookmarkStart w:id="60" w:name="_Toc112320721"/>
      <w:bookmarkStart w:id="61" w:name="_Toc128743024"/>
      <w:r w:rsidRPr="00391D08">
        <w:t xml:space="preserve">Daily number sense: </w:t>
      </w:r>
      <w:r w:rsidR="196D3150" w:rsidRPr="00391D08">
        <w:t>Number possibilities – 10 minutes</w:t>
      </w:r>
      <w:bookmarkEnd w:id="56"/>
      <w:bookmarkEnd w:id="57"/>
      <w:bookmarkEnd w:id="58"/>
      <w:bookmarkEnd w:id="59"/>
      <w:bookmarkEnd w:id="60"/>
      <w:bookmarkEnd w:id="61"/>
    </w:p>
    <w:p w14:paraId="575AE8A4" w14:textId="77F01D4D" w:rsidR="00C92516" w:rsidRDefault="22EC4E9D" w:rsidP="008D3BDB">
      <w:pPr>
        <w:pStyle w:val="ListNumber"/>
        <w:numPr>
          <w:ilvl w:val="0"/>
          <w:numId w:val="32"/>
        </w:numPr>
      </w:pPr>
      <w:r>
        <w:t xml:space="preserve">Build student understanding of </w:t>
      </w:r>
      <w:r w:rsidR="4566D0C6">
        <w:t>two</w:t>
      </w:r>
      <w:r w:rsidR="66E43013">
        <w:t xml:space="preserve">-digit and </w:t>
      </w:r>
      <w:r w:rsidR="34985BF3">
        <w:t>three</w:t>
      </w:r>
      <w:r w:rsidR="12296BB9">
        <w:t xml:space="preserve">-digit numbers by </w:t>
      </w:r>
      <w:r>
        <w:t xml:space="preserve">investigating how to combine </w:t>
      </w:r>
      <w:r w:rsidR="2BE92124">
        <w:t>given</w:t>
      </w:r>
      <w:r w:rsidR="6CA1FF14">
        <w:t xml:space="preserve"> num</w:t>
      </w:r>
      <w:r w:rsidR="0C8FEE1F">
        <w:t>erals</w:t>
      </w:r>
      <w:r w:rsidR="6CA1FF14">
        <w:t xml:space="preserve"> to make all possible numbers</w:t>
      </w:r>
      <w:r>
        <w:t>.</w:t>
      </w:r>
    </w:p>
    <w:p w14:paraId="5207E6DE" w14:textId="126B1AA0" w:rsidR="76BD5A96" w:rsidRDefault="7F90FDF8">
      <w:pPr>
        <w:pStyle w:val="ListNumber"/>
      </w:pPr>
      <w:r>
        <w:t xml:space="preserve">Provide students with writing materials and ask </w:t>
      </w:r>
      <w:r w:rsidR="399AB92B">
        <w:t>them</w:t>
      </w:r>
      <w:r>
        <w:t xml:space="preserve"> to view the displayed num</w:t>
      </w:r>
      <w:r w:rsidR="392DCB67">
        <w:t>erals on the board, 8,</w:t>
      </w:r>
      <w:r w:rsidR="00056FFF">
        <w:t xml:space="preserve"> </w:t>
      </w:r>
      <w:r w:rsidR="392DCB67">
        <w:t>4,</w:t>
      </w:r>
      <w:r w:rsidR="00056FFF">
        <w:t xml:space="preserve"> </w:t>
      </w:r>
      <w:r w:rsidR="392DCB67">
        <w:t>9,</w:t>
      </w:r>
      <w:r w:rsidR="00056FFF">
        <w:t xml:space="preserve"> </w:t>
      </w:r>
      <w:r w:rsidR="392DCB67">
        <w:t>1.</w:t>
      </w:r>
    </w:p>
    <w:p w14:paraId="30BD00B8" w14:textId="0D5F3D2B" w:rsidR="76BD5A96" w:rsidRDefault="00C46D01">
      <w:pPr>
        <w:pStyle w:val="ListNumber"/>
      </w:pPr>
      <w:r>
        <w:lastRenderedPageBreak/>
        <w:t xml:space="preserve">Explain to students that they need to record all the possible </w:t>
      </w:r>
      <w:r w:rsidR="095497B8">
        <w:t>numbers that can be made</w:t>
      </w:r>
      <w:r>
        <w:t xml:space="preserve"> using</w:t>
      </w:r>
      <w:r w:rsidR="4B7714F6">
        <w:t xml:space="preserve"> only</w:t>
      </w:r>
      <w:r>
        <w:t xml:space="preserve"> the displayed 4 numerals</w:t>
      </w:r>
      <w:r w:rsidR="6C36B353">
        <w:t>;</w:t>
      </w:r>
      <w:r w:rsidR="67CC3376">
        <w:t xml:space="preserve"> all one digit</w:t>
      </w:r>
      <w:r w:rsidR="13D93523">
        <w:t xml:space="preserve">, </w:t>
      </w:r>
      <w:r w:rsidR="38485683">
        <w:t>two</w:t>
      </w:r>
      <w:r w:rsidR="2E93F605">
        <w:t>-</w:t>
      </w:r>
      <w:r w:rsidR="7344BD37">
        <w:t>digit</w:t>
      </w:r>
      <w:r w:rsidR="67CC3376">
        <w:t xml:space="preserve"> and </w:t>
      </w:r>
      <w:r w:rsidR="64F0F726">
        <w:t>three-digit</w:t>
      </w:r>
      <w:r w:rsidR="67CC3376">
        <w:t xml:space="preserve"> numbers.</w:t>
      </w:r>
    </w:p>
    <w:p w14:paraId="08463CEE" w14:textId="60D89275" w:rsidR="76BD5A96" w:rsidRDefault="22EC4E9D">
      <w:pPr>
        <w:pStyle w:val="ListNumber"/>
      </w:pPr>
      <w:r>
        <w:t>Ask</w:t>
      </w:r>
      <w:r w:rsidR="65A1D9E6">
        <w:t xml:space="preserve"> </w:t>
      </w:r>
      <w:r>
        <w:t xml:space="preserve">students </w:t>
      </w:r>
      <w:r w:rsidR="298F698B">
        <w:t>to view the given numbers</w:t>
      </w:r>
      <w:r w:rsidR="414D1856">
        <w:t>. S</w:t>
      </w:r>
      <w:r w:rsidR="7C57A2AE">
        <w:t xml:space="preserve">elect students to </w:t>
      </w:r>
      <w:r>
        <w:t xml:space="preserve">share </w:t>
      </w:r>
      <w:r w:rsidR="430517D0">
        <w:t xml:space="preserve">an example of a </w:t>
      </w:r>
      <w:r w:rsidR="1D30F7FD">
        <w:t>two</w:t>
      </w:r>
      <w:r w:rsidR="430517D0">
        <w:t xml:space="preserve"> and </w:t>
      </w:r>
      <w:r w:rsidR="5C2E2945">
        <w:t>three</w:t>
      </w:r>
      <w:r w:rsidR="430517D0">
        <w:t>-digit number</w:t>
      </w:r>
      <w:r w:rsidR="395C3130">
        <w:t>, r</w:t>
      </w:r>
      <w:r w:rsidR="430517D0">
        <w:t>ecord</w:t>
      </w:r>
      <w:r w:rsidR="34BD4047">
        <w:t>ing</w:t>
      </w:r>
      <w:r w:rsidR="430517D0">
        <w:t xml:space="preserve"> these.</w:t>
      </w:r>
    </w:p>
    <w:p w14:paraId="39B2F6B1" w14:textId="7BF2302E" w:rsidR="343D8ABB" w:rsidRDefault="343D8ABB">
      <w:pPr>
        <w:pStyle w:val="ListNumber"/>
      </w:pPr>
      <w:r>
        <w:t xml:space="preserve">Provide </w:t>
      </w:r>
      <w:r w:rsidR="31BAF417">
        <w:t xml:space="preserve">each student with writing materials to </w:t>
      </w:r>
      <w:r w:rsidR="63E9C260">
        <w:t>problem</w:t>
      </w:r>
      <w:r w:rsidR="00AC14C1">
        <w:t>-</w:t>
      </w:r>
      <w:r w:rsidR="63E9C260">
        <w:t xml:space="preserve">solve and </w:t>
      </w:r>
      <w:r w:rsidR="31BAF417">
        <w:t>record all the possible numbers they can</w:t>
      </w:r>
      <w:r w:rsidR="2A5D84F5">
        <w:t>. A</w:t>
      </w:r>
      <w:r>
        <w:t>sk</w:t>
      </w:r>
      <w:r w:rsidR="2ADADE65">
        <w:t>:</w:t>
      </w:r>
    </w:p>
    <w:p w14:paraId="5CA92D22" w14:textId="4CB23259" w:rsidR="343D8ABB" w:rsidRPr="007009E0" w:rsidRDefault="343D8ABB" w:rsidP="007009E0">
      <w:pPr>
        <w:pStyle w:val="ListBullet"/>
        <w:ind w:left="1134"/>
      </w:pPr>
      <w:r w:rsidRPr="007009E0">
        <w:t xml:space="preserve">What is the largest number </w:t>
      </w:r>
      <w:r w:rsidR="0012078C" w:rsidRPr="007009E0">
        <w:t xml:space="preserve">that can be made from </w:t>
      </w:r>
      <w:r w:rsidRPr="007009E0">
        <w:t>these numbers?</w:t>
      </w:r>
      <w:r w:rsidR="45F797A7" w:rsidRPr="007009E0">
        <w:t xml:space="preserve"> Can you explain how many hundreds, tens and ones there are in that number?</w:t>
      </w:r>
    </w:p>
    <w:p w14:paraId="466A7C60" w14:textId="10C4078E" w:rsidR="343D8ABB" w:rsidRPr="007009E0" w:rsidRDefault="343D8ABB" w:rsidP="007009E0">
      <w:pPr>
        <w:pStyle w:val="ListBullet"/>
        <w:ind w:left="1134"/>
      </w:pPr>
      <w:r w:rsidRPr="007009E0">
        <w:t>What is an example of an odd number and an even number?</w:t>
      </w:r>
      <w:r w:rsidR="2D07F2D0" w:rsidRPr="007009E0">
        <w:t xml:space="preserve"> Can you circle an example of each and share it with a</w:t>
      </w:r>
      <w:r w:rsidR="71B04D41" w:rsidRPr="007009E0">
        <w:t xml:space="preserve"> partner.</w:t>
      </w:r>
    </w:p>
    <w:p w14:paraId="399DD151" w14:textId="7621FA6A" w:rsidR="6581BE38" w:rsidRPr="007009E0" w:rsidRDefault="6581BE38" w:rsidP="007009E0">
      <w:pPr>
        <w:pStyle w:val="ListBullet"/>
        <w:ind w:left="1134"/>
      </w:pPr>
      <w:r w:rsidRPr="007009E0">
        <w:t xml:space="preserve">What is the </w:t>
      </w:r>
      <w:r w:rsidR="1BD13AD7" w:rsidRPr="007009E0">
        <w:t>largest, odd</w:t>
      </w:r>
      <w:r w:rsidRPr="007009E0">
        <w:t xml:space="preserve"> number you can make?</w:t>
      </w:r>
    </w:p>
    <w:p w14:paraId="01986865" w14:textId="5E64AB44" w:rsidR="343D8ABB" w:rsidRPr="007009E0" w:rsidRDefault="343D8ABB" w:rsidP="007009E0">
      <w:pPr>
        <w:pStyle w:val="ListBullet"/>
        <w:ind w:left="1134"/>
      </w:pPr>
      <w:r w:rsidRPr="007009E0">
        <w:t>What is an example of a number that has 9 tens?</w:t>
      </w:r>
    </w:p>
    <w:p w14:paraId="2A0AE633" w14:textId="53BCA80C" w:rsidR="343D8ABB" w:rsidRPr="007009E0" w:rsidRDefault="343D8ABB" w:rsidP="007009E0">
      <w:pPr>
        <w:pStyle w:val="ListBullet"/>
        <w:ind w:left="1134"/>
      </w:pPr>
      <w:r w:rsidRPr="007009E0">
        <w:t xml:space="preserve">What is a number </w:t>
      </w:r>
      <w:r w:rsidR="5C3BB42E" w:rsidRPr="007009E0">
        <w:t xml:space="preserve">that </w:t>
      </w:r>
      <w:r w:rsidR="2A0CDD6B" w:rsidRPr="007009E0">
        <w:t>has one hundred</w:t>
      </w:r>
      <w:r w:rsidR="007009E0">
        <w:t>,</w:t>
      </w:r>
      <w:r w:rsidR="2A0CDD6B" w:rsidRPr="007009E0">
        <w:t xml:space="preserve"> 4 tens and 8 ones?</w:t>
      </w:r>
    </w:p>
    <w:p w14:paraId="1FDFD744" w14:textId="375D4D20" w:rsidR="1A91F374" w:rsidRPr="007009E0" w:rsidRDefault="163D2B34" w:rsidP="007009E0">
      <w:pPr>
        <w:pStyle w:val="ListBullet"/>
        <w:ind w:left="1134"/>
      </w:pPr>
      <w:r w:rsidRPr="007009E0">
        <w:t>Can you sequence three</w:t>
      </w:r>
      <w:r w:rsidR="70E4A105" w:rsidRPr="007009E0">
        <w:t xml:space="preserve"> </w:t>
      </w:r>
      <w:r w:rsidR="739D6D82" w:rsidRPr="007009E0">
        <w:t>different</w:t>
      </w:r>
      <w:r w:rsidRPr="007009E0">
        <w:t xml:space="preserve"> </w:t>
      </w:r>
      <w:r w:rsidR="6D68AC16" w:rsidRPr="007009E0">
        <w:t>two</w:t>
      </w:r>
      <w:r w:rsidR="069438AD" w:rsidRPr="007009E0">
        <w:t xml:space="preserve">-digit </w:t>
      </w:r>
      <w:r w:rsidR="2C25319C" w:rsidRPr="007009E0">
        <w:t>nu</w:t>
      </w:r>
      <w:r w:rsidRPr="007009E0">
        <w:t xml:space="preserve">mbers in order from the smallest </w:t>
      </w:r>
      <w:r w:rsidR="60720EA1" w:rsidRPr="007009E0">
        <w:t>two</w:t>
      </w:r>
      <w:r w:rsidR="4C951E1D" w:rsidRPr="007009E0">
        <w:t>-digit</w:t>
      </w:r>
      <w:r w:rsidRPr="007009E0">
        <w:t xml:space="preserve"> </w:t>
      </w:r>
      <w:r w:rsidR="340386EB" w:rsidRPr="007009E0">
        <w:t xml:space="preserve">number </w:t>
      </w:r>
      <w:r w:rsidRPr="007009E0">
        <w:t>to the largest</w:t>
      </w:r>
      <w:r w:rsidR="3EF103BC" w:rsidRPr="007009E0">
        <w:t xml:space="preserve"> </w:t>
      </w:r>
      <w:r w:rsidR="3578765B" w:rsidRPr="007009E0">
        <w:t>two</w:t>
      </w:r>
      <w:r w:rsidR="3EF103BC" w:rsidRPr="007009E0">
        <w:t>-digit</w:t>
      </w:r>
      <w:r w:rsidRPr="007009E0">
        <w:t xml:space="preserve"> </w:t>
      </w:r>
      <w:r w:rsidR="4B4BF5C0" w:rsidRPr="007009E0">
        <w:t>number?</w:t>
      </w:r>
    </w:p>
    <w:p w14:paraId="61212D52" w14:textId="32353856" w:rsidR="7CD89EAA" w:rsidRPr="007009E0" w:rsidRDefault="7CD89EAA" w:rsidP="007009E0">
      <w:pPr>
        <w:pStyle w:val="ListBullet"/>
        <w:ind w:left="1134"/>
      </w:pPr>
      <w:r w:rsidRPr="007009E0">
        <w:t>How do you know you have recorded all the possible combinations of numbers?</w:t>
      </w:r>
    </w:p>
    <w:p w14:paraId="5D23A98C" w14:textId="0787B791" w:rsidR="76BD5A96" w:rsidRDefault="5AEAB696">
      <w:r>
        <w:t>Th</w:t>
      </w:r>
      <w:r w:rsidR="6FCA449D">
        <w:t>e</w:t>
      </w:r>
      <w:r w:rsidR="7F90FDF8">
        <w:t xml:space="preserve"> table </w:t>
      </w:r>
      <w:r w:rsidR="56CB1ADB">
        <w:t>below</w:t>
      </w:r>
      <w:r>
        <w:t xml:space="preserve"> </w:t>
      </w:r>
      <w:r w:rsidR="7F90FDF8">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2D5CE5ED" w14:paraId="2CFFD346" w14:textId="77777777" w:rsidTr="306D36C8">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5D476D6D" w14:textId="77777777" w:rsidR="2D5CE5ED" w:rsidRDefault="2D5CE5ED">
            <w:r>
              <w:t>Assessment opportunities</w:t>
            </w:r>
          </w:p>
        </w:tc>
        <w:tc>
          <w:tcPr>
            <w:tcW w:w="4865" w:type="dxa"/>
          </w:tcPr>
          <w:p w14:paraId="61964B4A" w14:textId="77777777" w:rsidR="2D5CE5ED" w:rsidRDefault="2D5CE5ED">
            <w:r>
              <w:t>Too hard?</w:t>
            </w:r>
          </w:p>
        </w:tc>
        <w:tc>
          <w:tcPr>
            <w:tcW w:w="4866" w:type="dxa"/>
          </w:tcPr>
          <w:p w14:paraId="26F930F0" w14:textId="77777777" w:rsidR="2D5CE5ED" w:rsidRDefault="2D5CE5ED">
            <w:r>
              <w:t>Too easy?</w:t>
            </w:r>
          </w:p>
        </w:tc>
      </w:tr>
      <w:tr w:rsidR="2D5CE5ED" w14:paraId="372B1E55" w14:textId="77777777" w:rsidTr="306D36C8">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00B8244B" w14:textId="77777777" w:rsidR="2D5CE5ED" w:rsidRDefault="2D5CE5ED">
            <w:r>
              <w:t>What to look for:</w:t>
            </w:r>
          </w:p>
          <w:p w14:paraId="7854DFD3" w14:textId="3B4A57C6" w:rsidR="2D5CE5ED" w:rsidRDefault="68A4911F">
            <w:pPr>
              <w:pStyle w:val="ListBullet"/>
              <w:rPr>
                <w:b/>
                <w:bCs/>
              </w:rPr>
            </w:pPr>
            <w:r>
              <w:t>Are students able to name the</w:t>
            </w:r>
            <w:r w:rsidR="085D2E34">
              <w:t xml:space="preserve"> value of digits in a 3-digit number</w:t>
            </w:r>
            <w:r>
              <w:t xml:space="preserve">? </w:t>
            </w:r>
            <w:r w:rsidRPr="52EC3657">
              <w:rPr>
                <w:b/>
                <w:bCs/>
              </w:rPr>
              <w:t>(MA1-</w:t>
            </w:r>
            <w:r w:rsidRPr="52EC3657">
              <w:rPr>
                <w:b/>
                <w:bCs/>
              </w:rPr>
              <w:lastRenderedPageBreak/>
              <w:t>RWN-01)</w:t>
            </w:r>
          </w:p>
          <w:p w14:paraId="793B44AA" w14:textId="15BE41E8" w:rsidR="554AC800" w:rsidRDefault="4E4BF24A">
            <w:pPr>
              <w:pStyle w:val="ListBullet"/>
            </w:pPr>
            <w:r>
              <w:t>Can students</w:t>
            </w:r>
            <w:r w:rsidR="2238630F">
              <w:t xml:space="preserve"> identify odd and even numbers? </w:t>
            </w:r>
            <w:r w:rsidR="2238630F" w:rsidRPr="52EC3657">
              <w:rPr>
                <w:b/>
                <w:bCs/>
              </w:rPr>
              <w:t>(MA1-RWN-01)</w:t>
            </w:r>
          </w:p>
          <w:p w14:paraId="6536526C" w14:textId="48209207" w:rsidR="7BB9BF9E" w:rsidRDefault="0B58B0BA">
            <w:pPr>
              <w:pStyle w:val="ListBullet"/>
              <w:rPr>
                <w:b/>
                <w:bCs/>
              </w:rPr>
            </w:pPr>
            <w:r>
              <w:t xml:space="preserve">Are students able to sequence and arrange three 2-digit numbers in order from smallest to largest? </w:t>
            </w:r>
            <w:r w:rsidRPr="52EC3657">
              <w:rPr>
                <w:b/>
                <w:bCs/>
              </w:rPr>
              <w:t>(MA1-RWN-01)</w:t>
            </w:r>
          </w:p>
          <w:p w14:paraId="7F88A904" w14:textId="763374D1" w:rsidR="11569611" w:rsidRDefault="06ED19F2">
            <w:pPr>
              <w:pStyle w:val="ListBullet"/>
              <w:rPr>
                <w:b/>
                <w:bCs/>
              </w:rPr>
            </w:pPr>
            <w:r>
              <w:t>Can students identify place value and state if a number is</w:t>
            </w:r>
            <w:r w:rsidR="504ACF28">
              <w:t xml:space="preserve"> in the </w:t>
            </w:r>
            <w:r>
              <w:t>hundreds, tens or ones</w:t>
            </w:r>
            <w:r w:rsidR="5DB6B0A6">
              <w:t xml:space="preserve"> place value</w:t>
            </w:r>
            <w:r>
              <w:t>?</w:t>
            </w:r>
            <w:r w:rsidR="7A1935AB">
              <w:t xml:space="preserve"> </w:t>
            </w:r>
            <w:r w:rsidR="7A1935AB" w:rsidRPr="52EC3657">
              <w:rPr>
                <w:b/>
                <w:bCs/>
              </w:rPr>
              <w:t>(MA1-RWN-01)</w:t>
            </w:r>
          </w:p>
          <w:p w14:paraId="21DC8B4B" w14:textId="77777777" w:rsidR="2D5CE5ED" w:rsidRDefault="2D5CE5ED">
            <w:r>
              <w:t>What to collect:</w:t>
            </w:r>
          </w:p>
          <w:p w14:paraId="3C02E30E" w14:textId="7C99FC08" w:rsidR="2D5CE5ED" w:rsidRDefault="01793EB0">
            <w:pPr>
              <w:pStyle w:val="ListBullet"/>
            </w:pPr>
            <w:r>
              <w:t xml:space="preserve">recordings of students sharing their ideas and strategies </w:t>
            </w:r>
            <w:r w:rsidRPr="52EC3657">
              <w:rPr>
                <w:b/>
                <w:bCs/>
              </w:rPr>
              <w:t>(</w:t>
            </w:r>
            <w:r w:rsidR="00C04D41">
              <w:rPr>
                <w:b/>
                <w:bCs/>
              </w:rPr>
              <w:t>M</w:t>
            </w:r>
            <w:r w:rsidRPr="52EC3657">
              <w:rPr>
                <w:b/>
                <w:bCs/>
              </w:rPr>
              <w:t>AO-WM-01, MA1-RWN-01)</w:t>
            </w:r>
          </w:p>
        </w:tc>
        <w:tc>
          <w:tcPr>
            <w:tcW w:w="4865" w:type="dxa"/>
          </w:tcPr>
          <w:p w14:paraId="1FF2544F" w14:textId="0DCE34E5" w:rsidR="2D5CE5ED" w:rsidRDefault="34325293">
            <w:r>
              <w:lastRenderedPageBreak/>
              <w:t xml:space="preserve">Students are not able </w:t>
            </w:r>
            <w:r w:rsidR="6160E268">
              <w:t xml:space="preserve">to make or record </w:t>
            </w:r>
            <w:r w:rsidR="30849931">
              <w:t>two and three-digit</w:t>
            </w:r>
            <w:r w:rsidR="6160E268">
              <w:t xml:space="preserve"> numbers</w:t>
            </w:r>
            <w:r w:rsidR="709DC95F">
              <w:t xml:space="preserve"> and </w:t>
            </w:r>
            <w:r w:rsidR="626775A7">
              <w:t xml:space="preserve">they </w:t>
            </w:r>
            <w:r w:rsidR="709DC95F">
              <w:t>cannot name the place value for each digit.</w:t>
            </w:r>
          </w:p>
          <w:p w14:paraId="776048C0" w14:textId="7B3DD78E" w:rsidR="2D5CE5ED" w:rsidRDefault="7189C76B">
            <w:pPr>
              <w:pStyle w:val="ListBullet"/>
            </w:pPr>
            <w:r>
              <w:lastRenderedPageBreak/>
              <w:t xml:space="preserve">Display </w:t>
            </w:r>
            <w:r w:rsidR="4200253E">
              <w:t>2</w:t>
            </w:r>
            <w:r>
              <w:t xml:space="preserve"> different numbers such as, 4</w:t>
            </w:r>
            <w:r w:rsidR="11C633A8">
              <w:t xml:space="preserve"> and 5</w:t>
            </w:r>
            <w:r>
              <w:t xml:space="preserve"> and ask students to record all possible one and </w:t>
            </w:r>
            <w:r w:rsidR="28DC9458">
              <w:t>two</w:t>
            </w:r>
            <w:r>
              <w:t>-digit numbers.</w:t>
            </w:r>
            <w:r w:rsidR="00B80544">
              <w:t xml:space="preserve"> </w:t>
            </w:r>
            <w:r>
              <w:t>It is optional to</w:t>
            </w:r>
            <w:r w:rsidR="12D1F0A9">
              <w:t xml:space="preserve"> then </w:t>
            </w:r>
            <w:r>
              <w:t xml:space="preserve">provide students with a </w:t>
            </w:r>
            <w:r w:rsidR="689EA9A0">
              <w:t xml:space="preserve">third digit </w:t>
            </w:r>
            <w:r w:rsidR="3817BCF3">
              <w:t>to explore</w:t>
            </w:r>
            <w:r w:rsidR="689EA9A0">
              <w:t xml:space="preserve"> </w:t>
            </w:r>
            <w:r w:rsidR="2AADB267">
              <w:t>three</w:t>
            </w:r>
            <w:r w:rsidR="689EA9A0">
              <w:t>-digit numbers</w:t>
            </w:r>
            <w:r w:rsidR="18B22BFA">
              <w:t>.</w:t>
            </w:r>
          </w:p>
          <w:p w14:paraId="567AB882" w14:textId="4492E664" w:rsidR="2D5CE5ED" w:rsidRDefault="62F618B4">
            <w:pPr>
              <w:pStyle w:val="ListBullet"/>
            </w:pPr>
            <w:r>
              <w:t>Provide students with a place value chart</w:t>
            </w:r>
            <w:r w:rsidR="297A2230">
              <w:t xml:space="preserve"> and bundles of craft sticks. Model how to bundle groups of </w:t>
            </w:r>
            <w:r w:rsidR="21A41C7F">
              <w:t>10</w:t>
            </w:r>
            <w:r w:rsidR="297A2230">
              <w:t xml:space="preserve"> craft sticks to represent</w:t>
            </w:r>
            <w:r w:rsidR="0D74352F">
              <w:t xml:space="preserve"> the</w:t>
            </w:r>
            <w:r w:rsidR="297A2230">
              <w:t xml:space="preserve"> </w:t>
            </w:r>
            <w:r w:rsidR="1A692A28">
              <w:t>tens and the loose craft sticks to repre</w:t>
            </w:r>
            <w:r w:rsidR="00FA84D3">
              <w:t>se</w:t>
            </w:r>
            <w:r w:rsidR="1A692A28">
              <w:t>nt the ones</w:t>
            </w:r>
            <w:r w:rsidR="06871B7E">
              <w:t>. Explore various two-digit numbers</w:t>
            </w:r>
            <w:r w:rsidR="2C21BED6">
              <w:t>.</w:t>
            </w:r>
          </w:p>
        </w:tc>
        <w:tc>
          <w:tcPr>
            <w:tcW w:w="4866" w:type="dxa"/>
          </w:tcPr>
          <w:p w14:paraId="44ADF3D7" w14:textId="00F1C588" w:rsidR="2D5CE5ED" w:rsidRDefault="58105901">
            <w:r>
              <w:lastRenderedPageBreak/>
              <w:t xml:space="preserve">Students can </w:t>
            </w:r>
            <w:r w:rsidR="144DD338">
              <w:t xml:space="preserve">read, name and make </w:t>
            </w:r>
            <w:r w:rsidR="0E3E463C">
              <w:t>three</w:t>
            </w:r>
            <w:r w:rsidR="144DD338">
              <w:t>-digit numbers using given numerals.</w:t>
            </w:r>
          </w:p>
          <w:p w14:paraId="4F40AA43" w14:textId="3D17FF67" w:rsidR="2D5CE5ED" w:rsidRDefault="743B52D5">
            <w:pPr>
              <w:pStyle w:val="ListBullet"/>
            </w:pPr>
            <w:r>
              <w:t xml:space="preserve">Ask students to order all the number </w:t>
            </w:r>
            <w:r>
              <w:lastRenderedPageBreak/>
              <w:t xml:space="preserve">combinations from the largest number made to the </w:t>
            </w:r>
            <w:r w:rsidR="2C9EB4A7">
              <w:t>small</w:t>
            </w:r>
            <w:r w:rsidR="1A396AE9">
              <w:t>est</w:t>
            </w:r>
            <w:r>
              <w:t xml:space="preserve"> number made.</w:t>
            </w:r>
          </w:p>
          <w:p w14:paraId="5D38460F" w14:textId="37A75E27" w:rsidR="2D5CE5ED" w:rsidRDefault="743B52D5" w:rsidP="00A54452">
            <w:pPr>
              <w:pStyle w:val="ListBullet"/>
            </w:pPr>
            <w:r>
              <w:t>Ask students if there are more even or odd numbers made using the 4 numerals.</w:t>
            </w:r>
          </w:p>
        </w:tc>
      </w:tr>
    </w:tbl>
    <w:p w14:paraId="14D27F07" w14:textId="4DE94D7B" w:rsidR="2D5CE5ED" w:rsidRDefault="6A9C6204" w:rsidP="00391D08">
      <w:pPr>
        <w:pStyle w:val="Heading3"/>
      </w:pPr>
      <w:bookmarkStart w:id="62" w:name="_Toc128743025"/>
      <w:r w:rsidRPr="6FFC9BBA">
        <w:rPr>
          <w:rStyle w:val="Heading3Char"/>
        </w:rPr>
        <w:lastRenderedPageBreak/>
        <w:t xml:space="preserve">Repeating </w:t>
      </w:r>
      <w:r w:rsidR="252DBB2B" w:rsidRPr="6FFC9BBA">
        <w:rPr>
          <w:rStyle w:val="Heading3Char"/>
        </w:rPr>
        <w:t>Pattern hunt – 4</w:t>
      </w:r>
      <w:r w:rsidR="1238D4FA" w:rsidRPr="6FFC9BBA">
        <w:rPr>
          <w:rStyle w:val="Heading3Char"/>
        </w:rPr>
        <w:t>5</w:t>
      </w:r>
      <w:r w:rsidR="252DBB2B" w:rsidRPr="6FFC9BBA">
        <w:rPr>
          <w:rStyle w:val="Heading3Char"/>
        </w:rPr>
        <w:t xml:space="preserve"> minutes</w:t>
      </w:r>
      <w:bookmarkEnd w:id="62"/>
    </w:p>
    <w:p w14:paraId="2F5901D3" w14:textId="77628147" w:rsidR="6A245E4D" w:rsidRDefault="6A245E4D">
      <w:pPr>
        <w:pStyle w:val="ListNumber"/>
      </w:pPr>
      <w:r>
        <w:t>Provide small groups of students with a digital device</w:t>
      </w:r>
      <w:r w:rsidR="0B503456">
        <w:t xml:space="preserve"> to take photographs</w:t>
      </w:r>
      <w:r>
        <w:t xml:space="preserve"> and writing materials</w:t>
      </w:r>
      <w:r w:rsidR="00458004">
        <w:t xml:space="preserve"> to record pattern </w:t>
      </w:r>
      <w:r w:rsidR="0752644F">
        <w:t>representations</w:t>
      </w:r>
      <w:r>
        <w:t>.</w:t>
      </w:r>
    </w:p>
    <w:p w14:paraId="07E579AE" w14:textId="67DDDABC" w:rsidR="6A245E4D" w:rsidRDefault="6A245E4D">
      <w:pPr>
        <w:pStyle w:val="ListNumber"/>
      </w:pPr>
      <w:r>
        <w:t>Explain that students are going to explore</w:t>
      </w:r>
      <w:r w:rsidR="55F9100B">
        <w:t xml:space="preserve"> </w:t>
      </w:r>
      <w:r w:rsidR="1EF3206F">
        <w:t xml:space="preserve">the school playground to </w:t>
      </w:r>
      <w:r w:rsidR="3764EC10">
        <w:t xml:space="preserve">go on a </w:t>
      </w:r>
      <w:r w:rsidR="57781BCE">
        <w:t>‘</w:t>
      </w:r>
      <w:r w:rsidR="1EF3206F">
        <w:t>repeating pattern</w:t>
      </w:r>
      <w:r w:rsidR="4705B95F">
        <w:t xml:space="preserve"> hunt</w:t>
      </w:r>
      <w:r w:rsidR="71FE4DE2">
        <w:t>’</w:t>
      </w:r>
      <w:r w:rsidR="55901664">
        <w:t>.</w:t>
      </w:r>
    </w:p>
    <w:p w14:paraId="6DEB46F8" w14:textId="74650CDE" w:rsidR="55901664" w:rsidRDefault="55901664">
      <w:pPr>
        <w:pStyle w:val="ListNumber"/>
      </w:pPr>
      <w:r>
        <w:lastRenderedPageBreak/>
        <w:t>S</w:t>
      </w:r>
      <w:r w:rsidR="54A4925A">
        <w:t xml:space="preserve">tudents </w:t>
      </w:r>
      <w:r w:rsidR="314E3331">
        <w:t>w</w:t>
      </w:r>
      <w:r w:rsidR="6059B730">
        <w:t>ork</w:t>
      </w:r>
      <w:r w:rsidR="54A4925A">
        <w:t xml:space="preserve"> in a small group and each group needs to find 4 different repeating patterns</w:t>
      </w:r>
      <w:r w:rsidR="7EEF0A91">
        <w:t xml:space="preserve"> to photograph.</w:t>
      </w:r>
    </w:p>
    <w:p w14:paraId="39E688E8" w14:textId="2A201DD8" w:rsidR="59E2C4F6" w:rsidRDefault="59E2C4F6">
      <w:pPr>
        <w:pStyle w:val="ListNumber"/>
      </w:pPr>
      <w:r>
        <w:t>Ask students to</w:t>
      </w:r>
      <w:r w:rsidR="57827CDA">
        <w:t xml:space="preserve"> suggest patterns that they</w:t>
      </w:r>
      <w:r w:rsidR="024F6BD4">
        <w:t xml:space="preserve"> may</w:t>
      </w:r>
      <w:r w:rsidR="57827CDA">
        <w:t xml:space="preserve"> </w:t>
      </w:r>
      <w:r w:rsidR="45E36750">
        <w:t xml:space="preserve">remember </w:t>
      </w:r>
      <w:r w:rsidR="00ED6F03">
        <w:t>or</w:t>
      </w:r>
      <w:r w:rsidR="45E36750">
        <w:t xml:space="preserve"> </w:t>
      </w:r>
      <w:r w:rsidR="57827CDA">
        <w:t xml:space="preserve">have </w:t>
      </w:r>
      <w:r w:rsidR="1154F440">
        <w:t>previously</w:t>
      </w:r>
      <w:r w:rsidR="57827CDA">
        <w:t xml:space="preserve"> identified within the</w:t>
      </w:r>
      <w:r w:rsidR="4BE024C9">
        <w:t xml:space="preserve"> school context. See </w:t>
      </w:r>
      <w:r w:rsidR="00E156F8">
        <w:fldChar w:fldCharType="begin"/>
      </w:r>
      <w:r w:rsidR="00E156F8">
        <w:instrText xml:space="preserve"> REF _Ref122293696 \h </w:instrText>
      </w:r>
      <w:r w:rsidR="00E156F8">
        <w:fldChar w:fldCharType="separate"/>
      </w:r>
      <w:r w:rsidR="00E156F8">
        <w:t xml:space="preserve">Figure </w:t>
      </w:r>
      <w:r w:rsidR="00E156F8">
        <w:rPr>
          <w:noProof/>
        </w:rPr>
        <w:t>4</w:t>
      </w:r>
      <w:r w:rsidR="00E156F8">
        <w:fldChar w:fldCharType="end"/>
      </w:r>
      <w:r w:rsidR="08825DFE">
        <w:t>.</w:t>
      </w:r>
    </w:p>
    <w:p w14:paraId="471D1A53" w14:textId="2513C549" w:rsidR="796EBCA5" w:rsidRDefault="00E156F8" w:rsidP="00E156F8">
      <w:pPr>
        <w:pStyle w:val="Caption"/>
      </w:pPr>
      <w:bookmarkStart w:id="63" w:name="_Ref122293696"/>
      <w:r>
        <w:t xml:space="preserve">Figure </w:t>
      </w:r>
      <w:r>
        <w:fldChar w:fldCharType="begin"/>
      </w:r>
      <w:r>
        <w:instrText>SEQ Figure \* ARABIC</w:instrText>
      </w:r>
      <w:r>
        <w:fldChar w:fldCharType="separate"/>
      </w:r>
      <w:r w:rsidR="00440579">
        <w:rPr>
          <w:noProof/>
        </w:rPr>
        <w:t>4</w:t>
      </w:r>
      <w:r>
        <w:fldChar w:fldCharType="end"/>
      </w:r>
      <w:bookmarkEnd w:id="63"/>
      <w:r w:rsidR="00D84F11">
        <w:t xml:space="preserve"> –</w:t>
      </w:r>
      <w:r>
        <w:t xml:space="preserve"> </w:t>
      </w:r>
      <w:r w:rsidRPr="00E04D1D">
        <w:t>Examples of repeating patterns at school</w:t>
      </w:r>
    </w:p>
    <w:p w14:paraId="082B925E" w14:textId="6C57E4BD" w:rsidR="292C917C" w:rsidRDefault="292C917C" w:rsidP="00A66873">
      <w:pPr>
        <w:keepLines/>
      </w:pPr>
      <w:r>
        <w:rPr>
          <w:noProof/>
        </w:rPr>
        <w:drawing>
          <wp:inline distT="0" distB="0" distL="0" distR="0" wp14:anchorId="3722EEF1" wp14:editId="277EDA47">
            <wp:extent cx="2505075" cy="3557503"/>
            <wp:effectExtent l="0" t="0" r="0" b="5080"/>
            <wp:docPr id="608427008" name="Picture 608427008" descr="Photographs of repeating patterns found in school context such as  building with multiple windows, brickwork, pathways, library book shelves and an overhead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27008" name="Picture 608427008" descr="Photographs of repeating patterns found in school context such as  building with multiple windows, brickwork, pathways, library book shelves and an overhead cola"/>
                    <pic:cNvPicPr/>
                  </pic:nvPicPr>
                  <pic:blipFill>
                    <a:blip r:embed="rId19" cstate="email">
                      <a:extLst>
                        <a:ext uri="{28A0092B-C50C-407E-A947-70E740481C1C}">
                          <a14:useLocalDpi xmlns:a14="http://schemas.microsoft.com/office/drawing/2010/main"/>
                        </a:ext>
                      </a:extLst>
                    </a:blip>
                    <a:stretch>
                      <a:fillRect/>
                    </a:stretch>
                  </pic:blipFill>
                  <pic:spPr>
                    <a:xfrm>
                      <a:off x="0" y="0"/>
                      <a:ext cx="2511084" cy="3566037"/>
                    </a:xfrm>
                    <a:prstGeom prst="rect">
                      <a:avLst/>
                    </a:prstGeom>
                  </pic:spPr>
                </pic:pic>
              </a:graphicData>
            </a:graphic>
          </wp:inline>
        </w:drawing>
      </w:r>
    </w:p>
    <w:p w14:paraId="15C8DF7A" w14:textId="77777777" w:rsidR="007526C5" w:rsidRDefault="007526C5" w:rsidP="00A66873">
      <w:pPr>
        <w:keepLines/>
        <w:rPr>
          <w:sz w:val="22"/>
          <w:szCs w:val="22"/>
        </w:rPr>
      </w:pPr>
      <w:r>
        <w:rPr>
          <w:sz w:val="22"/>
          <w:szCs w:val="22"/>
        </w:rPr>
        <w:t xml:space="preserve">Images sourced from </w:t>
      </w:r>
      <w:hyperlink r:id="rId20" w:tgtFrame="_blank" w:tooltip="https://pixabay.com" w:history="1">
        <w:r>
          <w:rPr>
            <w:rStyle w:val="Hyperlink"/>
            <w:sz w:val="22"/>
            <w:szCs w:val="22"/>
          </w:rPr>
          <w:t>Pixabay</w:t>
        </w:r>
      </w:hyperlink>
      <w:r>
        <w:rPr>
          <w:sz w:val="22"/>
          <w:szCs w:val="22"/>
        </w:rPr>
        <w:t xml:space="preserve"> and used in accordance with the </w:t>
      </w:r>
      <w:hyperlink r:id="rId21" w:tgtFrame="_blank" w:tooltip="https://pixabay.com/service/license/" w:history="1">
        <w:r>
          <w:rPr>
            <w:rStyle w:val="Hyperlink"/>
            <w:sz w:val="22"/>
            <w:szCs w:val="22"/>
          </w:rPr>
          <w:t>Pixabay License</w:t>
        </w:r>
      </w:hyperlink>
      <w:r>
        <w:rPr>
          <w:sz w:val="22"/>
          <w:szCs w:val="22"/>
        </w:rPr>
        <w:t>.</w:t>
      </w:r>
    </w:p>
    <w:p w14:paraId="258DF80B" w14:textId="03F5DFCA" w:rsidR="008C209D" w:rsidRDefault="1BEBEBA1">
      <w:pPr>
        <w:pStyle w:val="ListNumber"/>
      </w:pPr>
      <w:r>
        <w:t xml:space="preserve">Explain to students that the repeating patterns need to have a core that repeats over and over and over again. </w:t>
      </w:r>
      <w:r w:rsidR="44E2DC49">
        <w:t xml:space="preserve">Encourage </w:t>
      </w:r>
      <w:r w:rsidR="401181B7">
        <w:t>s</w:t>
      </w:r>
      <w:r>
        <w:t xml:space="preserve">tudents to </w:t>
      </w:r>
      <w:r w:rsidR="075A24D5">
        <w:t>identify</w:t>
      </w:r>
      <w:r w:rsidR="47441705">
        <w:t xml:space="preserve"> patterns that may have more than one repeating core</w:t>
      </w:r>
      <w:r w:rsidR="0444CF98">
        <w:t>,</w:t>
      </w:r>
      <w:r w:rsidR="47441705">
        <w:t xml:space="preserve"> such as shape and colour or tall</w:t>
      </w:r>
      <w:r w:rsidR="6FA2F248">
        <w:t xml:space="preserve"> and</w:t>
      </w:r>
      <w:r w:rsidR="3DCC46DC">
        <w:t xml:space="preserve"> short</w:t>
      </w:r>
      <w:r w:rsidR="19A50166">
        <w:t xml:space="preserve"> or plastic</w:t>
      </w:r>
      <w:r w:rsidR="3EDBB84D">
        <w:t xml:space="preserve"> </w:t>
      </w:r>
      <w:r w:rsidR="55C4AA1B">
        <w:t>or</w:t>
      </w:r>
      <w:r w:rsidR="3EDBB84D">
        <w:t xml:space="preserve"> metal</w:t>
      </w:r>
      <w:r w:rsidR="3DCC46DC">
        <w:t>.</w:t>
      </w:r>
    </w:p>
    <w:p w14:paraId="5AC800EE" w14:textId="1037A418" w:rsidR="008C209D" w:rsidRDefault="3E43570B">
      <w:pPr>
        <w:pStyle w:val="ListNumber"/>
      </w:pPr>
      <w:r>
        <w:lastRenderedPageBreak/>
        <w:t>Support and pr</w:t>
      </w:r>
      <w:r w:rsidR="7B068AE8">
        <w:t xml:space="preserve">ovide time </w:t>
      </w:r>
      <w:r w:rsidR="7C915084">
        <w:t>for</w:t>
      </w:r>
      <w:r w:rsidR="7B068AE8">
        <w:t xml:space="preserve"> students </w:t>
      </w:r>
      <w:r w:rsidR="794F6730">
        <w:t xml:space="preserve">as they </w:t>
      </w:r>
      <w:r w:rsidR="7B068AE8">
        <w:t xml:space="preserve">explore the school context. Observe students as they select patterns to </w:t>
      </w:r>
      <w:r w:rsidR="2DCABA84">
        <w:t>photograph</w:t>
      </w:r>
      <w:r w:rsidR="7B068AE8">
        <w:t xml:space="preserve"> and ask </w:t>
      </w:r>
      <w:r w:rsidR="765DEE12">
        <w:t>groups of students</w:t>
      </w:r>
      <w:r w:rsidR="7B068AE8">
        <w:t xml:space="preserve"> to identify the repeating core and label the pattern </w:t>
      </w:r>
      <w:r w:rsidR="07539D23">
        <w:t xml:space="preserve">core </w:t>
      </w:r>
      <w:r w:rsidR="7B068AE8">
        <w:t>using letters, such as ABB</w:t>
      </w:r>
      <w:r w:rsidR="749F60ED">
        <w:t xml:space="preserve"> to ensure</w:t>
      </w:r>
      <w:r w:rsidR="5781F501">
        <w:t xml:space="preserve"> that</w:t>
      </w:r>
      <w:r w:rsidR="749F60ED">
        <w:t xml:space="preserve"> they are </w:t>
      </w:r>
      <w:r w:rsidR="4A1FB674">
        <w:t>correctly</w:t>
      </w:r>
      <w:r w:rsidR="749F60ED">
        <w:t xml:space="preserve"> identifying </w:t>
      </w:r>
      <w:r w:rsidR="5DE0A8A8">
        <w:t xml:space="preserve">and labelling </w:t>
      </w:r>
      <w:r w:rsidR="6790B4B8">
        <w:t xml:space="preserve">the core of </w:t>
      </w:r>
      <w:r w:rsidR="749F60ED" w:rsidRPr="00A82809">
        <w:t>repeating patterns</w:t>
      </w:r>
      <w:r w:rsidR="004260CE" w:rsidRPr="00A82809">
        <w:t xml:space="preserve"> (s</w:t>
      </w:r>
      <w:r w:rsidR="54BD029C" w:rsidRPr="00A82809">
        <w:t xml:space="preserve">ee </w:t>
      </w:r>
      <w:r w:rsidR="00E156F8" w:rsidRPr="00A82809">
        <w:fldChar w:fldCharType="begin"/>
      </w:r>
      <w:r w:rsidR="00E156F8" w:rsidRPr="00A82809">
        <w:instrText xml:space="preserve"> REF _Ref122293751 \h </w:instrText>
      </w:r>
      <w:r w:rsidR="00A7589D" w:rsidRPr="00A82809">
        <w:instrText xml:space="preserve"> \* MERGEFORMAT </w:instrText>
      </w:r>
      <w:r w:rsidR="00E156F8" w:rsidRPr="00A82809">
        <w:fldChar w:fldCharType="separate"/>
      </w:r>
      <w:r w:rsidR="00E156F8" w:rsidRPr="00A82809">
        <w:t xml:space="preserve">Figure </w:t>
      </w:r>
      <w:r w:rsidR="00E156F8" w:rsidRPr="00A82809">
        <w:rPr>
          <w:noProof/>
        </w:rPr>
        <w:t>5</w:t>
      </w:r>
      <w:r w:rsidR="00E156F8" w:rsidRPr="00A82809">
        <w:fldChar w:fldCharType="end"/>
      </w:r>
      <w:r w:rsidR="004260CE" w:rsidRPr="00A82809">
        <w:t>)</w:t>
      </w:r>
      <w:r w:rsidR="54BD029C" w:rsidRPr="00A82809">
        <w:t>.</w:t>
      </w:r>
    </w:p>
    <w:p w14:paraId="35FBE11A" w14:textId="2B9C7A86" w:rsidR="008C209D" w:rsidRDefault="00E156F8" w:rsidP="00E156F8">
      <w:pPr>
        <w:pStyle w:val="Caption"/>
      </w:pPr>
      <w:bookmarkStart w:id="64" w:name="_Ref122293751"/>
      <w:r>
        <w:t xml:space="preserve">Figure </w:t>
      </w:r>
      <w:r>
        <w:fldChar w:fldCharType="begin"/>
      </w:r>
      <w:r>
        <w:instrText>SEQ Figure \* ARABIC</w:instrText>
      </w:r>
      <w:r>
        <w:fldChar w:fldCharType="separate"/>
      </w:r>
      <w:r w:rsidR="00440579">
        <w:rPr>
          <w:noProof/>
        </w:rPr>
        <w:t>5</w:t>
      </w:r>
      <w:r>
        <w:fldChar w:fldCharType="end"/>
      </w:r>
      <w:bookmarkEnd w:id="64"/>
      <w:r>
        <w:t xml:space="preserve"> </w:t>
      </w:r>
      <w:r w:rsidR="00D84F11">
        <w:t>–</w:t>
      </w:r>
      <w:r>
        <w:t xml:space="preserve"> </w:t>
      </w:r>
      <w:r w:rsidRPr="00617A4E">
        <w:t>Example of an annotated repeating pattern</w:t>
      </w:r>
    </w:p>
    <w:p w14:paraId="03AEB709" w14:textId="773C2633" w:rsidR="008C209D" w:rsidRDefault="273E7103" w:rsidP="71AD5CD8">
      <w:r>
        <w:rPr>
          <w:noProof/>
        </w:rPr>
        <w:drawing>
          <wp:inline distT="0" distB="0" distL="0" distR="0" wp14:anchorId="127C2E05" wp14:editId="0DE1DFEB">
            <wp:extent cx="4074060" cy="3429000"/>
            <wp:effectExtent l="0" t="0" r="3175" b="0"/>
            <wp:docPr id="173022085" name="Picture 173022085" descr="School brick building showing repeating patt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2085" name="Picture 173022085" descr="School brick building showing repeating patterns "/>
                    <pic:cNvPicPr/>
                  </pic:nvPicPr>
                  <pic:blipFill>
                    <a:blip r:embed="rId22" cstate="email">
                      <a:extLst>
                        <a:ext uri="{28A0092B-C50C-407E-A947-70E740481C1C}">
                          <a14:useLocalDpi xmlns:a14="http://schemas.microsoft.com/office/drawing/2010/main"/>
                        </a:ext>
                      </a:extLst>
                    </a:blip>
                    <a:stretch>
                      <a:fillRect/>
                    </a:stretch>
                  </pic:blipFill>
                  <pic:spPr>
                    <a:xfrm>
                      <a:off x="0" y="0"/>
                      <a:ext cx="4076015" cy="3430646"/>
                    </a:xfrm>
                    <a:prstGeom prst="rect">
                      <a:avLst/>
                    </a:prstGeom>
                  </pic:spPr>
                </pic:pic>
              </a:graphicData>
            </a:graphic>
          </wp:inline>
        </w:drawing>
      </w:r>
    </w:p>
    <w:p w14:paraId="73312071" w14:textId="66FA674C" w:rsidR="00A469EE" w:rsidRPr="00526BB1" w:rsidRDefault="006A35D7" w:rsidP="00A82809">
      <w:pPr>
        <w:rPr>
          <w:sz w:val="22"/>
          <w:szCs w:val="22"/>
        </w:rPr>
      </w:pPr>
      <w:r>
        <w:rPr>
          <w:rFonts w:eastAsia="Arial"/>
          <w:color w:val="242424"/>
          <w:sz w:val="22"/>
          <w:szCs w:val="22"/>
        </w:rPr>
        <w:t>‘</w:t>
      </w:r>
      <w:hyperlink r:id="rId23" w:history="1">
        <w:r w:rsidR="001C3CCA" w:rsidRPr="00526BB1">
          <w:rPr>
            <w:rStyle w:val="Hyperlink"/>
            <w:rFonts w:eastAsia="Arial"/>
            <w:sz w:val="22"/>
            <w:szCs w:val="22"/>
          </w:rPr>
          <w:t>Empty sports ground near school</w:t>
        </w:r>
      </w:hyperlink>
      <w:r>
        <w:rPr>
          <w:rFonts w:eastAsia="Arial"/>
          <w:color w:val="242424"/>
          <w:sz w:val="22"/>
          <w:szCs w:val="22"/>
        </w:rPr>
        <w:t>’</w:t>
      </w:r>
      <w:r w:rsidR="001C3CCA" w:rsidRPr="00526BB1">
        <w:rPr>
          <w:rFonts w:eastAsia="Arial"/>
          <w:color w:val="242424"/>
          <w:sz w:val="22"/>
          <w:szCs w:val="22"/>
        </w:rPr>
        <w:t xml:space="preserve"> by </w:t>
      </w:r>
      <w:hyperlink r:id="rId24" w:history="1">
        <w:r w:rsidR="001C3CCA" w:rsidRPr="00526BB1">
          <w:rPr>
            <w:rStyle w:val="Hyperlink"/>
            <w:rFonts w:eastAsia="Arial"/>
            <w:sz w:val="22"/>
            <w:szCs w:val="22"/>
          </w:rPr>
          <w:t>Mary Taylor</w:t>
        </w:r>
      </w:hyperlink>
      <w:r w:rsidR="001C3CCA" w:rsidRPr="00526BB1">
        <w:rPr>
          <w:rFonts w:eastAsia="Arial"/>
          <w:color w:val="242424"/>
          <w:sz w:val="22"/>
          <w:szCs w:val="22"/>
        </w:rPr>
        <w:t xml:space="preserve"> is used in accordance with the </w:t>
      </w:r>
      <w:hyperlink r:id="rId25" w:history="1">
        <w:r w:rsidR="001C3CCA" w:rsidRPr="00526BB1">
          <w:rPr>
            <w:rStyle w:val="Hyperlink"/>
            <w:rFonts w:eastAsia="Arial"/>
            <w:sz w:val="22"/>
            <w:szCs w:val="22"/>
          </w:rPr>
          <w:t>Pexels license</w:t>
        </w:r>
      </w:hyperlink>
      <w:r w:rsidR="001C3CCA" w:rsidRPr="00526BB1">
        <w:rPr>
          <w:rFonts w:eastAsia="Arial"/>
          <w:color w:val="242424"/>
          <w:sz w:val="22"/>
          <w:szCs w:val="22"/>
        </w:rPr>
        <w:t>.</w:t>
      </w:r>
      <w:r w:rsidR="00A469EE" w:rsidRPr="00526BB1">
        <w:rPr>
          <w:sz w:val="22"/>
          <w:szCs w:val="22"/>
        </w:rPr>
        <w:br w:type="page"/>
      </w:r>
    </w:p>
    <w:p w14:paraId="07EA7B69" w14:textId="7ACF0649" w:rsidR="1ADE7153" w:rsidRDefault="61AFF0F9" w:rsidP="6FFC9BBA">
      <w:pPr>
        <w:pStyle w:val="ListNumber"/>
        <w:numPr>
          <w:ilvl w:val="0"/>
          <w:numId w:val="0"/>
        </w:numPr>
      </w:pPr>
      <w:r>
        <w:lastRenderedPageBreak/>
        <w:t>Th</w:t>
      </w:r>
      <w:r w:rsidR="24142B81">
        <w:t>e</w:t>
      </w:r>
      <w:r w:rsidR="1ADE7153">
        <w:t xml:space="preserve"> table </w:t>
      </w:r>
      <w:r w:rsidR="37851632">
        <w:t xml:space="preserve">below </w:t>
      </w:r>
      <w:r w:rsidR="1ADE7153">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5098"/>
        <w:gridCol w:w="4632"/>
        <w:gridCol w:w="4866"/>
      </w:tblGrid>
      <w:tr w:rsidR="008C209D" w14:paraId="0325BFEA" w14:textId="77777777" w:rsidTr="00577FDA">
        <w:trPr>
          <w:cnfStyle w:val="100000000000" w:firstRow="1" w:lastRow="0" w:firstColumn="0" w:lastColumn="0" w:oddVBand="0" w:evenVBand="0" w:oddHBand="0" w:evenHBand="0" w:firstRowFirstColumn="0" w:firstRowLastColumn="0" w:lastRowFirstColumn="0" w:lastRowLastColumn="0"/>
        </w:trPr>
        <w:tc>
          <w:tcPr>
            <w:tcW w:w="5098" w:type="dxa"/>
          </w:tcPr>
          <w:p w14:paraId="1E1FA3AD" w14:textId="77777777" w:rsidR="008C209D" w:rsidRDefault="008C209D" w:rsidP="00A822ED">
            <w:r w:rsidRPr="00470C15">
              <w:t>Assessment opportunities</w:t>
            </w:r>
          </w:p>
        </w:tc>
        <w:tc>
          <w:tcPr>
            <w:tcW w:w="4632" w:type="dxa"/>
          </w:tcPr>
          <w:p w14:paraId="3ED6E93B" w14:textId="77777777" w:rsidR="008C209D" w:rsidRDefault="008C209D" w:rsidP="00A822ED">
            <w:r w:rsidRPr="00470C15">
              <w:t>Too hard?</w:t>
            </w:r>
          </w:p>
        </w:tc>
        <w:tc>
          <w:tcPr>
            <w:tcW w:w="4866" w:type="dxa"/>
          </w:tcPr>
          <w:p w14:paraId="55BE5DEA" w14:textId="77777777" w:rsidR="008C209D" w:rsidRDefault="008C209D" w:rsidP="00A822ED">
            <w:r w:rsidRPr="00470C15">
              <w:t>Too easy?</w:t>
            </w:r>
          </w:p>
        </w:tc>
      </w:tr>
      <w:tr w:rsidR="008C209D" w14:paraId="6B6225BE" w14:textId="77777777" w:rsidTr="00577FDA">
        <w:trPr>
          <w:cnfStyle w:val="000000100000" w:firstRow="0" w:lastRow="0" w:firstColumn="0" w:lastColumn="0" w:oddVBand="0" w:evenVBand="0" w:oddHBand="1" w:evenHBand="0" w:firstRowFirstColumn="0" w:firstRowLastColumn="0" w:lastRowFirstColumn="0" w:lastRowLastColumn="0"/>
        </w:trPr>
        <w:tc>
          <w:tcPr>
            <w:tcW w:w="5098" w:type="dxa"/>
          </w:tcPr>
          <w:p w14:paraId="5A4028AE" w14:textId="77777777" w:rsidR="008C209D" w:rsidRDefault="008C209D" w:rsidP="00A822ED">
            <w:r>
              <w:t>What to look for:</w:t>
            </w:r>
          </w:p>
          <w:p w14:paraId="3E416195" w14:textId="362D936E" w:rsidR="008C209D" w:rsidRDefault="48A78864">
            <w:pPr>
              <w:pStyle w:val="ListBullet"/>
            </w:pPr>
            <w:r>
              <w:t xml:space="preserve">Are students able to identify </w:t>
            </w:r>
            <w:r w:rsidR="75BA1B4E">
              <w:t>the repeating core of a pattern</w:t>
            </w:r>
            <w:r>
              <w:t xml:space="preserve"> </w:t>
            </w:r>
            <w:r w:rsidR="0196CC5C">
              <w:t xml:space="preserve">within a range of contexts? </w:t>
            </w:r>
            <w:r w:rsidR="0196CC5C" w:rsidRPr="52EC3657">
              <w:rPr>
                <w:b/>
                <w:bCs/>
              </w:rPr>
              <w:t>(MAO-WM-01</w:t>
            </w:r>
            <w:r w:rsidR="63E5C69B" w:rsidRPr="52EC3657">
              <w:rPr>
                <w:b/>
                <w:bCs/>
              </w:rPr>
              <w:t>, MA1-RWN-01</w:t>
            </w:r>
            <w:r w:rsidR="0196CC5C" w:rsidRPr="52EC3657">
              <w:rPr>
                <w:b/>
                <w:bCs/>
              </w:rPr>
              <w:t>)</w:t>
            </w:r>
          </w:p>
          <w:p w14:paraId="6A658FA6" w14:textId="45A4507D" w:rsidR="008C209D" w:rsidRDefault="0196CC5C">
            <w:pPr>
              <w:pStyle w:val="ListBullet"/>
            </w:pPr>
            <w:r>
              <w:t xml:space="preserve">Can students name </w:t>
            </w:r>
            <w:r w:rsidR="48A78864">
              <w:t xml:space="preserve">and </w:t>
            </w:r>
            <w:r w:rsidR="457B36B6">
              <w:t>describe</w:t>
            </w:r>
            <w:r w:rsidR="48A78864">
              <w:t xml:space="preserve"> the attributes</w:t>
            </w:r>
            <w:r w:rsidR="3DC6E7E1">
              <w:t xml:space="preserve"> of a repeating pattern</w:t>
            </w:r>
            <w:r w:rsidR="4D520B4C">
              <w:t xml:space="preserve"> within a range of contexts</w:t>
            </w:r>
            <w:r w:rsidR="29F6FC2D">
              <w:t>, such as shapes</w:t>
            </w:r>
            <w:r w:rsidR="1289CDF1">
              <w:t>, quantity</w:t>
            </w:r>
            <w:r w:rsidR="0BEB86AB">
              <w:t xml:space="preserve">, </w:t>
            </w:r>
            <w:r w:rsidR="300206D5">
              <w:t xml:space="preserve">colour, </w:t>
            </w:r>
            <w:r w:rsidR="0BEB86AB">
              <w:t>materials</w:t>
            </w:r>
            <w:r w:rsidR="29F6FC2D">
              <w:t xml:space="preserve"> and size</w:t>
            </w:r>
            <w:r w:rsidR="05CD30A4">
              <w:t>?</w:t>
            </w:r>
            <w:r w:rsidR="00B80544">
              <w:t xml:space="preserve"> </w:t>
            </w:r>
            <w:r w:rsidR="394F0A4C" w:rsidRPr="52EC3657">
              <w:rPr>
                <w:b/>
                <w:bCs/>
              </w:rPr>
              <w:t>(MAO-WM-01, MA1-RWN-01)</w:t>
            </w:r>
          </w:p>
          <w:p w14:paraId="5544CE7C" w14:textId="77777777" w:rsidR="008C209D" w:rsidRDefault="008C209D" w:rsidP="00A822ED">
            <w:r>
              <w:t>What to collect:</w:t>
            </w:r>
          </w:p>
          <w:p w14:paraId="2E306CCF" w14:textId="26CBB693" w:rsidR="008C209D" w:rsidRDefault="5CE842E0">
            <w:pPr>
              <w:pStyle w:val="ListBullet"/>
              <w:rPr>
                <w:b/>
                <w:bCs/>
              </w:rPr>
            </w:pPr>
            <w:r>
              <w:t>o</w:t>
            </w:r>
            <w:r w:rsidR="67BE8B13">
              <w:t xml:space="preserve">bservations and recordings of </w:t>
            </w:r>
            <w:r w:rsidR="384D245E">
              <w:t xml:space="preserve">conversations and </w:t>
            </w:r>
            <w:r w:rsidR="67BE8B13">
              <w:t>vocabulary used by students</w:t>
            </w:r>
            <w:r w:rsidR="73EA6326">
              <w:t>.</w:t>
            </w:r>
            <w:r w:rsidR="67BE8B13">
              <w:t xml:space="preserve"> </w:t>
            </w:r>
            <w:r w:rsidR="1ADE7153" w:rsidRPr="52EC3657">
              <w:rPr>
                <w:b/>
                <w:bCs/>
              </w:rPr>
              <w:t>(</w:t>
            </w:r>
            <w:r w:rsidR="7BE65C58" w:rsidRPr="52EC3657">
              <w:rPr>
                <w:b/>
                <w:bCs/>
              </w:rPr>
              <w:t>MAO-WM-01</w:t>
            </w:r>
            <w:r w:rsidR="01297844" w:rsidRPr="52EC3657">
              <w:rPr>
                <w:b/>
                <w:bCs/>
              </w:rPr>
              <w:t>, MA1-RWN-01</w:t>
            </w:r>
            <w:r w:rsidR="1ADE7153" w:rsidRPr="52EC3657">
              <w:rPr>
                <w:b/>
                <w:bCs/>
              </w:rPr>
              <w:t>)</w:t>
            </w:r>
          </w:p>
          <w:p w14:paraId="4BB25C90" w14:textId="3C626544" w:rsidR="008C209D" w:rsidRDefault="1C367D50">
            <w:pPr>
              <w:pStyle w:val="ListBullet"/>
            </w:pPr>
            <w:r>
              <w:t>p</w:t>
            </w:r>
            <w:r w:rsidR="05AE786B">
              <w:t>hotos</w:t>
            </w:r>
            <w:r w:rsidR="5EE30C03">
              <w:t xml:space="preserve"> and </w:t>
            </w:r>
            <w:r w:rsidR="2CA7D5CB">
              <w:t xml:space="preserve">work samples of identified patterns. </w:t>
            </w:r>
            <w:r w:rsidR="2CA7D5CB" w:rsidRPr="52EC3657">
              <w:rPr>
                <w:b/>
                <w:bCs/>
              </w:rPr>
              <w:t>(MAO-WM-01</w:t>
            </w:r>
            <w:r w:rsidR="3FA2A469" w:rsidRPr="52EC3657">
              <w:rPr>
                <w:b/>
                <w:bCs/>
              </w:rPr>
              <w:t>, MA1-RWN-01</w:t>
            </w:r>
            <w:r w:rsidR="2CA7D5CB" w:rsidRPr="52EC3657">
              <w:rPr>
                <w:b/>
                <w:bCs/>
              </w:rPr>
              <w:t>)</w:t>
            </w:r>
          </w:p>
        </w:tc>
        <w:tc>
          <w:tcPr>
            <w:tcW w:w="4632" w:type="dxa"/>
          </w:tcPr>
          <w:p w14:paraId="1495E146" w14:textId="1154A2A5" w:rsidR="008C209D" w:rsidRDefault="448C87A6" w:rsidP="00A822ED">
            <w:r>
              <w:t>Students are not able to find the repeating core of a pattern within a different context.</w:t>
            </w:r>
          </w:p>
          <w:p w14:paraId="503D67C2" w14:textId="2D5F8957" w:rsidR="008C209D" w:rsidRDefault="7DE47B8A">
            <w:pPr>
              <w:pStyle w:val="ListBullet"/>
            </w:pPr>
            <w:r>
              <w:t>Support students to identify a repeating core of</w:t>
            </w:r>
            <w:r w:rsidR="6C83EFC9">
              <w:t xml:space="preserve"> such </w:t>
            </w:r>
            <w:r w:rsidR="00F917E0">
              <w:t xml:space="preserve">rectangles on a </w:t>
            </w:r>
            <w:r w:rsidR="6C83EFC9">
              <w:t xml:space="preserve">brick wall or </w:t>
            </w:r>
            <w:r w:rsidR="00F917E0">
              <w:t xml:space="preserve">repeated </w:t>
            </w:r>
            <w:r w:rsidR="6C83EFC9">
              <w:t>windows.</w:t>
            </w:r>
            <w:r w:rsidR="4F504A55">
              <w:t xml:space="preserve"> </w:t>
            </w:r>
            <w:r w:rsidR="572F9528">
              <w:t>Provide students with shape tiles</w:t>
            </w:r>
            <w:r w:rsidR="4DF776D5">
              <w:t xml:space="preserve"> or writing materials</w:t>
            </w:r>
            <w:r w:rsidR="572F9528">
              <w:t xml:space="preserve"> to create a representation of the pattern and to</w:t>
            </w:r>
            <w:r w:rsidR="79E0CCFD">
              <w:t xml:space="preserve"> </w:t>
            </w:r>
            <w:r w:rsidR="00264F62">
              <w:t>i</w:t>
            </w:r>
            <w:r w:rsidR="79E0CCFD">
              <w:t xml:space="preserve">dentify </w:t>
            </w:r>
            <w:r w:rsidR="572F9528">
              <w:t xml:space="preserve">the </w:t>
            </w:r>
            <w:r w:rsidR="00264F62">
              <w:t xml:space="preserve">repeating </w:t>
            </w:r>
            <w:r w:rsidR="572F9528">
              <w:t>core.</w:t>
            </w:r>
          </w:p>
          <w:p w14:paraId="2AFFB9A0" w14:textId="045ECC09" w:rsidR="008C209D" w:rsidRDefault="57505C82">
            <w:pPr>
              <w:pStyle w:val="ListBullet"/>
            </w:pPr>
            <w:r>
              <w:t xml:space="preserve">Support students to </w:t>
            </w:r>
            <w:r w:rsidR="79589CD9">
              <w:t xml:space="preserve">use chalk and </w:t>
            </w:r>
            <w:r>
              <w:t>label the repeating core of a simple AB pattern</w:t>
            </w:r>
            <w:r w:rsidR="1C0C1859">
              <w:t xml:space="preserve"> in the school context,</w:t>
            </w:r>
            <w:r>
              <w:t xml:space="preserve"> such </w:t>
            </w:r>
            <w:r w:rsidR="2745C7FC">
              <w:t>as a row of windows along a brick wall</w:t>
            </w:r>
            <w:r w:rsidR="1D946C47">
              <w:t xml:space="preserve"> or </w:t>
            </w:r>
            <w:r w:rsidR="00264F62">
              <w:t xml:space="preserve">steps on </w:t>
            </w:r>
            <w:r w:rsidR="1D946C47">
              <w:t>a staircase.</w:t>
            </w:r>
          </w:p>
        </w:tc>
        <w:tc>
          <w:tcPr>
            <w:tcW w:w="4866" w:type="dxa"/>
          </w:tcPr>
          <w:p w14:paraId="03C0633A" w14:textId="688CB497" w:rsidR="008C209D" w:rsidRDefault="61FDA893" w:rsidP="71AD5CD8">
            <w:r>
              <w:t>Students can identify and label a variety of more complex repeating patterns within a range of contexts.</w:t>
            </w:r>
          </w:p>
          <w:p w14:paraId="75DE474C" w14:textId="066AF722" w:rsidR="008C209D" w:rsidRDefault="4D56B9F2" w:rsidP="00577FDA">
            <w:r>
              <w:t xml:space="preserve">Challenge students to </w:t>
            </w:r>
            <w:r w:rsidR="2AD7C1BF">
              <w:t>identify a repeating</w:t>
            </w:r>
            <w:r>
              <w:t xml:space="preserve"> </w:t>
            </w:r>
            <w:r w:rsidR="6AC5B1A6">
              <w:t>core</w:t>
            </w:r>
            <w:r w:rsidR="00B6B63A">
              <w:t xml:space="preserve"> pattern</w:t>
            </w:r>
            <w:r w:rsidR="6AC5B1A6">
              <w:t xml:space="preserve"> that o</w:t>
            </w:r>
            <w:r w:rsidR="06285E09">
              <w:t>ccur</w:t>
            </w:r>
            <w:r w:rsidR="570A9209">
              <w:t>s</w:t>
            </w:r>
            <w:r w:rsidR="06285E09">
              <w:t xml:space="preserve"> horizontally and vertically</w:t>
            </w:r>
            <w:r w:rsidR="79781B5A">
              <w:t xml:space="preserve"> in a pattern</w:t>
            </w:r>
            <w:r w:rsidR="06285E09">
              <w:t>.</w:t>
            </w:r>
            <w:r w:rsidR="1BD6EBDB">
              <w:t xml:space="preserve"> For </w:t>
            </w:r>
            <w:r w:rsidR="1C4B9082">
              <w:t>example,</w:t>
            </w:r>
            <w:r w:rsidR="1BD6EBDB">
              <w:t xml:space="preserve"> the glass and </w:t>
            </w:r>
            <w:r w:rsidR="4A30727E">
              <w:t xml:space="preserve">metal parts of a window and the rectangular </w:t>
            </w:r>
            <w:r w:rsidR="611A1FDB">
              <w:t>shape.</w:t>
            </w:r>
          </w:p>
        </w:tc>
      </w:tr>
    </w:tbl>
    <w:p w14:paraId="7EC140DC" w14:textId="72C97C5C" w:rsidR="008C209D" w:rsidRPr="00391D08" w:rsidRDefault="1ADE7153" w:rsidP="00391D08">
      <w:pPr>
        <w:pStyle w:val="Heading3"/>
      </w:pPr>
      <w:bookmarkStart w:id="65" w:name="_Toc112318909"/>
      <w:bookmarkStart w:id="66" w:name="_Toc112320559"/>
      <w:bookmarkStart w:id="67" w:name="_Toc112320614"/>
      <w:bookmarkStart w:id="68" w:name="_Toc112320669"/>
      <w:bookmarkStart w:id="69" w:name="_Toc112320723"/>
      <w:bookmarkStart w:id="70" w:name="_Toc128743026"/>
      <w:r w:rsidRPr="00391D08">
        <w:lastRenderedPageBreak/>
        <w:t>Consolidation and meaningful practice</w:t>
      </w:r>
      <w:r w:rsidR="00DD0063" w:rsidRPr="00391D08">
        <w:t xml:space="preserve"> –</w:t>
      </w:r>
      <w:r w:rsidRPr="00391D08">
        <w:t xml:space="preserve"> </w:t>
      </w:r>
      <w:r w:rsidR="6397E55B" w:rsidRPr="00391D08">
        <w:t>10</w:t>
      </w:r>
      <w:r w:rsidRPr="00391D08">
        <w:t xml:space="preserve"> minutes</w:t>
      </w:r>
      <w:bookmarkEnd w:id="65"/>
      <w:bookmarkEnd w:id="66"/>
      <w:bookmarkEnd w:id="67"/>
      <w:bookmarkEnd w:id="68"/>
      <w:bookmarkEnd w:id="69"/>
      <w:bookmarkEnd w:id="70"/>
    </w:p>
    <w:p w14:paraId="56E23FFE" w14:textId="79125FD0" w:rsidR="008C209D" w:rsidRDefault="7C31C761">
      <w:pPr>
        <w:pStyle w:val="ListNumber"/>
      </w:pPr>
      <w:r>
        <w:t>Select a variety of students to share their photographs and to describe the</w:t>
      </w:r>
      <w:r w:rsidR="031E79EB">
        <w:t>ir</w:t>
      </w:r>
      <w:r>
        <w:t xml:space="preserve"> identified patterns</w:t>
      </w:r>
      <w:r w:rsidR="2E69354B">
        <w:t xml:space="preserve">. </w:t>
      </w:r>
      <w:r w:rsidR="3110775B">
        <w:t>Ask:</w:t>
      </w:r>
    </w:p>
    <w:p w14:paraId="3DB28AE4" w14:textId="4A33C080" w:rsidR="008C209D" w:rsidRPr="00665473" w:rsidRDefault="2E69354B" w:rsidP="00665473">
      <w:pPr>
        <w:pStyle w:val="ListBullet"/>
        <w:ind w:left="1134"/>
      </w:pPr>
      <w:r w:rsidRPr="00665473">
        <w:t>What would be the next part or elements of this pattern example</w:t>
      </w:r>
      <w:r w:rsidR="08396447" w:rsidRPr="00665473">
        <w:t xml:space="preserve"> if we continued </w:t>
      </w:r>
      <w:r w:rsidR="11807F86" w:rsidRPr="00665473">
        <w:t xml:space="preserve">to extend </w:t>
      </w:r>
      <w:r w:rsidR="08396447" w:rsidRPr="00665473">
        <w:t>the pattern</w:t>
      </w:r>
      <w:r w:rsidRPr="00665473">
        <w:t>?</w:t>
      </w:r>
    </w:p>
    <w:p w14:paraId="465D5017" w14:textId="686E650D" w:rsidR="008C209D" w:rsidRPr="00665473" w:rsidRDefault="2E69354B" w:rsidP="00665473">
      <w:pPr>
        <w:pStyle w:val="ListBullet"/>
        <w:ind w:left="1134"/>
      </w:pPr>
      <w:r w:rsidRPr="00665473">
        <w:t>Did you find any examples of a</w:t>
      </w:r>
      <w:r w:rsidR="495C0364" w:rsidRPr="00665473">
        <w:t xml:space="preserve"> four or five-</w:t>
      </w:r>
      <w:r w:rsidR="685550CA" w:rsidRPr="00665473">
        <w:t>part</w:t>
      </w:r>
      <w:r w:rsidRPr="00665473">
        <w:t xml:space="preserve"> pattern? Such as an ABCD pattern or ABBBC pattern?</w:t>
      </w:r>
    </w:p>
    <w:p w14:paraId="53EF0522" w14:textId="6E791D68" w:rsidR="008C209D" w:rsidRPr="00665473" w:rsidRDefault="0CA04DE8" w:rsidP="00665473">
      <w:pPr>
        <w:pStyle w:val="ListBullet"/>
        <w:ind w:left="1134"/>
      </w:pPr>
      <w:r w:rsidRPr="00665473">
        <w:t xml:space="preserve">Did you find a pattern that included a different attribute, such as smooth and rough or </w:t>
      </w:r>
      <w:r w:rsidR="78E1C0BD" w:rsidRPr="00665473">
        <w:t>how many corners or sides?</w:t>
      </w:r>
    </w:p>
    <w:p w14:paraId="611E3984" w14:textId="570E4A41" w:rsidR="008C209D" w:rsidRPr="00665473" w:rsidRDefault="59B7B1DD" w:rsidP="00665473">
      <w:pPr>
        <w:pStyle w:val="ListBullet"/>
        <w:ind w:left="1134"/>
      </w:pPr>
      <w:r w:rsidRPr="00665473">
        <w:t>Provide time and support for groups to share their photos</w:t>
      </w:r>
      <w:r w:rsidR="6EEAD947" w:rsidRPr="00665473">
        <w:t xml:space="preserve"> and discuss </w:t>
      </w:r>
      <w:r w:rsidRPr="00665473">
        <w:t>patterns, focussing on both similar and different pattern cores and</w:t>
      </w:r>
      <w:r w:rsidR="64E9FBB9" w:rsidRPr="00665473">
        <w:t xml:space="preserve"> also the various</w:t>
      </w:r>
      <w:r w:rsidRPr="00665473">
        <w:t xml:space="preserve"> identified pattern attributes.</w:t>
      </w:r>
    </w:p>
    <w:p w14:paraId="3BBF6DB4" w14:textId="77777777" w:rsidR="00F72280" w:rsidRPr="00EC4EA7" w:rsidRDefault="00F72280" w:rsidP="00EC4EA7">
      <w:bookmarkStart w:id="71" w:name="_Lesson_3:_Reproducing"/>
      <w:bookmarkEnd w:id="71"/>
      <w:r>
        <w:br w:type="page"/>
      </w:r>
    </w:p>
    <w:p w14:paraId="17BFFFEC" w14:textId="3C73A64B" w:rsidR="5F592892" w:rsidRDefault="5F592892" w:rsidP="71AD5CD8">
      <w:pPr>
        <w:pStyle w:val="Heading2"/>
      </w:pPr>
      <w:bookmarkStart w:id="72" w:name="_Toc128743027"/>
      <w:r>
        <w:lastRenderedPageBreak/>
        <w:t>Lesson 3:</w:t>
      </w:r>
      <w:r w:rsidR="14E82B17">
        <w:t xml:space="preserve"> Reproducing patterns</w:t>
      </w:r>
      <w:bookmarkEnd w:id="72"/>
    </w:p>
    <w:p w14:paraId="58559945" w14:textId="7E30ADCA" w:rsidR="14E82B17" w:rsidRDefault="14E82B17" w:rsidP="71AD5CD8">
      <w:pPr>
        <w:pStyle w:val="Featurepink"/>
      </w:pPr>
      <w:r w:rsidRPr="71AD5CD8">
        <w:rPr>
          <w:b/>
          <w:bCs/>
        </w:rPr>
        <w:t>Core concept</w:t>
      </w:r>
      <w:r>
        <w:t>:</w:t>
      </w:r>
      <w:r w:rsidR="6689FA3C">
        <w:t xml:space="preserve"> </w:t>
      </w:r>
      <w:r w:rsidR="00FB2C78" w:rsidRPr="00FB2C78">
        <w:t>Identifying the repeating core helps to extend a pattern.</w:t>
      </w:r>
    </w:p>
    <w:p w14:paraId="2F286110" w14:textId="77777777" w:rsidR="6BF0467E" w:rsidRDefault="6BF0467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71AD5CD8" w14:paraId="5C195D76" w14:textId="77777777" w:rsidTr="5CFCD492">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461CCEEC" w14:textId="77777777" w:rsidR="71AD5CD8" w:rsidRDefault="71AD5CD8">
            <w:r>
              <w:t>Learning intentions</w:t>
            </w:r>
          </w:p>
        </w:tc>
        <w:tc>
          <w:tcPr>
            <w:tcW w:w="7298" w:type="dxa"/>
          </w:tcPr>
          <w:p w14:paraId="73744EE1" w14:textId="77777777" w:rsidR="71AD5CD8" w:rsidRDefault="71AD5CD8">
            <w:r>
              <w:t>Success criteria</w:t>
            </w:r>
          </w:p>
        </w:tc>
      </w:tr>
      <w:tr w:rsidR="71AD5CD8" w14:paraId="4AF5816A" w14:textId="77777777" w:rsidTr="5CFCD492">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91F8418" w14:textId="67255643" w:rsidR="71AD5CD8" w:rsidRDefault="71AD5CD8">
            <w:r>
              <w:t>Students are learning that:</w:t>
            </w:r>
          </w:p>
          <w:p w14:paraId="07165900" w14:textId="395DC803" w:rsidR="180EF135" w:rsidRDefault="241241F2">
            <w:pPr>
              <w:pStyle w:val="ListBullet"/>
            </w:pPr>
            <w:r>
              <w:t>i</w:t>
            </w:r>
            <w:r w:rsidR="1EC8906A">
              <w:t xml:space="preserve">dentifying </w:t>
            </w:r>
            <w:r w:rsidR="1EC8906A" w:rsidRPr="52EC3657">
              <w:rPr>
                <w:rFonts w:eastAsia="Arial"/>
              </w:rPr>
              <w:t>the repeating core helps to extend a pattern</w:t>
            </w:r>
          </w:p>
          <w:p w14:paraId="736A40DE" w14:textId="37DBD08A" w:rsidR="4B37E248" w:rsidRDefault="73D49A77">
            <w:pPr>
              <w:pStyle w:val="ListBullet"/>
              <w:rPr>
                <w:rFonts w:eastAsia="Arial"/>
              </w:rPr>
            </w:pPr>
            <w:r w:rsidRPr="52EC3657">
              <w:rPr>
                <w:rFonts w:eastAsia="Arial"/>
              </w:rPr>
              <w:t xml:space="preserve">a variety of materials can be used to translate </w:t>
            </w:r>
            <w:r w:rsidR="0050EFAF" w:rsidRPr="52EC3657">
              <w:rPr>
                <w:rFonts w:eastAsia="Arial"/>
              </w:rPr>
              <w:t xml:space="preserve">the core of </w:t>
            </w:r>
            <w:r w:rsidRPr="52EC3657">
              <w:rPr>
                <w:rFonts w:eastAsia="Arial"/>
              </w:rPr>
              <w:t>a repeating pattern</w:t>
            </w:r>
          </w:p>
          <w:p w14:paraId="4ED3F54F" w14:textId="11E45EC6" w:rsidR="6798790E" w:rsidRDefault="30B8584E">
            <w:pPr>
              <w:pStyle w:val="ListBullet"/>
            </w:pPr>
            <w:r>
              <w:t>there are different strategies to solve problems</w:t>
            </w:r>
          </w:p>
          <w:p w14:paraId="06CEC459" w14:textId="0ECA0682" w:rsidR="321B9A5B" w:rsidRDefault="1DB59460">
            <w:pPr>
              <w:pStyle w:val="ListBullet"/>
            </w:pPr>
            <w:r>
              <w:t>mathematicians</w:t>
            </w:r>
            <w:r w:rsidR="7A5602A4">
              <w:t xml:space="preserve"> estimate by making informed judgements of a large qua</w:t>
            </w:r>
            <w:r w:rsidR="0865E036">
              <w:t>nti</w:t>
            </w:r>
            <w:r w:rsidR="7A5602A4">
              <w:t>ty by viewing and comparing</w:t>
            </w:r>
            <w:r w:rsidR="13B5548E">
              <w:t xml:space="preserve"> to what they already know</w:t>
            </w:r>
            <w:r w:rsidR="70F2CAB1">
              <w:t>.</w:t>
            </w:r>
          </w:p>
        </w:tc>
        <w:tc>
          <w:tcPr>
            <w:tcW w:w="7298" w:type="dxa"/>
          </w:tcPr>
          <w:p w14:paraId="5771F6E2" w14:textId="77777777" w:rsidR="71AD5CD8" w:rsidRDefault="71AD5CD8">
            <w:r>
              <w:t>Students can:</w:t>
            </w:r>
          </w:p>
          <w:p w14:paraId="7736985C" w14:textId="7E6599E1" w:rsidR="2655306B" w:rsidRDefault="05D8924D">
            <w:pPr>
              <w:pStyle w:val="ListBullet"/>
            </w:pPr>
            <w:r>
              <w:t>describe a repeating pattern as having a two-part (AB) repeating core pattern, a three-part (for example ABC ABB) repeating core pattern, and so on</w:t>
            </w:r>
          </w:p>
          <w:p w14:paraId="53EA8844" w14:textId="472EC082" w:rsidR="2655306B" w:rsidRDefault="05D8924D">
            <w:pPr>
              <w:pStyle w:val="ListParagraph"/>
              <w:numPr>
                <w:ilvl w:val="0"/>
                <w:numId w:val="7"/>
              </w:numPr>
            </w:pPr>
            <w:r>
              <w:t xml:space="preserve">create and extend </w:t>
            </w:r>
            <w:r w:rsidR="3FE26C56">
              <w:t xml:space="preserve">a variety of representations of </w:t>
            </w:r>
            <w:r>
              <w:t>repeating core patterns</w:t>
            </w:r>
            <w:r w:rsidR="60CE1B82">
              <w:t xml:space="preserve"> by using wh</w:t>
            </w:r>
            <w:r>
              <w:t xml:space="preserve">at they know about a repeating </w:t>
            </w:r>
            <w:r w:rsidR="5AA6B1D7">
              <w:t>pattern</w:t>
            </w:r>
          </w:p>
          <w:p w14:paraId="2E74FA4E" w14:textId="2D73CCB7" w:rsidR="72BAFB41" w:rsidRDefault="3B5A38C8">
            <w:pPr>
              <w:pStyle w:val="ListParagraph"/>
              <w:numPr>
                <w:ilvl w:val="0"/>
                <w:numId w:val="7"/>
              </w:numPr>
            </w:pPr>
            <w:r>
              <w:t xml:space="preserve">look, think and compare large </w:t>
            </w:r>
            <w:r w:rsidR="3DF40FD5">
              <w:t>quantities</w:t>
            </w:r>
            <w:r>
              <w:t xml:space="preserve"> to make an accurate estimation</w:t>
            </w:r>
            <w:r w:rsidR="362139D7">
              <w:t>.</w:t>
            </w:r>
          </w:p>
        </w:tc>
      </w:tr>
    </w:tbl>
    <w:p w14:paraId="2AD2EE5C" w14:textId="53B15D51" w:rsidR="6BF0467E" w:rsidRPr="001154EE" w:rsidRDefault="6BF0467E" w:rsidP="001154EE">
      <w:pPr>
        <w:pStyle w:val="Heading3"/>
      </w:pPr>
      <w:bookmarkStart w:id="73" w:name="_Toc128743028"/>
      <w:r w:rsidRPr="001154EE">
        <w:t xml:space="preserve">Daily number sense: </w:t>
      </w:r>
      <w:r w:rsidR="314BD71F" w:rsidRPr="001154EE">
        <w:t xml:space="preserve">Estimating </w:t>
      </w:r>
      <w:r w:rsidR="3A030371" w:rsidRPr="001154EE">
        <w:t>100</w:t>
      </w:r>
      <w:r w:rsidRPr="001154EE">
        <w:t xml:space="preserve"> – </w:t>
      </w:r>
      <w:r w:rsidR="6377E1BD" w:rsidRPr="001154EE">
        <w:t>1</w:t>
      </w:r>
      <w:r w:rsidR="26442E33" w:rsidRPr="001154EE">
        <w:t>5</w:t>
      </w:r>
      <w:r w:rsidRPr="001154EE">
        <w:t xml:space="preserve"> minutes</w:t>
      </w:r>
      <w:bookmarkEnd w:id="73"/>
    </w:p>
    <w:p w14:paraId="6E324AD7" w14:textId="1CC7D3D9" w:rsidR="6BF0467E" w:rsidRDefault="6BF0467E" w:rsidP="000804D5">
      <w:pPr>
        <w:pStyle w:val="ListNumber"/>
        <w:numPr>
          <w:ilvl w:val="0"/>
          <w:numId w:val="21"/>
        </w:numPr>
      </w:pPr>
      <w:r>
        <w:t xml:space="preserve">Build student understanding of </w:t>
      </w:r>
      <w:r w:rsidR="50C7515C">
        <w:t xml:space="preserve">the number 100 by estimating what 100 might look like when </w:t>
      </w:r>
      <w:r w:rsidR="00B73ABD">
        <w:t>estimating</w:t>
      </w:r>
      <w:r w:rsidR="00EC1C8D">
        <w:t xml:space="preserve"> quantities of</w:t>
      </w:r>
      <w:r w:rsidR="4EE6575E">
        <w:t xml:space="preserve"> </w:t>
      </w:r>
      <w:r w:rsidR="50C7515C">
        <w:t>a variety of concrete materials</w:t>
      </w:r>
      <w:r>
        <w:t>.</w:t>
      </w:r>
    </w:p>
    <w:p w14:paraId="7A7ABE3C" w14:textId="544DD87C" w:rsidR="07FB6086" w:rsidRDefault="07FB6086" w:rsidP="00577FDA">
      <w:pPr>
        <w:pStyle w:val="FeatureBox"/>
      </w:pPr>
      <w:r>
        <w:lastRenderedPageBreak/>
        <w:t>Students require a range of opportunities to develop the ability and skills to estimate accurately. Experiences with estimating meets both mathematical and practical needs. Students need to refer to their knowledge of numbers, make comparisons and draw on what is familiar to understand what is unfamiliar, and the ability to judge the reasonableness of their estimation.</w:t>
      </w:r>
    </w:p>
    <w:p w14:paraId="0F0B8FFE" w14:textId="7328E9B5" w:rsidR="104180E3" w:rsidRDefault="21B31454" w:rsidP="000804D5">
      <w:pPr>
        <w:pStyle w:val="FeatureBox"/>
      </w:pPr>
      <w:r w:rsidRPr="5CFCD492">
        <w:rPr>
          <w:b/>
          <w:bCs/>
        </w:rPr>
        <w:t>Note:</w:t>
      </w:r>
      <w:r>
        <w:t xml:space="preserve"> Prior to the lesson</w:t>
      </w:r>
      <w:r w:rsidR="5FD0D352">
        <w:t>,</w:t>
      </w:r>
      <w:r>
        <w:t xml:space="preserve"> </w:t>
      </w:r>
      <w:r w:rsidR="17D604D4">
        <w:t>collect</w:t>
      </w:r>
      <w:r w:rsidR="002869F9">
        <w:t xml:space="preserve"> a variety of </w:t>
      </w:r>
      <w:r w:rsidR="775AA050">
        <w:t xml:space="preserve">familiar </w:t>
      </w:r>
      <w:r w:rsidR="002869F9">
        <w:t xml:space="preserve">small concrete materials </w:t>
      </w:r>
      <w:r w:rsidR="4A37817B">
        <w:t xml:space="preserve">and </w:t>
      </w:r>
      <w:r w:rsidR="38C268F3">
        <w:t>display</w:t>
      </w:r>
      <w:r w:rsidR="7B8BCC0C">
        <w:t xml:space="preserve"> these </w:t>
      </w:r>
      <w:r w:rsidR="38C268F3">
        <w:t>in clear jars</w:t>
      </w:r>
      <w:r w:rsidR="60F46FFC">
        <w:t>, containers</w:t>
      </w:r>
      <w:r w:rsidR="38C268F3">
        <w:t xml:space="preserve"> or on paper plates. </w:t>
      </w:r>
      <w:r w:rsidR="273E71A7">
        <w:t xml:space="preserve">Label each container with the exact number of items but do not disclose this to students until the task is complete. </w:t>
      </w:r>
      <w:r w:rsidR="38C268F3">
        <w:t xml:space="preserve">Ensure </w:t>
      </w:r>
      <w:r w:rsidR="002869F9">
        <w:t xml:space="preserve">that there </w:t>
      </w:r>
      <w:r w:rsidR="3BFD4E0E">
        <w:t>are</w:t>
      </w:r>
      <w:r w:rsidR="002869F9">
        <w:t xml:space="preserve"> </w:t>
      </w:r>
      <w:r w:rsidR="233A75E7">
        <w:t>2</w:t>
      </w:r>
      <w:r w:rsidR="4202E314">
        <w:t xml:space="preserve"> </w:t>
      </w:r>
      <w:r w:rsidR="100E49CB">
        <w:t>containers with exactly 100 items</w:t>
      </w:r>
      <w:r w:rsidR="744BA199">
        <w:t>,</w:t>
      </w:r>
      <w:r w:rsidR="100E49CB">
        <w:t xml:space="preserve"> </w:t>
      </w:r>
      <w:r w:rsidR="240B8FEA">
        <w:t>one container that has</w:t>
      </w:r>
      <w:r w:rsidR="100E49CB">
        <w:t xml:space="preserve"> more</w:t>
      </w:r>
      <w:r w:rsidR="632DB91C">
        <w:t xml:space="preserve"> than 100 items and one that has </w:t>
      </w:r>
      <w:r w:rsidR="100E49CB">
        <w:t>less than</w:t>
      </w:r>
      <w:r>
        <w:t xml:space="preserve"> 100</w:t>
      </w:r>
      <w:r w:rsidR="1C720774">
        <w:t xml:space="preserve">. </w:t>
      </w:r>
      <w:r w:rsidR="66F0131D">
        <w:t>Collected items might include</w:t>
      </w:r>
      <w:r w:rsidR="1C720774">
        <w:t xml:space="preserve">, small pom poms, paper clips, </w:t>
      </w:r>
      <w:r w:rsidR="79ADC043">
        <w:t>small coloured bricks</w:t>
      </w:r>
      <w:r w:rsidR="1C720774">
        <w:t>, counters, buttons, seashells, pasta</w:t>
      </w:r>
      <w:r w:rsidR="46DD0095">
        <w:t xml:space="preserve"> and beads.</w:t>
      </w:r>
      <w:r w:rsidR="55562745">
        <w:t xml:space="preserve"> </w:t>
      </w:r>
      <w:r w:rsidR="263FE82C">
        <w:t xml:space="preserve">Ask students to view one of </w:t>
      </w:r>
      <w:r w:rsidR="47079E2C">
        <w:t xml:space="preserve">the </w:t>
      </w:r>
      <w:r w:rsidR="122E7B30">
        <w:t>containers, for example a container with coloured</w:t>
      </w:r>
      <w:r w:rsidR="263FE82C">
        <w:t xml:space="preserve"> bricks</w:t>
      </w:r>
      <w:r w:rsidR="42B2E717">
        <w:t>,</w:t>
      </w:r>
      <w:r w:rsidR="263FE82C">
        <w:t xml:space="preserve"> and ask if they think there are 100</w:t>
      </w:r>
      <w:r w:rsidR="4D67BCE5">
        <w:t>,</w:t>
      </w:r>
      <w:r w:rsidR="263FE82C">
        <w:t xml:space="preserve"> more </w:t>
      </w:r>
      <w:r w:rsidR="3B0480E9">
        <w:t xml:space="preserve">than 100 </w:t>
      </w:r>
      <w:r w:rsidR="263FE82C">
        <w:t>or less than 100</w:t>
      </w:r>
      <w:r w:rsidR="329D7FB6">
        <w:t xml:space="preserve"> in the container. Pass the container around so that students can heft, move and see the coloured bricks.</w:t>
      </w:r>
    </w:p>
    <w:p w14:paraId="2A7B7107" w14:textId="27B27604" w:rsidR="5F64E52A" w:rsidRDefault="5F64E52A">
      <w:pPr>
        <w:pStyle w:val="ListNumber"/>
      </w:pPr>
      <w:r>
        <w:t>Ask students to suggest strategies to determine what 100 coloured bricks would look like</w:t>
      </w:r>
      <w:r w:rsidR="647BDE56">
        <w:t xml:space="preserve"> and s</w:t>
      </w:r>
      <w:r>
        <w:t>elect students to test their ideas</w:t>
      </w:r>
      <w:r w:rsidR="09AE805F">
        <w:t>. For example, students may suggest a pile made of 3 handfuls or pouring out half of the coloured bricks from the container would equal 100.</w:t>
      </w:r>
    </w:p>
    <w:p w14:paraId="0BE83B4A" w14:textId="5528B7E4" w:rsidR="09AE805F" w:rsidRDefault="09AE805F">
      <w:pPr>
        <w:pStyle w:val="ListNumber"/>
      </w:pPr>
      <w:r>
        <w:t>Once the quantity of coloured bricks has been selected, o</w:t>
      </w:r>
      <w:r w:rsidR="5F64E52A">
        <w:t xml:space="preserve">bserve strategies being used </w:t>
      </w:r>
      <w:r w:rsidR="141A010C">
        <w:t xml:space="preserve">by students </w:t>
      </w:r>
      <w:r w:rsidR="5F64E52A">
        <w:t xml:space="preserve">to count </w:t>
      </w:r>
      <w:r w:rsidR="528C9052">
        <w:t>the</w:t>
      </w:r>
      <w:r w:rsidR="5F64E52A">
        <w:t xml:space="preserve"> </w:t>
      </w:r>
      <w:r w:rsidR="281D9871">
        <w:t>large collection</w:t>
      </w:r>
      <w:r w:rsidR="1A3879C0">
        <w:t xml:space="preserve"> of coloured bricks</w:t>
      </w:r>
      <w:r w:rsidR="26951971">
        <w:t>. Ask</w:t>
      </w:r>
      <w:r w:rsidR="5F64E52A">
        <w:t xml:space="preserve"> </w:t>
      </w:r>
      <w:r w:rsidR="6C9E2D50">
        <w:t>students</w:t>
      </w:r>
      <w:r w:rsidR="5F64E52A">
        <w:t xml:space="preserve"> </w:t>
      </w:r>
      <w:r w:rsidR="266E86DC">
        <w:t>to share specific s</w:t>
      </w:r>
      <w:r w:rsidR="2C86F6CB">
        <w:t>trategies</w:t>
      </w:r>
      <w:r w:rsidR="5F64E52A">
        <w:t xml:space="preserve"> to count a collection so that it will be more efficient and accurate</w:t>
      </w:r>
      <w:r w:rsidR="1669B430">
        <w:t>, such as skip counting or making groups of 10.</w:t>
      </w:r>
    </w:p>
    <w:p w14:paraId="59222375" w14:textId="78039C7F" w:rsidR="2CFA57A3" w:rsidRDefault="2CFA57A3">
      <w:pPr>
        <w:pStyle w:val="ListNumber"/>
      </w:pPr>
      <w:r>
        <w:t>Once the count has been completed, discuss with students the accuracy of their estimates</w:t>
      </w:r>
      <w:r w:rsidR="41520CA9">
        <w:t>. I</w:t>
      </w:r>
      <w:r>
        <w:t>n particular</w:t>
      </w:r>
      <w:r w:rsidR="4E461143">
        <w:t>, focus on discussing</w:t>
      </w:r>
      <w:r>
        <w:t xml:space="preserve"> strategies </w:t>
      </w:r>
      <w:r w:rsidR="7B9DFDCE">
        <w:t xml:space="preserve">that were </w:t>
      </w:r>
      <w:r>
        <w:t>used to</w:t>
      </w:r>
      <w:r w:rsidR="1692EBD3">
        <w:t xml:space="preserve"> judge the</w:t>
      </w:r>
      <w:r w:rsidR="4E3D746A">
        <w:t xml:space="preserve"> reasonableness of their</w:t>
      </w:r>
      <w:r w:rsidR="1692EBD3">
        <w:t xml:space="preserve"> ideas</w:t>
      </w:r>
      <w:r w:rsidR="010334CD">
        <w:t xml:space="preserve"> and </w:t>
      </w:r>
      <w:r w:rsidR="61AE1297">
        <w:t xml:space="preserve">how they were able to </w:t>
      </w:r>
      <w:r w:rsidR="1692EBD3">
        <w:t xml:space="preserve">determine </w:t>
      </w:r>
      <w:r w:rsidR="1515E11B">
        <w:t>what a</w:t>
      </w:r>
      <w:r w:rsidR="1692EBD3">
        <w:t xml:space="preserve"> quan</w:t>
      </w:r>
      <w:r w:rsidR="64B4233B">
        <w:t>tity</w:t>
      </w:r>
      <w:r w:rsidR="1692EBD3">
        <w:t xml:space="preserve"> of 100</w:t>
      </w:r>
      <w:r w:rsidR="03B748DD">
        <w:t xml:space="preserve"> would look like as coloured bricks.</w:t>
      </w:r>
    </w:p>
    <w:p w14:paraId="5A8BB931" w14:textId="1B00C24C" w:rsidR="1AD79671" w:rsidRDefault="1AD79671">
      <w:pPr>
        <w:pStyle w:val="ListNumber"/>
      </w:pPr>
      <w:r>
        <w:t>Provide time for students to explore</w:t>
      </w:r>
      <w:r w:rsidR="12BCB8A0">
        <w:t xml:space="preserve">, </w:t>
      </w:r>
      <w:r>
        <w:t>discuss</w:t>
      </w:r>
      <w:r w:rsidR="04F1E080">
        <w:t xml:space="preserve"> and record their e</w:t>
      </w:r>
      <w:r>
        <w:t>stimates</w:t>
      </w:r>
      <w:r w:rsidR="30C10938">
        <w:t xml:space="preserve"> in workbooks</w:t>
      </w:r>
      <w:r w:rsidR="32AE2AA1">
        <w:t xml:space="preserve"> for all containers.</w:t>
      </w:r>
      <w:r>
        <w:t xml:space="preserve"> Ask students:</w:t>
      </w:r>
    </w:p>
    <w:p w14:paraId="7155C318" w14:textId="33DCA8F4" w:rsidR="1AD79671" w:rsidRPr="009005CB" w:rsidRDefault="07DEB922" w:rsidP="009005CB">
      <w:pPr>
        <w:pStyle w:val="ListBullet"/>
        <w:ind w:left="1134"/>
      </w:pPr>
      <w:r w:rsidRPr="009005CB">
        <w:t>Do you think 100 beads is 2 handfuls</w:t>
      </w:r>
      <w:r w:rsidR="5F47EB44" w:rsidRPr="009005CB">
        <w:t>?</w:t>
      </w:r>
      <w:r w:rsidRPr="009005CB">
        <w:t xml:space="preserve"> </w:t>
      </w:r>
      <w:r w:rsidR="40BE7474" w:rsidRPr="009005CB">
        <w:t>H</w:t>
      </w:r>
      <w:r w:rsidRPr="009005CB">
        <w:t xml:space="preserve">ow can we test that </w:t>
      </w:r>
      <w:r w:rsidR="77875D9E" w:rsidRPr="009005CB">
        <w:t>estimate?</w:t>
      </w:r>
    </w:p>
    <w:p w14:paraId="66B4E2E1" w14:textId="3CE5D894" w:rsidR="62797A5E" w:rsidRPr="009005CB" w:rsidRDefault="62797A5E" w:rsidP="009005CB">
      <w:pPr>
        <w:pStyle w:val="ListBullet"/>
        <w:ind w:left="1134"/>
      </w:pPr>
      <w:r w:rsidRPr="009005CB">
        <w:lastRenderedPageBreak/>
        <w:t>Is it harder or easier to estimate 100 with smaller or larger objects? Why?</w:t>
      </w:r>
    </w:p>
    <w:p w14:paraId="38901656" w14:textId="5DA860DA" w:rsidR="5E565B41" w:rsidRPr="009005CB" w:rsidRDefault="5E565B41" w:rsidP="009005CB">
      <w:pPr>
        <w:pStyle w:val="ListBullet"/>
        <w:ind w:left="1134"/>
      </w:pPr>
      <w:r w:rsidRPr="009005CB">
        <w:t>Which item is the most difficult to estimate and why?</w:t>
      </w:r>
    </w:p>
    <w:p w14:paraId="3C686124" w14:textId="289731D7" w:rsidR="5E565B41" w:rsidRPr="009005CB" w:rsidRDefault="5E565B41" w:rsidP="009005CB">
      <w:pPr>
        <w:pStyle w:val="ListBullet"/>
        <w:ind w:left="1134"/>
      </w:pPr>
      <w:r w:rsidRPr="009005CB">
        <w:t>Does holding the container and moving the items help to make a more accurate estimate?</w:t>
      </w:r>
    </w:p>
    <w:p w14:paraId="18D04CF0" w14:textId="4A239DA7" w:rsidR="5E565B41" w:rsidRPr="009005CB" w:rsidRDefault="5E565B41" w:rsidP="009005CB">
      <w:pPr>
        <w:pStyle w:val="ListBullet"/>
        <w:ind w:left="1134"/>
      </w:pPr>
      <w:r w:rsidRPr="009005CB">
        <w:t>Which item were you certain had 100 and which item were you certain did not have 100? Why</w:t>
      </w:r>
      <w:r w:rsidR="036A1B85" w:rsidRPr="009005CB">
        <w:t>? A</w:t>
      </w:r>
      <w:r w:rsidRPr="009005CB">
        <w:t>nd were you correct with your estimate?</w:t>
      </w:r>
    </w:p>
    <w:p w14:paraId="5F682509" w14:textId="73ED1090" w:rsidR="3BD34F54" w:rsidRDefault="6375CDC0">
      <w:pPr>
        <w:pStyle w:val="ListNumber"/>
      </w:pPr>
      <w:r>
        <w:t>Use a table to record students</w:t>
      </w:r>
      <w:r w:rsidR="6B0AE4E5">
        <w:t>’</w:t>
      </w:r>
      <w:r>
        <w:t xml:space="preserve"> responses</w:t>
      </w:r>
      <w:r w:rsidR="726A1FE9">
        <w:t xml:space="preserve"> and then </w:t>
      </w:r>
      <w:r w:rsidR="49DF95A1">
        <w:t xml:space="preserve">display the label stating how many </w:t>
      </w:r>
      <w:r w:rsidR="58F2D038">
        <w:t xml:space="preserve">items </w:t>
      </w:r>
      <w:r w:rsidR="67015E8D">
        <w:t xml:space="preserve">are </w:t>
      </w:r>
      <w:r w:rsidR="58F2D038">
        <w:t xml:space="preserve">in </w:t>
      </w:r>
      <w:r w:rsidR="0A48CB88">
        <w:t xml:space="preserve">each </w:t>
      </w:r>
      <w:r w:rsidR="58F2D038">
        <w:t>container</w:t>
      </w:r>
      <w:r w:rsidR="726A1FE9">
        <w:t xml:space="preserve"> to </w:t>
      </w:r>
      <w:r w:rsidR="2143A4D6">
        <w:t xml:space="preserve">show students </w:t>
      </w:r>
      <w:r w:rsidR="726A1FE9">
        <w:t xml:space="preserve">which </w:t>
      </w:r>
      <w:r w:rsidR="52A301A2">
        <w:t xml:space="preserve">containers </w:t>
      </w:r>
      <w:r w:rsidR="726A1FE9">
        <w:t xml:space="preserve">had 100 and which had more </w:t>
      </w:r>
      <w:r w:rsidR="7A6526A2">
        <w:t>or less</w:t>
      </w:r>
      <w:r w:rsidR="726A1FE9">
        <w:t xml:space="preserve"> than 100</w:t>
      </w:r>
      <w:r w:rsidR="00F805E1">
        <w:t xml:space="preserve"> (s</w:t>
      </w:r>
      <w:r>
        <w:t xml:space="preserve">ee </w:t>
      </w:r>
      <w:r w:rsidR="3BD34F54">
        <w:fldChar w:fldCharType="begin"/>
      </w:r>
      <w:r w:rsidR="3BD34F54">
        <w:instrText xml:space="preserve"> REF _Ref122293798 \h </w:instrText>
      </w:r>
      <w:r w:rsidR="3BD34F54">
        <w:fldChar w:fldCharType="separate"/>
      </w:r>
      <w:r w:rsidR="3E4F12F4">
        <w:t xml:space="preserve">Figure </w:t>
      </w:r>
      <w:r w:rsidR="3E4F12F4" w:rsidRPr="52EC3657">
        <w:rPr>
          <w:noProof/>
        </w:rPr>
        <w:t>6</w:t>
      </w:r>
      <w:r w:rsidR="3BD34F54">
        <w:fldChar w:fldCharType="end"/>
      </w:r>
      <w:r w:rsidR="00F805E1">
        <w:t>)</w:t>
      </w:r>
      <w:r>
        <w:t>.</w:t>
      </w:r>
    </w:p>
    <w:p w14:paraId="5B958107" w14:textId="3CAE4B61" w:rsidR="3BD34F54" w:rsidRDefault="00E156F8" w:rsidP="00E156F8">
      <w:pPr>
        <w:pStyle w:val="Caption"/>
      </w:pPr>
      <w:bookmarkStart w:id="74" w:name="_Ref122293798"/>
      <w:r>
        <w:lastRenderedPageBreak/>
        <w:t xml:space="preserve">Figure </w:t>
      </w:r>
      <w:r>
        <w:fldChar w:fldCharType="begin"/>
      </w:r>
      <w:r>
        <w:instrText>SEQ Figure \* ARABIC</w:instrText>
      </w:r>
      <w:r>
        <w:fldChar w:fldCharType="separate"/>
      </w:r>
      <w:r w:rsidR="00440579">
        <w:rPr>
          <w:noProof/>
        </w:rPr>
        <w:t>6</w:t>
      </w:r>
      <w:r>
        <w:fldChar w:fldCharType="end"/>
      </w:r>
      <w:bookmarkEnd w:id="74"/>
      <w:r>
        <w:t xml:space="preserve"> </w:t>
      </w:r>
      <w:r w:rsidR="00D84F11">
        <w:t>–</w:t>
      </w:r>
      <w:r>
        <w:t xml:space="preserve"> </w:t>
      </w:r>
      <w:r w:rsidRPr="00F73BDE">
        <w:t>Examples of student responses and estimates</w:t>
      </w:r>
    </w:p>
    <w:p w14:paraId="1E0A4001" w14:textId="1B0F7B38" w:rsidR="0718B3F0" w:rsidRDefault="0053530A" w:rsidP="0053530A">
      <w:r>
        <w:rPr>
          <w:noProof/>
        </w:rPr>
        <w:drawing>
          <wp:inline distT="0" distB="0" distL="0" distR="0" wp14:anchorId="24B8901E" wp14:editId="36DC9B9E">
            <wp:extent cx="8439150" cy="4114800"/>
            <wp:effectExtent l="0" t="0" r="9525" b="0"/>
            <wp:docPr id="10" name="Picture 10" descr="A table titled estimating 100 showing items in containers down left column and a column titled 100, more than 100 and less than one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titled estimating 100 showing items in containers down left column and a column titled 100, more than 100 and less than one hundred"/>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b="32711"/>
                    <a:stretch/>
                  </pic:blipFill>
                  <pic:spPr bwMode="auto">
                    <a:xfrm>
                      <a:off x="0" y="0"/>
                      <a:ext cx="843915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403FDA8D" w14:textId="01CA1E87" w:rsidR="007560E4" w:rsidRDefault="007560E4" w:rsidP="6FFC9BBA">
      <w:pPr>
        <w:rPr>
          <w:rFonts w:eastAsia="Arial"/>
          <w:color w:val="242424"/>
          <w:highlight w:val="yellow"/>
        </w:rPr>
      </w:pPr>
      <w:r>
        <w:rPr>
          <w:color w:val="000000"/>
          <w:sz w:val="22"/>
          <w:szCs w:val="22"/>
          <w:shd w:val="clear" w:color="auto" w:fill="FFFFFF"/>
        </w:rPr>
        <w:t xml:space="preserve">Images sourced from </w:t>
      </w:r>
      <w:hyperlink r:id="rId27" w:tgtFrame="_blank" w:history="1">
        <w:r>
          <w:rPr>
            <w:color w:val="2F5496"/>
            <w:sz w:val="22"/>
            <w:szCs w:val="22"/>
            <w:u w:val="single"/>
            <w:shd w:val="clear" w:color="auto" w:fill="FFFFFF"/>
          </w:rPr>
          <w:t>Canva</w:t>
        </w:r>
      </w:hyperlink>
      <w:r>
        <w:rPr>
          <w:color w:val="000000"/>
          <w:sz w:val="22"/>
          <w:szCs w:val="22"/>
          <w:shd w:val="clear" w:color="auto" w:fill="FFFFFF"/>
        </w:rPr>
        <w:t xml:space="preserve"> and used in accordance with the </w:t>
      </w:r>
      <w:hyperlink r:id="rId28" w:tgtFrame="_blank" w:history="1">
        <w:r w:rsidRPr="00EC4EA7">
          <w:rPr>
            <w:rStyle w:val="Hyperlink"/>
            <w:sz w:val="22"/>
            <w:szCs w:val="22"/>
            <w:shd w:val="clear" w:color="auto" w:fill="FFFFFF"/>
          </w:rPr>
          <w:t>Canva Content License Agreement</w:t>
        </w:r>
        <w:r w:rsidRPr="00EC4EA7">
          <w:rPr>
            <w:rStyle w:val="Hyperlink"/>
            <w:shd w:val="clear" w:color="auto" w:fill="FFFFFF"/>
          </w:rPr>
          <w:t>.</w:t>
        </w:r>
      </w:hyperlink>
    </w:p>
    <w:p w14:paraId="1B37D614" w14:textId="6440DEBA" w:rsidR="00386F13" w:rsidRDefault="4F5155F0">
      <w:pPr>
        <w:pStyle w:val="ListNumber"/>
      </w:pPr>
      <w:r>
        <w:t>Discuss the accuracy and inaccuracy of students estimates and ensure that students have the opportunity to discuss how they arrived at their es</w:t>
      </w:r>
      <w:r w:rsidR="2BED7E82">
        <w:t>timates</w:t>
      </w:r>
      <w:r w:rsidR="00176349">
        <w:t xml:space="preserve">. Once the </w:t>
      </w:r>
      <w:r w:rsidR="60C949CE">
        <w:t xml:space="preserve">correct </w:t>
      </w:r>
      <w:r w:rsidR="2BED7E82">
        <w:t xml:space="preserve">amounts </w:t>
      </w:r>
      <w:r w:rsidR="3ABA5554">
        <w:t>have been disclosed</w:t>
      </w:r>
      <w:r w:rsidR="00176349">
        <w:t>,</w:t>
      </w:r>
      <w:r w:rsidR="00236C80">
        <w:t xml:space="preserve"> discuss w</w:t>
      </w:r>
      <w:r w:rsidR="1748432F">
        <w:t xml:space="preserve">hat may have gone </w:t>
      </w:r>
      <w:r w:rsidR="00BB592B">
        <w:t xml:space="preserve">right or </w:t>
      </w:r>
      <w:r w:rsidR="1748432F">
        <w:t>wrong with estimating strategies.</w:t>
      </w:r>
    </w:p>
    <w:p w14:paraId="635C45A4" w14:textId="10F17C3C" w:rsidR="4F5FE00B" w:rsidRDefault="4F5FE00B">
      <w:pPr>
        <w:pStyle w:val="ListNumber"/>
      </w:pPr>
      <w:r>
        <w:t>Use the collected data table to prompt a discussion by asking students:</w:t>
      </w:r>
    </w:p>
    <w:p w14:paraId="5C36D769" w14:textId="5F601040" w:rsidR="4F5FE00B" w:rsidRDefault="4F5FE00B" w:rsidP="00C76717">
      <w:pPr>
        <w:pStyle w:val="ListBullet"/>
        <w:ind w:left="1134"/>
      </w:pPr>
      <w:r>
        <w:lastRenderedPageBreak/>
        <w:t>Which collection of items did most people estimate correctly? How many people</w:t>
      </w:r>
      <w:r w:rsidR="7C561CD3">
        <w:t>?</w:t>
      </w:r>
    </w:p>
    <w:p w14:paraId="17C18866" w14:textId="43427E6F" w:rsidR="4F761B06" w:rsidRDefault="4F761B06" w:rsidP="00C76717">
      <w:pPr>
        <w:pStyle w:val="ListBullet"/>
        <w:ind w:left="1134"/>
      </w:pPr>
      <w:r>
        <w:t>Which collection did most people find difficult to estimate correctly? How do you know this?</w:t>
      </w:r>
    </w:p>
    <w:p w14:paraId="43A6C542" w14:textId="6B62BEF8" w:rsidR="6BF0467E" w:rsidRDefault="0D9407D9">
      <w:r>
        <w:t>Th</w:t>
      </w:r>
      <w:r w:rsidR="0319C923">
        <w:t>e</w:t>
      </w:r>
      <w:r w:rsidR="6BF0467E">
        <w:t xml:space="preserve"> table </w:t>
      </w:r>
      <w:r w:rsidR="2518C98B">
        <w:t>below</w:t>
      </w:r>
      <w:r>
        <w:t xml:space="preserve"> </w:t>
      </w:r>
      <w:r w:rsidR="6BF0467E">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71AD5CD8" w14:paraId="4E513727" w14:textId="77777777" w:rsidTr="52EC3657">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6AF77983" w14:textId="77777777" w:rsidR="71AD5CD8" w:rsidRDefault="71AD5CD8">
            <w:r>
              <w:t>Assessment opportunities</w:t>
            </w:r>
          </w:p>
        </w:tc>
        <w:tc>
          <w:tcPr>
            <w:tcW w:w="4865" w:type="dxa"/>
          </w:tcPr>
          <w:p w14:paraId="0270D59F" w14:textId="77777777" w:rsidR="71AD5CD8" w:rsidRDefault="71AD5CD8">
            <w:r>
              <w:t>Too hard?</w:t>
            </w:r>
          </w:p>
        </w:tc>
        <w:tc>
          <w:tcPr>
            <w:tcW w:w="4866" w:type="dxa"/>
          </w:tcPr>
          <w:p w14:paraId="4491FEE8" w14:textId="77777777" w:rsidR="71AD5CD8" w:rsidRDefault="71AD5CD8">
            <w:r>
              <w:t>Too easy?</w:t>
            </w:r>
          </w:p>
        </w:tc>
      </w:tr>
      <w:tr w:rsidR="71AD5CD8" w14:paraId="276FC4B9" w14:textId="77777777" w:rsidTr="52EC3657">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BBA5D41" w14:textId="77777777" w:rsidR="71AD5CD8" w:rsidRDefault="71AD5CD8">
            <w:r>
              <w:t>What to look for:</w:t>
            </w:r>
          </w:p>
          <w:p w14:paraId="68CA58EA" w14:textId="41828835" w:rsidR="7468F847" w:rsidRDefault="30F2A69B">
            <w:pPr>
              <w:pStyle w:val="ListBullet"/>
            </w:pPr>
            <w:r>
              <w:t>Are students able to skip count forwards by twos, fives and tens accurately?</w:t>
            </w:r>
            <w:r w:rsidR="71AD5CD8">
              <w:t xml:space="preserve"> </w:t>
            </w:r>
            <w:r w:rsidR="71AD5CD8" w:rsidRPr="52EC3657">
              <w:rPr>
                <w:b/>
                <w:bCs/>
              </w:rPr>
              <w:t>(</w:t>
            </w:r>
            <w:r w:rsidR="6EF9D1A0" w:rsidRPr="52EC3657">
              <w:rPr>
                <w:b/>
                <w:bCs/>
              </w:rPr>
              <w:t>MA1-</w:t>
            </w:r>
            <w:r w:rsidR="49EB25D6" w:rsidRPr="52EC3657">
              <w:rPr>
                <w:b/>
                <w:bCs/>
              </w:rPr>
              <w:t>FG</w:t>
            </w:r>
            <w:r w:rsidR="6EF9D1A0" w:rsidRPr="52EC3657">
              <w:rPr>
                <w:b/>
                <w:bCs/>
              </w:rPr>
              <w:t>-01)</w:t>
            </w:r>
          </w:p>
          <w:p w14:paraId="6EDB7D50" w14:textId="312F4AC1" w:rsidR="3F87038A" w:rsidRDefault="6EF9D1A0">
            <w:pPr>
              <w:pStyle w:val="ListBullet"/>
              <w:rPr>
                <w:b/>
                <w:bCs/>
              </w:rPr>
            </w:pPr>
            <w:r>
              <w:t xml:space="preserve">Can students group objects into groups of ten when counting a large collection of objects? </w:t>
            </w:r>
            <w:r w:rsidRPr="52EC3657">
              <w:rPr>
                <w:b/>
                <w:bCs/>
              </w:rPr>
              <w:t>(MAO-WM-01, MA1-RWN-01)</w:t>
            </w:r>
          </w:p>
          <w:p w14:paraId="0A7B896E" w14:textId="2E4A1601" w:rsidR="6E32A784" w:rsidRDefault="1D42F1F3">
            <w:pPr>
              <w:pStyle w:val="ListBullet"/>
              <w:rPr>
                <w:b/>
                <w:bCs/>
              </w:rPr>
            </w:pPr>
            <w:r>
              <w:t>Are students recognising units of 100?</w:t>
            </w:r>
            <w:r w:rsidRPr="52EC3657">
              <w:rPr>
                <w:b/>
                <w:bCs/>
              </w:rPr>
              <w:t xml:space="preserve"> (MA1-RWN-01)</w:t>
            </w:r>
          </w:p>
          <w:p w14:paraId="19A267BA" w14:textId="122CEDF6" w:rsidR="53BE23A2" w:rsidRDefault="35A27AE4">
            <w:pPr>
              <w:pStyle w:val="ListBullet"/>
              <w:rPr>
                <w:b/>
                <w:bCs/>
              </w:rPr>
            </w:pPr>
            <w:r>
              <w:t xml:space="preserve">Are students able to combine smaller quantities of objects </w:t>
            </w:r>
            <w:r w:rsidR="4A2A1ECC">
              <w:t>grouping these in tens to make the count more efficient?</w:t>
            </w:r>
            <w:r w:rsidR="6AF66A6B">
              <w:t xml:space="preserve"> </w:t>
            </w:r>
            <w:r w:rsidR="6AF66A6B" w:rsidRPr="52EC3657">
              <w:rPr>
                <w:b/>
                <w:bCs/>
              </w:rPr>
              <w:t>(MAO-WM-01, MA1-</w:t>
            </w:r>
            <w:r w:rsidR="4912A167" w:rsidRPr="52EC3657">
              <w:rPr>
                <w:b/>
                <w:bCs/>
              </w:rPr>
              <w:t>RWN</w:t>
            </w:r>
            <w:r w:rsidR="6AF66A6B" w:rsidRPr="52EC3657">
              <w:rPr>
                <w:b/>
                <w:bCs/>
              </w:rPr>
              <w:t>-01)</w:t>
            </w:r>
          </w:p>
          <w:p w14:paraId="77D66C11" w14:textId="77777777" w:rsidR="71AD5CD8" w:rsidRDefault="71AD5CD8">
            <w:r>
              <w:t>What to collect:</w:t>
            </w:r>
          </w:p>
          <w:p w14:paraId="4B6CB8B2" w14:textId="4201DCC3" w:rsidR="7D2C7F4F" w:rsidRDefault="00530BDE">
            <w:pPr>
              <w:pStyle w:val="ListBullet"/>
            </w:pPr>
            <w:r>
              <w:lastRenderedPageBreak/>
              <w:t>r</w:t>
            </w:r>
            <w:r w:rsidR="1120AAB2">
              <w:t>ecords of discussions and vocabulary being used when str</w:t>
            </w:r>
            <w:r w:rsidR="0072C20A">
              <w:t>a</w:t>
            </w:r>
            <w:r w:rsidR="1120AAB2">
              <w:t>tegi</w:t>
            </w:r>
            <w:r w:rsidR="160E1F47">
              <w:t xml:space="preserve">sing </w:t>
            </w:r>
            <w:r w:rsidR="1120AAB2">
              <w:t>and estimating</w:t>
            </w:r>
            <w:r w:rsidR="00EC4EA7">
              <w:t>.</w:t>
            </w:r>
            <w:r w:rsidR="71AD5CD8">
              <w:t xml:space="preserve"> </w:t>
            </w:r>
            <w:r w:rsidR="71AD5CD8" w:rsidRPr="52EC3657">
              <w:rPr>
                <w:b/>
                <w:bCs/>
              </w:rPr>
              <w:t>(</w:t>
            </w:r>
            <w:r w:rsidR="2EA3E661" w:rsidRPr="52EC3657">
              <w:rPr>
                <w:b/>
                <w:bCs/>
              </w:rPr>
              <w:t>MAO</w:t>
            </w:r>
            <w:r w:rsidR="2EA3E661">
              <w:t>-</w:t>
            </w:r>
            <w:r w:rsidR="2EA3E661" w:rsidRPr="52EC3657">
              <w:rPr>
                <w:b/>
                <w:bCs/>
              </w:rPr>
              <w:t>WM-01, MA1-RWN-01)</w:t>
            </w:r>
          </w:p>
        </w:tc>
        <w:tc>
          <w:tcPr>
            <w:tcW w:w="4865" w:type="dxa"/>
          </w:tcPr>
          <w:p w14:paraId="0B7AEE35" w14:textId="6CBF67FB" w:rsidR="00E17F24" w:rsidRDefault="60C49579" w:rsidP="00E17F24">
            <w:pPr>
              <w:pStyle w:val="ListBullet"/>
              <w:numPr>
                <w:ilvl w:val="0"/>
                <w:numId w:val="0"/>
              </w:numPr>
            </w:pPr>
            <w:r w:rsidRPr="71AD5CD8">
              <w:rPr>
                <w:rFonts w:eastAsia="Arial"/>
              </w:rPr>
              <w:lastRenderedPageBreak/>
              <w:t>Students are unable to estimate</w:t>
            </w:r>
            <w:r w:rsidR="00E17F24">
              <w:rPr>
                <w:rFonts w:eastAsia="Arial"/>
              </w:rPr>
              <w:t xml:space="preserve">, </w:t>
            </w:r>
            <w:r w:rsidR="00E17F24">
              <w:t>arrange the collection into small groups or skip count.</w:t>
            </w:r>
          </w:p>
          <w:p w14:paraId="1A294D3E" w14:textId="34445371" w:rsidR="60C49579" w:rsidRDefault="656AF0A8">
            <w:pPr>
              <w:pStyle w:val="ListBullet"/>
            </w:pPr>
            <w:r>
              <w:t>Collect</w:t>
            </w:r>
            <w:r w:rsidR="10D0E9F0">
              <w:t xml:space="preserve"> a handful of coloured bricks</w:t>
            </w:r>
            <w:r w:rsidR="235713E7">
              <w:t>.</w:t>
            </w:r>
            <w:r w:rsidR="33B4090C">
              <w:t xml:space="preserve"> </w:t>
            </w:r>
            <w:r w:rsidR="0B69CFEE">
              <w:t>A</w:t>
            </w:r>
            <w:r w:rsidR="33B4090C">
              <w:t>sk</w:t>
            </w:r>
            <w:r w:rsidR="10D0E9F0">
              <w:t xml:space="preserve"> students if they can </w:t>
            </w:r>
            <w:r w:rsidR="2B3E0863">
              <w:t>tell</w:t>
            </w:r>
            <w:r w:rsidR="10D0E9F0">
              <w:t xml:space="preserve"> how many coloured bricks there are without counting. Record estimates and </w:t>
            </w:r>
            <w:r w:rsidR="386704BE">
              <w:t>a</w:t>
            </w:r>
            <w:r w:rsidR="10D0E9F0">
              <w:t>sk students to count and check their estimate. Repeat a few times and then add an additional handful.</w:t>
            </w:r>
          </w:p>
          <w:p w14:paraId="03DDB461" w14:textId="60A367DA" w:rsidR="4D9AAFD2" w:rsidRDefault="798FDD4E">
            <w:pPr>
              <w:pStyle w:val="ListBullet"/>
            </w:pPr>
            <w:r>
              <w:t>Provide time for students to explore 2 handfuls of coloured bricks and to create a pattern which will enable counting.</w:t>
            </w:r>
          </w:p>
        </w:tc>
        <w:tc>
          <w:tcPr>
            <w:tcW w:w="4866" w:type="dxa"/>
          </w:tcPr>
          <w:p w14:paraId="75F8E032" w14:textId="57B7BA92" w:rsidR="775C8F38" w:rsidRDefault="775C8F38" w:rsidP="71AD5CD8">
            <w:r w:rsidRPr="71AD5CD8">
              <w:rPr>
                <w:rFonts w:eastAsia="Arial"/>
              </w:rPr>
              <w:t>Students can estimate to the nearest hundred.</w:t>
            </w:r>
          </w:p>
          <w:p w14:paraId="183AF590" w14:textId="17D9B3C6" w:rsidR="775C8F38" w:rsidRDefault="775C8F38" w:rsidP="007F4D5D">
            <w:pPr>
              <w:pStyle w:val="ListBullet"/>
            </w:pPr>
            <w:r w:rsidRPr="71AD5CD8">
              <w:t>Ask students to estimate a mixed collection of concrete materials that have various sizes.</w:t>
            </w:r>
          </w:p>
          <w:p w14:paraId="4F4A0F8C" w14:textId="589418B2" w:rsidR="775C8F38" w:rsidRDefault="775C8F38" w:rsidP="007F4D5D">
            <w:pPr>
              <w:pStyle w:val="ListBullet"/>
            </w:pPr>
            <w:r w:rsidRPr="71AD5CD8">
              <w:t xml:space="preserve">Ask students to draw a representation of the strategy they </w:t>
            </w:r>
            <w:r w:rsidR="678A4F1E" w:rsidRPr="71AD5CD8">
              <w:t>used</w:t>
            </w:r>
            <w:r w:rsidRPr="71AD5CD8">
              <w:t xml:space="preserve"> to estimate and how they arranged the materials to determine their estimate.</w:t>
            </w:r>
          </w:p>
        </w:tc>
      </w:tr>
    </w:tbl>
    <w:p w14:paraId="417C3D07" w14:textId="0F5269D7" w:rsidR="483EBE2F" w:rsidRPr="007F4D5D" w:rsidRDefault="483EBE2F" w:rsidP="007F4D5D">
      <w:pPr>
        <w:pStyle w:val="Heading3"/>
      </w:pPr>
      <w:bookmarkStart w:id="75" w:name="_Toc128743029"/>
      <w:r w:rsidRPr="007F4D5D">
        <w:t>Reproducing</w:t>
      </w:r>
      <w:r w:rsidR="0A24B2F2" w:rsidRPr="007F4D5D">
        <w:t xml:space="preserve"> patterns</w:t>
      </w:r>
      <w:r w:rsidR="00C863E3" w:rsidRPr="007F4D5D">
        <w:t>:</w:t>
      </w:r>
      <w:r w:rsidR="0A24B2F2" w:rsidRPr="007F4D5D">
        <w:t xml:space="preserve"> Part 1</w:t>
      </w:r>
      <w:r w:rsidR="6BF0467E" w:rsidRPr="007F4D5D">
        <w:t xml:space="preserve"> – </w:t>
      </w:r>
      <w:r w:rsidR="23046B57" w:rsidRPr="007F4D5D">
        <w:t>5</w:t>
      </w:r>
      <w:r w:rsidR="70B3A776" w:rsidRPr="007F4D5D">
        <w:t xml:space="preserve"> </w:t>
      </w:r>
      <w:r w:rsidR="6BF0467E" w:rsidRPr="007F4D5D">
        <w:t>minutes</w:t>
      </w:r>
      <w:bookmarkEnd w:id="75"/>
    </w:p>
    <w:p w14:paraId="4B51AFC9" w14:textId="2790C203" w:rsidR="58E331BE" w:rsidRDefault="58E331BE">
      <w:pPr>
        <w:pStyle w:val="ListNumber"/>
      </w:pPr>
      <w:r>
        <w:t xml:space="preserve">Explain to students that </w:t>
      </w:r>
      <w:r w:rsidR="275714A8">
        <w:t xml:space="preserve">for this part of the lesson </w:t>
      </w:r>
      <w:r>
        <w:t xml:space="preserve">they will be working in the same small group as they did in </w:t>
      </w:r>
      <w:hyperlink w:anchor="_Lesson_2:_We’re" w:history="1">
        <w:r w:rsidR="00BB592B" w:rsidRPr="00BB592B">
          <w:rPr>
            <w:rStyle w:val="Hyperlink"/>
          </w:rPr>
          <w:t>Lesson 2</w:t>
        </w:r>
      </w:hyperlink>
      <w:r w:rsidR="00BB592B">
        <w:t>.</w:t>
      </w:r>
    </w:p>
    <w:p w14:paraId="5ABEDCD4" w14:textId="0B8C4926" w:rsidR="63DB983B" w:rsidRDefault="63DB983B">
      <w:pPr>
        <w:pStyle w:val="ListNumber"/>
      </w:pPr>
      <w:r>
        <w:t xml:space="preserve">Provide each </w:t>
      </w:r>
      <w:r w:rsidR="7D511DA7">
        <w:t xml:space="preserve">pair of students within the </w:t>
      </w:r>
      <w:r>
        <w:t>small group with</w:t>
      </w:r>
      <w:r w:rsidR="554F9233">
        <w:t xml:space="preserve"> a </w:t>
      </w:r>
      <w:r>
        <w:t>digital device</w:t>
      </w:r>
      <w:r w:rsidR="56F887F2">
        <w:t>. E</w:t>
      </w:r>
      <w:r w:rsidR="58E331BE">
        <w:t xml:space="preserve">xplain that </w:t>
      </w:r>
      <w:r w:rsidR="79EA80DC">
        <w:t xml:space="preserve">each pair </w:t>
      </w:r>
      <w:r w:rsidR="58E331BE">
        <w:t xml:space="preserve">will select </w:t>
      </w:r>
      <w:r w:rsidR="125CBCA7">
        <w:t xml:space="preserve">a different image </w:t>
      </w:r>
      <w:r w:rsidR="69286298">
        <w:t xml:space="preserve">of repeating patterns that they </w:t>
      </w:r>
      <w:r w:rsidR="03EAD96D">
        <w:t>photographed</w:t>
      </w:r>
      <w:r w:rsidR="69286298">
        <w:t xml:space="preserve"> with the digital device </w:t>
      </w:r>
      <w:r w:rsidR="48FCF388">
        <w:t>during the</w:t>
      </w:r>
      <w:r w:rsidR="038F5342">
        <w:t xml:space="preserve"> previous</w:t>
      </w:r>
      <w:r w:rsidR="48FCF388">
        <w:t xml:space="preserve"> </w:t>
      </w:r>
      <w:r w:rsidR="435CD894">
        <w:t xml:space="preserve">‘repeating </w:t>
      </w:r>
      <w:r w:rsidR="48FCF388">
        <w:t>pattern hunt</w:t>
      </w:r>
      <w:r w:rsidR="1088E838">
        <w:t>’ lesson</w:t>
      </w:r>
      <w:r w:rsidR="58E331BE">
        <w:t>.</w:t>
      </w:r>
    </w:p>
    <w:p w14:paraId="05116A76" w14:textId="79740C96" w:rsidR="713A05AD" w:rsidRDefault="713A05AD">
      <w:pPr>
        <w:pStyle w:val="ListNumber"/>
      </w:pPr>
      <w:r>
        <w:t xml:space="preserve">Explain that </w:t>
      </w:r>
      <w:r w:rsidR="5EF006FE">
        <w:t>after each pair have selected a photograph</w:t>
      </w:r>
      <w:r w:rsidR="79F5D209">
        <w:t xml:space="preserve">, </w:t>
      </w:r>
      <w:r>
        <w:t xml:space="preserve">the group will </w:t>
      </w:r>
      <w:r w:rsidR="68CAE54E">
        <w:t xml:space="preserve">identify, </w:t>
      </w:r>
      <w:r w:rsidR="00BB592B">
        <w:t>discuss,</w:t>
      </w:r>
      <w:r>
        <w:t xml:space="preserve"> and </w:t>
      </w:r>
      <w:r w:rsidR="66980739">
        <w:t xml:space="preserve">label each part of </w:t>
      </w:r>
      <w:r>
        <w:t>the repeating</w:t>
      </w:r>
      <w:r w:rsidR="3EA6D004">
        <w:t xml:space="preserve"> core </w:t>
      </w:r>
      <w:r w:rsidR="395BFFF6">
        <w:t xml:space="preserve">for each image. For </w:t>
      </w:r>
      <w:r w:rsidR="7A1838DD">
        <w:t>example,</w:t>
      </w:r>
      <w:r w:rsidR="76B1AA42">
        <w:t xml:space="preserve"> students may annotate</w:t>
      </w:r>
      <w:r w:rsidR="09A5E38E">
        <w:t xml:space="preserve"> </w:t>
      </w:r>
      <w:r w:rsidR="0F75F639">
        <w:t xml:space="preserve">the </w:t>
      </w:r>
      <w:r w:rsidR="09A5E38E">
        <w:t xml:space="preserve">shapes, </w:t>
      </w:r>
      <w:r w:rsidR="3FE61133">
        <w:t xml:space="preserve">the </w:t>
      </w:r>
      <w:r w:rsidR="09A5E38E">
        <w:t xml:space="preserve">number of sides, colours, </w:t>
      </w:r>
      <w:r w:rsidR="29AA3CA5">
        <w:t xml:space="preserve">the number of objects, </w:t>
      </w:r>
      <w:r w:rsidR="09A5E38E">
        <w:t xml:space="preserve">textures </w:t>
      </w:r>
      <w:r w:rsidR="0FBC24B7">
        <w:t>and/</w:t>
      </w:r>
      <w:r w:rsidR="09A5E38E">
        <w:t xml:space="preserve">or </w:t>
      </w:r>
      <w:r w:rsidR="67C706D1">
        <w:t xml:space="preserve">the </w:t>
      </w:r>
      <w:r w:rsidR="09A5E38E">
        <w:t>size of objects.</w:t>
      </w:r>
    </w:p>
    <w:p w14:paraId="3FC1BF71" w14:textId="7FE1F02E" w:rsidR="63AEC052" w:rsidRDefault="63AEC052">
      <w:pPr>
        <w:pStyle w:val="ListNumber"/>
      </w:pPr>
      <w:r>
        <w:t>Explain to students that</w:t>
      </w:r>
      <w:r w:rsidR="56A496DC">
        <w:t xml:space="preserve"> </w:t>
      </w:r>
      <w:r w:rsidR="0095096D">
        <w:t>they</w:t>
      </w:r>
      <w:r w:rsidR="56A496DC">
        <w:t xml:space="preserve"> will</w:t>
      </w:r>
      <w:r w:rsidR="17B5E9FD">
        <w:t xml:space="preserve"> use the </w:t>
      </w:r>
      <w:r w:rsidR="26949BB8">
        <w:t>annotated</w:t>
      </w:r>
      <w:r w:rsidR="17B5E9FD">
        <w:t xml:space="preserve"> </w:t>
      </w:r>
      <w:r>
        <w:t>information</w:t>
      </w:r>
      <w:r w:rsidR="767CAE4C">
        <w:t xml:space="preserve"> </w:t>
      </w:r>
      <w:r w:rsidR="4D11E39F">
        <w:t xml:space="preserve">that </w:t>
      </w:r>
      <w:r w:rsidR="767CAE4C">
        <w:t xml:space="preserve">they </w:t>
      </w:r>
      <w:r w:rsidR="6F976312">
        <w:t>i</w:t>
      </w:r>
      <w:r w:rsidR="767CAE4C">
        <w:t>dentified as the core</w:t>
      </w:r>
      <w:r w:rsidR="6FE28B66">
        <w:t xml:space="preserve"> </w:t>
      </w:r>
      <w:r w:rsidR="670F6B8F">
        <w:t xml:space="preserve">for their selected photograph </w:t>
      </w:r>
      <w:r>
        <w:t xml:space="preserve">to create a </w:t>
      </w:r>
      <w:r w:rsidR="245F02DC">
        <w:t xml:space="preserve">representation </w:t>
      </w:r>
      <w:r>
        <w:t xml:space="preserve">using </w:t>
      </w:r>
      <w:hyperlink r:id="rId29" w:anchor="number-tiles">
        <w:r w:rsidRPr="720FAA33">
          <w:rPr>
            <w:rStyle w:val="Hyperlink"/>
          </w:rPr>
          <w:t>Mathigon</w:t>
        </w:r>
      </w:hyperlink>
      <w:r>
        <w:t>.</w:t>
      </w:r>
    </w:p>
    <w:p w14:paraId="01538BA6" w14:textId="7FE1F02E" w:rsidR="003A441C" w:rsidRDefault="003A441C" w:rsidP="003A441C">
      <w:pPr>
        <w:pStyle w:val="FeatureBox"/>
      </w:pPr>
      <w:r w:rsidRPr="71AD5CD8">
        <w:rPr>
          <w:b/>
          <w:bCs/>
        </w:rPr>
        <w:t>Note</w:t>
      </w:r>
      <w:r w:rsidRPr="71AD5CD8">
        <w:t xml:space="preserve">: </w:t>
      </w:r>
      <w:r w:rsidR="0015701D">
        <w:t>If Mathigon is not available</w:t>
      </w:r>
      <w:r>
        <w:t xml:space="preserve">, </w:t>
      </w:r>
      <w:r w:rsidRPr="71AD5CD8">
        <w:t xml:space="preserve">use coloured paper shapes to create </w:t>
      </w:r>
      <w:r w:rsidR="00710DFD">
        <w:t xml:space="preserve">and photograph </w:t>
      </w:r>
      <w:r w:rsidRPr="71AD5CD8">
        <w:t>pattern representations.</w:t>
      </w:r>
    </w:p>
    <w:p w14:paraId="1E01E8CF" w14:textId="67B30869" w:rsidR="45D98C58" w:rsidRPr="00536599" w:rsidRDefault="45D98C58" w:rsidP="00536599">
      <w:pPr>
        <w:pStyle w:val="Heading3"/>
      </w:pPr>
      <w:bookmarkStart w:id="76" w:name="_Toc128743030"/>
      <w:r w:rsidRPr="00536599">
        <w:lastRenderedPageBreak/>
        <w:t>Reproducing</w:t>
      </w:r>
      <w:r w:rsidR="0341FE73" w:rsidRPr="00536599">
        <w:t xml:space="preserve"> patterns</w:t>
      </w:r>
      <w:r w:rsidR="00C863E3" w:rsidRPr="00536599">
        <w:t>:</w:t>
      </w:r>
      <w:r w:rsidR="0341FE73" w:rsidRPr="00536599">
        <w:t xml:space="preserve"> Part 2 – </w:t>
      </w:r>
      <w:r w:rsidR="58341D14" w:rsidRPr="00536599">
        <w:t xml:space="preserve">40 </w:t>
      </w:r>
      <w:r w:rsidR="0341FE73" w:rsidRPr="00536599">
        <w:t>minutes</w:t>
      </w:r>
      <w:bookmarkEnd w:id="76"/>
    </w:p>
    <w:p w14:paraId="33BEDA1E" w14:textId="34FBD0F4" w:rsidR="2262A784" w:rsidRDefault="2262A784">
      <w:pPr>
        <w:pStyle w:val="ListNumber"/>
        <w:rPr>
          <w:rFonts w:eastAsia="Arial"/>
        </w:rPr>
      </w:pPr>
      <w:r w:rsidRPr="6FFC9BBA">
        <w:rPr>
          <w:rFonts w:eastAsia="Arial"/>
        </w:rPr>
        <w:t xml:space="preserve">Display the </w:t>
      </w:r>
      <w:hyperlink r:id="rId30" w:anchor="number-tiles">
        <w:r w:rsidRPr="6FFC9BBA">
          <w:rPr>
            <w:rStyle w:val="Hyperlink"/>
            <w:rFonts w:eastAsia="Arial"/>
          </w:rPr>
          <w:t>Mathigon</w:t>
        </w:r>
      </w:hyperlink>
      <w:r w:rsidRPr="6FFC9BBA">
        <w:rPr>
          <w:rFonts w:eastAsia="Arial"/>
        </w:rPr>
        <w:t xml:space="preserve"> interactive board.</w:t>
      </w:r>
      <w:r w:rsidR="76C5E881" w:rsidRPr="6FFC9BBA">
        <w:rPr>
          <w:rFonts w:eastAsia="Arial"/>
        </w:rPr>
        <w:t xml:space="preserve"> Use the left menu to s</w:t>
      </w:r>
      <w:r w:rsidR="17C7A1F1" w:rsidRPr="6FFC9BBA">
        <w:rPr>
          <w:rFonts w:eastAsia="Arial"/>
        </w:rPr>
        <w:t>elect the ‘Geometry’ option and then the ‘Polygons and Shapes’ option</w:t>
      </w:r>
      <w:r w:rsidR="6B4796AB" w:rsidRPr="6FFC9BBA">
        <w:rPr>
          <w:rFonts w:eastAsia="Arial"/>
        </w:rPr>
        <w:t xml:space="preserve">. </w:t>
      </w:r>
      <w:r w:rsidRPr="6FFC9BBA">
        <w:rPr>
          <w:rFonts w:eastAsia="Arial"/>
        </w:rPr>
        <w:t>Explain that the interactive board supports the understanding of</w:t>
      </w:r>
      <w:r w:rsidR="3E006FD7" w:rsidRPr="6FFC9BBA">
        <w:rPr>
          <w:rFonts w:eastAsia="Arial"/>
        </w:rPr>
        <w:t xml:space="preserve"> </w:t>
      </w:r>
      <w:r w:rsidR="3D11C79A" w:rsidRPr="6FFC9BBA">
        <w:rPr>
          <w:rFonts w:eastAsia="Arial"/>
        </w:rPr>
        <w:t xml:space="preserve">and </w:t>
      </w:r>
      <w:r w:rsidRPr="6FFC9BBA">
        <w:rPr>
          <w:rFonts w:eastAsia="Arial"/>
        </w:rPr>
        <w:t>the creat</w:t>
      </w:r>
      <w:r w:rsidR="0622898B" w:rsidRPr="6FFC9BBA">
        <w:rPr>
          <w:rFonts w:eastAsia="Arial"/>
        </w:rPr>
        <w:t>ive</w:t>
      </w:r>
      <w:r w:rsidRPr="6FFC9BBA">
        <w:rPr>
          <w:rFonts w:eastAsia="Arial"/>
        </w:rPr>
        <w:t xml:space="preserve"> exploration of repeating patterns.</w:t>
      </w:r>
    </w:p>
    <w:p w14:paraId="03FFA797" w14:textId="73EA5DFE" w:rsidR="089A4820" w:rsidRDefault="089A4820" w:rsidP="71AD5CD8">
      <w:pPr>
        <w:pStyle w:val="FeatureBox"/>
        <w:rPr>
          <w:rFonts w:eastAsia="Arial"/>
        </w:rPr>
      </w:pPr>
      <w:r w:rsidRPr="71AD5CD8">
        <w:rPr>
          <w:b/>
          <w:bCs/>
        </w:rPr>
        <w:t>Note:</w:t>
      </w:r>
      <w:r w:rsidRPr="71AD5CD8">
        <w:t xml:space="preserve"> To cater for the diverse abilities and learning styles of students, consider small collaborative groups which include a range of learning abilities and pairs of students which may require more directed support, modelling and instructions. It is essential that students are referring to the photographs of the patterns they selected from the pattern hunt in the previous lesson.</w:t>
      </w:r>
    </w:p>
    <w:p w14:paraId="7EA987FD" w14:textId="52A9624C" w:rsidR="2262A784" w:rsidRDefault="2262A784">
      <w:pPr>
        <w:pStyle w:val="ListNumber"/>
        <w:rPr>
          <w:rFonts w:eastAsia="Arial"/>
        </w:rPr>
      </w:pPr>
      <w:r w:rsidRPr="6FFC9BBA">
        <w:rPr>
          <w:rFonts w:eastAsia="Arial"/>
        </w:rPr>
        <w:t>Model clicking or dragging shapes from the left menu onto the blank board</w:t>
      </w:r>
      <w:r w:rsidR="4E48EC25" w:rsidRPr="6FFC9BBA">
        <w:rPr>
          <w:rFonts w:eastAsia="Arial"/>
        </w:rPr>
        <w:t>. S</w:t>
      </w:r>
      <w:r w:rsidR="2159CDA3" w:rsidRPr="6FFC9BBA">
        <w:rPr>
          <w:rFonts w:eastAsia="Arial"/>
        </w:rPr>
        <w:t>how students</w:t>
      </w:r>
      <w:r w:rsidR="3C6C641D" w:rsidRPr="6FFC9BBA">
        <w:rPr>
          <w:rFonts w:eastAsia="Arial"/>
        </w:rPr>
        <w:t xml:space="preserve"> how to </w:t>
      </w:r>
      <w:r w:rsidR="320CD772" w:rsidRPr="6FFC9BBA">
        <w:rPr>
          <w:rFonts w:eastAsia="Arial"/>
        </w:rPr>
        <w:t xml:space="preserve">rotate the individual shapes by clicking on the small black circle located above the shape and model how to </w:t>
      </w:r>
      <w:r w:rsidR="1F8731C8" w:rsidRPr="6FFC9BBA">
        <w:rPr>
          <w:rFonts w:eastAsia="Arial"/>
        </w:rPr>
        <w:t xml:space="preserve">change shape colours by </w:t>
      </w:r>
      <w:r w:rsidR="2D3EDBCA" w:rsidRPr="6FFC9BBA">
        <w:rPr>
          <w:rFonts w:eastAsia="Arial"/>
        </w:rPr>
        <w:t>us</w:t>
      </w:r>
      <w:r w:rsidR="593DF634" w:rsidRPr="6FFC9BBA">
        <w:rPr>
          <w:rFonts w:eastAsia="Arial"/>
        </w:rPr>
        <w:t>ing</w:t>
      </w:r>
      <w:r w:rsidR="2D3EDBCA" w:rsidRPr="6FFC9BBA">
        <w:rPr>
          <w:rFonts w:eastAsia="Arial"/>
        </w:rPr>
        <w:t xml:space="preserve"> the colour</w:t>
      </w:r>
      <w:r w:rsidR="5A35B4AD" w:rsidRPr="6FFC9BBA">
        <w:rPr>
          <w:rFonts w:eastAsia="Arial"/>
        </w:rPr>
        <w:t xml:space="preserve"> wheel</w:t>
      </w:r>
      <w:r w:rsidR="2D3EDBCA" w:rsidRPr="6FFC9BBA">
        <w:rPr>
          <w:rFonts w:eastAsia="Arial"/>
        </w:rPr>
        <w:t xml:space="preserve"> option</w:t>
      </w:r>
      <w:r w:rsidR="6DDB276E" w:rsidRPr="6FFC9BBA">
        <w:rPr>
          <w:rFonts w:eastAsia="Arial"/>
        </w:rPr>
        <w:t xml:space="preserve"> </w:t>
      </w:r>
      <w:r w:rsidR="15698100" w:rsidRPr="6FFC9BBA">
        <w:rPr>
          <w:rFonts w:eastAsia="Arial"/>
        </w:rPr>
        <w:t>which is</w:t>
      </w:r>
      <w:r w:rsidR="2D3EDBCA" w:rsidRPr="6FFC9BBA">
        <w:rPr>
          <w:rFonts w:eastAsia="Arial"/>
        </w:rPr>
        <w:t xml:space="preserve"> located on the</w:t>
      </w:r>
      <w:r w:rsidR="2D4E4B4D" w:rsidRPr="6FFC9BBA">
        <w:rPr>
          <w:rFonts w:eastAsia="Arial"/>
        </w:rPr>
        <w:t xml:space="preserve"> ‘options</w:t>
      </w:r>
      <w:r w:rsidR="2D3EDBCA" w:rsidRPr="6FFC9BBA">
        <w:rPr>
          <w:rFonts w:eastAsia="Arial"/>
        </w:rPr>
        <w:t xml:space="preserve"> </w:t>
      </w:r>
      <w:r w:rsidR="6A2E5C25" w:rsidRPr="6FFC9BBA">
        <w:rPr>
          <w:rFonts w:eastAsia="Arial"/>
        </w:rPr>
        <w:t>ribbon’</w:t>
      </w:r>
      <w:r w:rsidR="2D3EDBCA" w:rsidRPr="6FFC9BBA">
        <w:rPr>
          <w:rFonts w:eastAsia="Arial"/>
        </w:rPr>
        <w:t xml:space="preserve"> </w:t>
      </w:r>
      <w:r w:rsidR="2A95B5D5" w:rsidRPr="6FFC9BBA">
        <w:rPr>
          <w:rFonts w:eastAsia="Arial"/>
        </w:rPr>
        <w:t>on the</w:t>
      </w:r>
      <w:r w:rsidR="0579A246" w:rsidRPr="6FFC9BBA">
        <w:rPr>
          <w:rFonts w:eastAsia="Arial"/>
        </w:rPr>
        <w:t xml:space="preserve"> bottom</w:t>
      </w:r>
      <w:r w:rsidR="2D3EDBCA" w:rsidRPr="6FFC9BBA">
        <w:rPr>
          <w:rFonts w:eastAsia="Arial"/>
        </w:rPr>
        <w:t xml:space="preserve"> </w:t>
      </w:r>
      <w:r w:rsidR="2D464290" w:rsidRPr="6FFC9BBA">
        <w:rPr>
          <w:rFonts w:eastAsia="Arial"/>
        </w:rPr>
        <w:t>centre</w:t>
      </w:r>
      <w:r w:rsidR="2D3EDBCA" w:rsidRPr="6FFC9BBA">
        <w:rPr>
          <w:rFonts w:eastAsia="Arial"/>
        </w:rPr>
        <w:t xml:space="preserve"> of the board</w:t>
      </w:r>
      <w:r w:rsidR="3147098B" w:rsidRPr="6FFC9BBA">
        <w:rPr>
          <w:rFonts w:eastAsia="Arial"/>
        </w:rPr>
        <w:t>.</w:t>
      </w:r>
    </w:p>
    <w:p w14:paraId="35ACEF54" w14:textId="006CCA0D" w:rsidR="5CFAB789" w:rsidRDefault="5CFAB789">
      <w:pPr>
        <w:pStyle w:val="ListNumber"/>
        <w:rPr>
          <w:rFonts w:eastAsia="Arial"/>
        </w:rPr>
      </w:pPr>
      <w:r w:rsidRPr="6FFC9BBA">
        <w:rPr>
          <w:rFonts w:eastAsia="Arial"/>
        </w:rPr>
        <w:t xml:space="preserve">Display </w:t>
      </w:r>
      <w:r w:rsidR="4CE02A47" w:rsidRPr="6FFC9BBA">
        <w:rPr>
          <w:rFonts w:eastAsia="Arial"/>
        </w:rPr>
        <w:t xml:space="preserve">a </w:t>
      </w:r>
      <w:r w:rsidR="43770498" w:rsidRPr="6FFC9BBA">
        <w:rPr>
          <w:rFonts w:eastAsia="Arial"/>
        </w:rPr>
        <w:t xml:space="preserve">sample </w:t>
      </w:r>
      <w:r w:rsidR="4CE02A47" w:rsidRPr="6FFC9BBA">
        <w:rPr>
          <w:rFonts w:eastAsia="Arial"/>
        </w:rPr>
        <w:t>photograph or image</w:t>
      </w:r>
      <w:r w:rsidR="01A2A29B" w:rsidRPr="6FFC9BBA">
        <w:rPr>
          <w:rFonts w:eastAsia="Arial"/>
        </w:rPr>
        <w:t xml:space="preserve"> of </w:t>
      </w:r>
      <w:r w:rsidR="6F0D7B97" w:rsidRPr="6FFC9BBA">
        <w:rPr>
          <w:rFonts w:eastAsia="Arial"/>
        </w:rPr>
        <w:t xml:space="preserve">any </w:t>
      </w:r>
      <w:r w:rsidR="01A2A29B" w:rsidRPr="6FFC9BBA">
        <w:rPr>
          <w:rFonts w:eastAsia="Arial"/>
        </w:rPr>
        <w:t>school building</w:t>
      </w:r>
      <w:r w:rsidR="12E6667A" w:rsidRPr="6FFC9BBA">
        <w:rPr>
          <w:rFonts w:eastAsia="Arial"/>
        </w:rPr>
        <w:t xml:space="preserve"> </w:t>
      </w:r>
      <w:r w:rsidR="446BE272" w:rsidRPr="6FFC9BBA">
        <w:rPr>
          <w:rFonts w:eastAsia="Arial"/>
        </w:rPr>
        <w:t>and model</w:t>
      </w:r>
      <w:r w:rsidR="20BE7AE1" w:rsidRPr="6FFC9BBA">
        <w:rPr>
          <w:rFonts w:eastAsia="Arial"/>
        </w:rPr>
        <w:t xml:space="preserve"> how to c</w:t>
      </w:r>
      <w:r w:rsidR="2262A784" w:rsidRPr="6FFC9BBA">
        <w:rPr>
          <w:rFonts w:eastAsia="Arial"/>
        </w:rPr>
        <w:t>reate a</w:t>
      </w:r>
      <w:r w:rsidR="3B64D191" w:rsidRPr="6FFC9BBA">
        <w:rPr>
          <w:rFonts w:eastAsia="Arial"/>
        </w:rPr>
        <w:t xml:space="preserve"> repeating pattern which represents windows and a brick wall</w:t>
      </w:r>
      <w:r w:rsidR="478E3A22" w:rsidRPr="6FFC9BBA">
        <w:rPr>
          <w:rFonts w:eastAsia="Arial"/>
        </w:rPr>
        <w:t>.</w:t>
      </w:r>
      <w:r w:rsidR="57B59159" w:rsidRPr="6FFC9BBA">
        <w:rPr>
          <w:rFonts w:eastAsia="Arial"/>
        </w:rPr>
        <w:t xml:space="preserve"> </w:t>
      </w:r>
      <w:r w:rsidR="7FEBC1C0" w:rsidRPr="6FFC9BBA">
        <w:rPr>
          <w:rFonts w:eastAsia="Arial"/>
        </w:rPr>
        <w:t>It is essential to m</w:t>
      </w:r>
      <w:r w:rsidR="71DE419C" w:rsidRPr="6FFC9BBA">
        <w:rPr>
          <w:rFonts w:eastAsia="Arial"/>
        </w:rPr>
        <w:t xml:space="preserve">odel for students how to </w:t>
      </w:r>
      <w:r w:rsidR="242E5F8D" w:rsidRPr="6FFC9BBA">
        <w:rPr>
          <w:rFonts w:eastAsia="Arial"/>
        </w:rPr>
        <w:t xml:space="preserve">change the </w:t>
      </w:r>
      <w:r w:rsidR="71DE419C" w:rsidRPr="6FFC9BBA">
        <w:rPr>
          <w:rFonts w:eastAsia="Arial"/>
        </w:rPr>
        <w:t xml:space="preserve">colour </w:t>
      </w:r>
      <w:r w:rsidR="01E5A15C" w:rsidRPr="6FFC9BBA">
        <w:rPr>
          <w:rFonts w:eastAsia="Arial"/>
        </w:rPr>
        <w:t xml:space="preserve">of </w:t>
      </w:r>
      <w:r w:rsidR="71DE419C" w:rsidRPr="6FFC9BBA">
        <w:rPr>
          <w:rFonts w:eastAsia="Arial"/>
        </w:rPr>
        <w:t>the shapes and manipulate the size and orientation</w:t>
      </w:r>
      <w:r w:rsidR="2262A784" w:rsidRPr="6FFC9BBA">
        <w:rPr>
          <w:rFonts w:eastAsia="Arial"/>
        </w:rPr>
        <w:t xml:space="preserve"> </w:t>
      </w:r>
      <w:r w:rsidR="00F805E1">
        <w:rPr>
          <w:rFonts w:eastAsia="Arial"/>
        </w:rPr>
        <w:t>(s</w:t>
      </w:r>
      <w:r w:rsidR="2262A784" w:rsidRPr="6FFC9BBA">
        <w:rPr>
          <w:rFonts w:eastAsia="Arial"/>
        </w:rPr>
        <w:t xml:space="preserve">ee </w:t>
      </w:r>
      <w:r w:rsidR="00386F13">
        <w:rPr>
          <w:rFonts w:eastAsia="Arial"/>
        </w:rPr>
        <w:fldChar w:fldCharType="begin"/>
      </w:r>
      <w:r w:rsidR="00386F13">
        <w:rPr>
          <w:rFonts w:eastAsia="Arial"/>
        </w:rPr>
        <w:instrText xml:space="preserve"> REF _Ref122294028 \h </w:instrText>
      </w:r>
      <w:r w:rsidR="00386F13">
        <w:rPr>
          <w:rFonts w:eastAsia="Arial"/>
        </w:rPr>
      </w:r>
      <w:r w:rsidR="00386F13">
        <w:rPr>
          <w:rFonts w:eastAsia="Arial"/>
        </w:rPr>
        <w:fldChar w:fldCharType="separate"/>
      </w:r>
      <w:r w:rsidR="00386F13">
        <w:t xml:space="preserve">Figure </w:t>
      </w:r>
      <w:r w:rsidR="00386F13">
        <w:rPr>
          <w:noProof/>
        </w:rPr>
        <w:t>7</w:t>
      </w:r>
      <w:r w:rsidR="00386F13">
        <w:rPr>
          <w:rFonts w:eastAsia="Arial"/>
        </w:rPr>
        <w:fldChar w:fldCharType="end"/>
      </w:r>
      <w:r w:rsidR="00F805E1">
        <w:rPr>
          <w:rFonts w:eastAsia="Arial"/>
        </w:rPr>
        <w:t>)</w:t>
      </w:r>
      <w:r w:rsidR="2262A784" w:rsidRPr="6FFC9BBA">
        <w:rPr>
          <w:rFonts w:eastAsia="Arial"/>
        </w:rPr>
        <w:t>.</w:t>
      </w:r>
    </w:p>
    <w:p w14:paraId="0A69841B" w14:textId="3FB5A38A" w:rsidR="0053530A" w:rsidRDefault="00386F13" w:rsidP="0053530A">
      <w:pPr>
        <w:pStyle w:val="Caption"/>
      </w:pPr>
      <w:bookmarkStart w:id="77" w:name="_Ref122294028"/>
      <w:r>
        <w:lastRenderedPageBreak/>
        <w:t xml:space="preserve">Figure </w:t>
      </w:r>
      <w:r>
        <w:fldChar w:fldCharType="begin"/>
      </w:r>
      <w:r>
        <w:instrText>SEQ Figure \* ARABIC</w:instrText>
      </w:r>
      <w:r>
        <w:fldChar w:fldCharType="separate"/>
      </w:r>
      <w:r w:rsidR="00440579">
        <w:rPr>
          <w:noProof/>
        </w:rPr>
        <w:t>7</w:t>
      </w:r>
      <w:r>
        <w:fldChar w:fldCharType="end"/>
      </w:r>
      <w:bookmarkEnd w:id="77"/>
      <w:r w:rsidR="00D84F11">
        <w:t xml:space="preserve"> –</w:t>
      </w:r>
      <w:r>
        <w:t xml:space="preserve"> </w:t>
      </w:r>
      <w:r w:rsidRPr="005F619C">
        <w:t>Example of a representation of a repeating pattern found in a school building</w:t>
      </w:r>
    </w:p>
    <w:p w14:paraId="3F8A211A" w14:textId="5D45A926" w:rsidR="1FD307D5" w:rsidRDefault="0053530A" w:rsidP="0053530A">
      <w:r>
        <w:rPr>
          <w:noProof/>
        </w:rPr>
        <w:drawing>
          <wp:inline distT="0" distB="0" distL="0" distR="0" wp14:anchorId="6F2734A3" wp14:editId="22B69F36">
            <wp:extent cx="4657725" cy="2276292"/>
            <wp:effectExtent l="0" t="0" r="0" b="0"/>
            <wp:docPr id="11" name="Picture 11" descr="A representation of a school building using coloured shapes, such as rectangles and triangles to show the repeating pattern of windows and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presentation of a school building using coloured shapes, such as rectangles and triangles to show the repeating pattern of windows and bricks"/>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663087" cy="2278913"/>
                    </a:xfrm>
                    <a:prstGeom prst="rect">
                      <a:avLst/>
                    </a:prstGeom>
                    <a:noFill/>
                    <a:ln>
                      <a:noFill/>
                    </a:ln>
                    <a:extLst>
                      <a:ext uri="{53640926-AAD7-44D8-BBD7-CCE9431645EC}">
                        <a14:shadowObscured xmlns:a14="http://schemas.microsoft.com/office/drawing/2010/main"/>
                      </a:ext>
                    </a:extLst>
                  </pic:spPr>
                </pic:pic>
              </a:graphicData>
            </a:graphic>
          </wp:inline>
        </w:drawing>
      </w:r>
    </w:p>
    <w:p w14:paraId="70E805FD" w14:textId="4E117259" w:rsidR="16596CDE" w:rsidRDefault="16596CDE">
      <w:pPr>
        <w:pStyle w:val="ListNumber"/>
      </w:pPr>
      <w:r w:rsidRPr="6FFC9BBA">
        <w:rPr>
          <w:rFonts w:eastAsia="Arial"/>
        </w:rPr>
        <w:t xml:space="preserve">In </w:t>
      </w:r>
      <w:r w:rsidR="15ACD6B9" w:rsidRPr="6FFC9BBA">
        <w:rPr>
          <w:rFonts w:eastAsia="Arial"/>
        </w:rPr>
        <w:t>pairs</w:t>
      </w:r>
      <w:r w:rsidR="79344420" w:rsidRPr="6FFC9BBA">
        <w:rPr>
          <w:rFonts w:eastAsia="Arial"/>
        </w:rPr>
        <w:t>,</w:t>
      </w:r>
      <w:r w:rsidR="0EF581DC" w:rsidRPr="6FFC9BBA">
        <w:rPr>
          <w:rFonts w:eastAsia="Arial"/>
        </w:rPr>
        <w:t xml:space="preserve"> </w:t>
      </w:r>
      <w:r w:rsidR="188B410B" w:rsidRPr="6FFC9BBA">
        <w:rPr>
          <w:rFonts w:eastAsia="Arial"/>
        </w:rPr>
        <w:t>students</w:t>
      </w:r>
      <w:r w:rsidR="1913A24D" w:rsidRPr="6FFC9BBA">
        <w:rPr>
          <w:rFonts w:eastAsia="Arial"/>
        </w:rPr>
        <w:t xml:space="preserve"> </w:t>
      </w:r>
      <w:r w:rsidR="47380FFE" w:rsidRPr="6FFC9BBA">
        <w:rPr>
          <w:rFonts w:eastAsia="Arial"/>
        </w:rPr>
        <w:t>use a</w:t>
      </w:r>
      <w:r w:rsidR="1CE9053E" w:rsidRPr="6FFC9BBA">
        <w:rPr>
          <w:rFonts w:eastAsia="Arial"/>
        </w:rPr>
        <w:t xml:space="preserve"> </w:t>
      </w:r>
      <w:r w:rsidR="497FA5F1" w:rsidRPr="6FFC9BBA">
        <w:rPr>
          <w:rFonts w:eastAsia="Arial"/>
        </w:rPr>
        <w:t>digital device</w:t>
      </w:r>
      <w:r w:rsidR="66809865" w:rsidRPr="6FFC9BBA">
        <w:rPr>
          <w:rFonts w:eastAsia="Arial"/>
        </w:rPr>
        <w:t xml:space="preserve"> and</w:t>
      </w:r>
      <w:r w:rsidR="1CE9053E" w:rsidRPr="6FFC9BBA">
        <w:rPr>
          <w:rFonts w:eastAsia="Arial"/>
        </w:rPr>
        <w:t xml:space="preserve"> the</w:t>
      </w:r>
      <w:r w:rsidR="0E4CDF22" w:rsidRPr="6FFC9BBA">
        <w:rPr>
          <w:rFonts w:eastAsia="Arial"/>
        </w:rPr>
        <w:t xml:space="preserve"> selected annotated </w:t>
      </w:r>
      <w:r w:rsidR="1CE9053E" w:rsidRPr="6FFC9BBA">
        <w:rPr>
          <w:rFonts w:eastAsia="Arial"/>
        </w:rPr>
        <w:t xml:space="preserve">image to create a representation of the </w:t>
      </w:r>
      <w:r w:rsidR="7120458F" w:rsidRPr="6FFC9BBA">
        <w:rPr>
          <w:rFonts w:eastAsia="Arial"/>
        </w:rPr>
        <w:t>repeating</w:t>
      </w:r>
      <w:r w:rsidR="1CE9053E" w:rsidRPr="6FFC9BBA">
        <w:rPr>
          <w:rFonts w:eastAsia="Arial"/>
        </w:rPr>
        <w:t xml:space="preserve"> pattern</w:t>
      </w:r>
      <w:r w:rsidR="799AC301" w:rsidRPr="6FFC9BBA">
        <w:rPr>
          <w:rFonts w:eastAsia="Arial"/>
        </w:rPr>
        <w:t xml:space="preserve"> </w:t>
      </w:r>
      <w:r w:rsidR="047FE6F0" w:rsidRPr="6FFC9BBA">
        <w:rPr>
          <w:rFonts w:eastAsia="Arial"/>
        </w:rPr>
        <w:t>using the shapes and polygons in Mathigon</w:t>
      </w:r>
      <w:r w:rsidR="198CCC88" w:rsidRPr="6FFC9BBA">
        <w:rPr>
          <w:rFonts w:eastAsia="Arial"/>
        </w:rPr>
        <w:t>.</w:t>
      </w:r>
    </w:p>
    <w:p w14:paraId="34B76577" w14:textId="7FE1F02E" w:rsidR="3B6285AB" w:rsidRDefault="3B6285AB">
      <w:pPr>
        <w:pStyle w:val="ListNumber"/>
        <w:rPr>
          <w:rFonts w:eastAsia="Arial"/>
        </w:rPr>
      </w:pPr>
      <w:r w:rsidRPr="6FFC9BBA">
        <w:rPr>
          <w:rFonts w:eastAsia="Arial"/>
        </w:rPr>
        <w:t xml:space="preserve">Provide time and support </w:t>
      </w:r>
      <w:r w:rsidR="5CEDEB30" w:rsidRPr="6FFC9BBA">
        <w:rPr>
          <w:rFonts w:eastAsia="Arial"/>
        </w:rPr>
        <w:t>for</w:t>
      </w:r>
      <w:r w:rsidRPr="6FFC9BBA">
        <w:rPr>
          <w:rFonts w:eastAsia="Arial"/>
        </w:rPr>
        <w:t xml:space="preserve"> students </w:t>
      </w:r>
      <w:r w:rsidR="1BADE93C" w:rsidRPr="6FFC9BBA">
        <w:rPr>
          <w:rFonts w:eastAsia="Arial"/>
        </w:rPr>
        <w:t xml:space="preserve">to </w:t>
      </w:r>
      <w:r w:rsidRPr="6FFC9BBA">
        <w:rPr>
          <w:rFonts w:eastAsia="Arial"/>
        </w:rPr>
        <w:t xml:space="preserve">explore </w:t>
      </w:r>
      <w:r w:rsidR="16596CDE" w:rsidRPr="6FFC9BBA">
        <w:rPr>
          <w:rFonts w:eastAsia="Arial"/>
        </w:rPr>
        <w:t>Mathigon.</w:t>
      </w:r>
      <w:r w:rsidR="76A805E0" w:rsidRPr="6FFC9BBA">
        <w:rPr>
          <w:rFonts w:eastAsia="Arial"/>
        </w:rPr>
        <w:t xml:space="preserve"> Bring students back to the floor and select several students to share </w:t>
      </w:r>
      <w:r w:rsidR="57F8F7A5" w:rsidRPr="6FFC9BBA">
        <w:rPr>
          <w:rFonts w:eastAsia="Arial"/>
        </w:rPr>
        <w:t xml:space="preserve">how they have been manipulating and changing the shapes. Provide time for students to </w:t>
      </w:r>
      <w:r w:rsidR="55894A70" w:rsidRPr="6FFC9BBA">
        <w:rPr>
          <w:rFonts w:eastAsia="Arial"/>
        </w:rPr>
        <w:t>continue working with their partner</w:t>
      </w:r>
      <w:r w:rsidR="57F8F7A5" w:rsidRPr="6FFC9BBA">
        <w:rPr>
          <w:rFonts w:eastAsia="Arial"/>
        </w:rPr>
        <w:t xml:space="preserve"> t</w:t>
      </w:r>
      <w:r w:rsidR="59523473" w:rsidRPr="6FFC9BBA">
        <w:rPr>
          <w:rFonts w:eastAsia="Arial"/>
        </w:rPr>
        <w:t>o complete t</w:t>
      </w:r>
      <w:r w:rsidR="57F8F7A5" w:rsidRPr="6FFC9BBA">
        <w:rPr>
          <w:rFonts w:eastAsia="Arial"/>
        </w:rPr>
        <w:t>heir pattern representations.</w:t>
      </w:r>
    </w:p>
    <w:p w14:paraId="551BB68B" w14:textId="62D1B311" w:rsidR="6BF0467E" w:rsidRDefault="0D9407D9">
      <w:r>
        <w:t>Th</w:t>
      </w:r>
      <w:r w:rsidR="3EF60E34">
        <w:t>e</w:t>
      </w:r>
      <w:r w:rsidR="6BF0467E">
        <w:t xml:space="preserve"> table </w:t>
      </w:r>
      <w:r w:rsidR="35D9ED67">
        <w:t>below</w:t>
      </w:r>
      <w:r>
        <w:t xml:space="preserve"> </w:t>
      </w:r>
      <w:r w:rsidR="6BF0467E">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71AD5CD8" w14:paraId="3786CBFF" w14:textId="77777777" w:rsidTr="52EC3657">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2B9E94C6" w14:textId="77777777" w:rsidR="71AD5CD8" w:rsidRDefault="71AD5CD8">
            <w:r>
              <w:t>Assessment opportunities</w:t>
            </w:r>
          </w:p>
        </w:tc>
        <w:tc>
          <w:tcPr>
            <w:tcW w:w="4865" w:type="dxa"/>
          </w:tcPr>
          <w:p w14:paraId="5F7D735B" w14:textId="77777777" w:rsidR="71AD5CD8" w:rsidRDefault="71AD5CD8">
            <w:r>
              <w:t>Too hard?</w:t>
            </w:r>
          </w:p>
        </w:tc>
        <w:tc>
          <w:tcPr>
            <w:tcW w:w="4866" w:type="dxa"/>
          </w:tcPr>
          <w:p w14:paraId="4B56CFB6" w14:textId="77777777" w:rsidR="71AD5CD8" w:rsidRDefault="71AD5CD8">
            <w:r>
              <w:t>Too easy?</w:t>
            </w:r>
          </w:p>
        </w:tc>
      </w:tr>
      <w:tr w:rsidR="71AD5CD8" w14:paraId="281D98C8" w14:textId="77777777" w:rsidTr="52EC3657">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6477C7A4" w14:textId="77777777" w:rsidR="71AD5CD8" w:rsidRDefault="71AD5CD8">
            <w:r>
              <w:t>What to look for:</w:t>
            </w:r>
          </w:p>
          <w:p w14:paraId="6DA4B7FC" w14:textId="75A8367B" w:rsidR="49ACC7E1" w:rsidRDefault="242231BA">
            <w:pPr>
              <w:pStyle w:val="ListBullet"/>
            </w:pPr>
            <w:r>
              <w:t xml:space="preserve">What strategies are students using to arrange </w:t>
            </w:r>
            <w:r w:rsidR="3E4069DD">
              <w:t xml:space="preserve">and group </w:t>
            </w:r>
            <w:r w:rsidR="4CE791C5">
              <w:t xml:space="preserve">the </w:t>
            </w:r>
            <w:r>
              <w:t xml:space="preserve">various </w:t>
            </w:r>
            <w:r w:rsidR="2C007575">
              <w:t xml:space="preserve">parts </w:t>
            </w:r>
            <w:r w:rsidR="2C007575">
              <w:lastRenderedPageBreak/>
              <w:t>of the repeating core so that it</w:t>
            </w:r>
            <w:r>
              <w:t xml:space="preserve"> accurately represent</w:t>
            </w:r>
            <w:r w:rsidR="049207A4">
              <w:t>s</w:t>
            </w:r>
            <w:r>
              <w:t xml:space="preserve"> the</w:t>
            </w:r>
            <w:r w:rsidR="66567B76">
              <w:t xml:space="preserve">ir </w:t>
            </w:r>
            <w:r>
              <w:t>selected</w:t>
            </w:r>
            <w:r w:rsidR="477E27A5">
              <w:t xml:space="preserve"> photograph</w:t>
            </w:r>
            <w:r>
              <w:t xml:space="preserve">? </w:t>
            </w:r>
            <w:r w:rsidRPr="52EC3657">
              <w:rPr>
                <w:b/>
                <w:bCs/>
              </w:rPr>
              <w:t>(MA</w:t>
            </w:r>
            <w:r w:rsidR="6AF55568" w:rsidRPr="52EC3657">
              <w:rPr>
                <w:b/>
                <w:bCs/>
              </w:rPr>
              <w:t>O</w:t>
            </w:r>
            <w:r w:rsidRPr="52EC3657">
              <w:rPr>
                <w:b/>
                <w:bCs/>
              </w:rPr>
              <w:t>-WM-01, MA1</w:t>
            </w:r>
            <w:r w:rsidR="09F79624" w:rsidRPr="52EC3657">
              <w:rPr>
                <w:b/>
                <w:bCs/>
              </w:rPr>
              <w:t>-RWN-01</w:t>
            </w:r>
            <w:r w:rsidR="26100462" w:rsidRPr="52EC3657">
              <w:rPr>
                <w:b/>
                <w:bCs/>
              </w:rPr>
              <w:t>, MA1-FG-01</w:t>
            </w:r>
            <w:r w:rsidR="09F79624" w:rsidRPr="52EC3657">
              <w:rPr>
                <w:b/>
                <w:bCs/>
              </w:rPr>
              <w:t>)</w:t>
            </w:r>
            <w:r w:rsidRPr="52EC3657">
              <w:rPr>
                <w:b/>
                <w:bCs/>
              </w:rPr>
              <w:t xml:space="preserve"> </w:t>
            </w:r>
          </w:p>
          <w:p w14:paraId="55CC1B30" w14:textId="0C33D2DA" w:rsidR="23A3FCC3" w:rsidRDefault="4ACE2540">
            <w:pPr>
              <w:pStyle w:val="ListBullet"/>
            </w:pPr>
            <w:r>
              <w:t xml:space="preserve">Is the repeating core of the pattern being represented accurately and does it repeat over and over and over again? </w:t>
            </w:r>
            <w:r w:rsidRPr="52EC3657">
              <w:rPr>
                <w:b/>
                <w:bCs/>
              </w:rPr>
              <w:t>(MAO-WM-01</w:t>
            </w:r>
            <w:r w:rsidR="19168234" w:rsidRPr="52EC3657">
              <w:rPr>
                <w:b/>
                <w:bCs/>
              </w:rPr>
              <w:t>, MA1-RWN-01</w:t>
            </w:r>
            <w:r w:rsidRPr="52EC3657">
              <w:rPr>
                <w:b/>
                <w:bCs/>
              </w:rPr>
              <w:t>)</w:t>
            </w:r>
          </w:p>
          <w:p w14:paraId="2ED42CE4" w14:textId="77777777" w:rsidR="71AD5CD8" w:rsidRDefault="71AD5CD8">
            <w:r>
              <w:t>What to collect:</w:t>
            </w:r>
          </w:p>
          <w:p w14:paraId="1082692F" w14:textId="1FC697A1" w:rsidR="5960A4DE" w:rsidRDefault="4356E183">
            <w:pPr>
              <w:pStyle w:val="ListBullet"/>
              <w:rPr>
                <w:b/>
                <w:bCs/>
              </w:rPr>
            </w:pPr>
            <w:r>
              <w:t>o</w:t>
            </w:r>
            <w:r w:rsidR="6AE4453F">
              <w:t xml:space="preserve">bservations and recordings of conversations and vocabulary used by students </w:t>
            </w:r>
            <w:r w:rsidR="6AE4453F" w:rsidRPr="52EC3657">
              <w:rPr>
                <w:b/>
                <w:bCs/>
              </w:rPr>
              <w:t>(MAO-WM-01</w:t>
            </w:r>
            <w:r w:rsidR="00454CA8" w:rsidRPr="52EC3657">
              <w:rPr>
                <w:b/>
                <w:bCs/>
              </w:rPr>
              <w:t>, MA1-RWN-01, MA1-FG-01</w:t>
            </w:r>
            <w:r w:rsidR="6AE4453F" w:rsidRPr="52EC3657">
              <w:rPr>
                <w:b/>
                <w:bCs/>
              </w:rPr>
              <w:t>)</w:t>
            </w:r>
          </w:p>
          <w:p w14:paraId="51B74E50" w14:textId="63C220A6" w:rsidR="22512F44" w:rsidRDefault="43D72DE8">
            <w:pPr>
              <w:pStyle w:val="ListBullet"/>
            </w:pPr>
            <w:r>
              <w:t>p</w:t>
            </w:r>
            <w:r w:rsidR="6AE4453F">
              <w:t xml:space="preserve">hotos and work samples of repeating patterns. </w:t>
            </w:r>
            <w:r w:rsidR="6AE4453F" w:rsidRPr="52EC3657">
              <w:rPr>
                <w:b/>
                <w:bCs/>
              </w:rPr>
              <w:t>(MAO-WM</w:t>
            </w:r>
            <w:r w:rsidR="6AE4453F">
              <w:t>-</w:t>
            </w:r>
            <w:r w:rsidR="6AE4453F" w:rsidRPr="52EC3657">
              <w:rPr>
                <w:b/>
                <w:bCs/>
              </w:rPr>
              <w:t>01</w:t>
            </w:r>
            <w:r w:rsidR="6E6FC70D" w:rsidRPr="52EC3657">
              <w:rPr>
                <w:b/>
                <w:bCs/>
              </w:rPr>
              <w:t>, MA1-RWN-01)</w:t>
            </w:r>
          </w:p>
        </w:tc>
        <w:tc>
          <w:tcPr>
            <w:tcW w:w="4865" w:type="dxa"/>
          </w:tcPr>
          <w:p w14:paraId="417652CF" w14:textId="2B5E2DD1" w:rsidR="3ACC8C1B" w:rsidRDefault="3ACC8C1B">
            <w:r>
              <w:lastRenderedPageBreak/>
              <w:t xml:space="preserve">Students </w:t>
            </w:r>
            <w:r w:rsidR="00D67FD7">
              <w:t>cannot</w:t>
            </w:r>
            <w:r>
              <w:t xml:space="preserve"> manipulat</w:t>
            </w:r>
            <w:r w:rsidR="00D67FD7">
              <w:t>e</w:t>
            </w:r>
            <w:r>
              <w:t xml:space="preserve"> shapes </w:t>
            </w:r>
            <w:r w:rsidR="00D67FD7">
              <w:t xml:space="preserve">to create representations of </w:t>
            </w:r>
            <w:r w:rsidR="00A00C55">
              <w:t>repeated patterns.</w:t>
            </w:r>
          </w:p>
          <w:p w14:paraId="6B7C8746" w14:textId="5A7010BA" w:rsidR="3ACC8C1B" w:rsidRDefault="549E719D">
            <w:pPr>
              <w:pStyle w:val="ListBullet"/>
            </w:pPr>
            <w:r>
              <w:lastRenderedPageBreak/>
              <w:t xml:space="preserve">Model how to </w:t>
            </w:r>
            <w:r w:rsidR="00ED18B5">
              <w:t>create a repeated pattern</w:t>
            </w:r>
            <w:r>
              <w:t xml:space="preserve"> and support students </w:t>
            </w:r>
            <w:r w:rsidR="00ED18B5">
              <w:t>to</w:t>
            </w:r>
            <w:r>
              <w:t xml:space="preserve"> make simple repeating patterns, such as tiles or a fence.</w:t>
            </w:r>
          </w:p>
          <w:p w14:paraId="7D5E647F" w14:textId="4D5C40E0" w:rsidR="71AD5CD8" w:rsidRDefault="08DE300C" w:rsidP="0030617B">
            <w:pPr>
              <w:pStyle w:val="ListBullet"/>
            </w:pPr>
            <w:r>
              <w:t>Provide students with coloured tiles and shape blocks to make the repeating pattern they identified in the photograph.</w:t>
            </w:r>
          </w:p>
        </w:tc>
        <w:tc>
          <w:tcPr>
            <w:tcW w:w="4866" w:type="dxa"/>
          </w:tcPr>
          <w:p w14:paraId="6B2F2C39" w14:textId="605C9ABD" w:rsidR="72FDB208" w:rsidRDefault="72FDB208">
            <w:r>
              <w:lastRenderedPageBreak/>
              <w:t xml:space="preserve">Students </w:t>
            </w:r>
            <w:r w:rsidR="00ED18B5">
              <w:t>can</w:t>
            </w:r>
            <w:r>
              <w:t xml:space="preserve"> create representations of the photographed repeating patterns.</w:t>
            </w:r>
          </w:p>
          <w:p w14:paraId="494DE5AB" w14:textId="1CC6D826" w:rsidR="0519B43C" w:rsidRDefault="1662EBCD">
            <w:pPr>
              <w:pStyle w:val="ListBullet"/>
            </w:pPr>
            <w:r>
              <w:t xml:space="preserve">Students swap their </w:t>
            </w:r>
            <w:r w:rsidR="0030617B">
              <w:t>representations</w:t>
            </w:r>
            <w:r>
              <w:t xml:space="preserve"> </w:t>
            </w:r>
            <w:r>
              <w:lastRenderedPageBreak/>
              <w:t>with another small group</w:t>
            </w:r>
            <w:r w:rsidR="4167BC82">
              <w:t>. They</w:t>
            </w:r>
            <w:r>
              <w:t xml:space="preserve"> need to identify the </w:t>
            </w:r>
            <w:r w:rsidR="3D48CFAF">
              <w:t xml:space="preserve">pattern </w:t>
            </w:r>
            <w:r>
              <w:t xml:space="preserve">core </w:t>
            </w:r>
            <w:r w:rsidR="266D06E0">
              <w:t xml:space="preserve">represented </w:t>
            </w:r>
            <w:r>
              <w:t>and then create the next part of the pattern.</w:t>
            </w:r>
          </w:p>
          <w:p w14:paraId="19B32B04" w14:textId="75257CC7" w:rsidR="585CDE08" w:rsidRDefault="62817E65">
            <w:pPr>
              <w:pStyle w:val="ListBullet"/>
            </w:pPr>
            <w:r>
              <w:t xml:space="preserve">Ask </w:t>
            </w:r>
            <w:r w:rsidR="0C2E634A">
              <w:t>students</w:t>
            </w:r>
            <w:r w:rsidR="55644B94">
              <w:t xml:space="preserve"> to use letters, such as A and B to label both of the repeating core patterns</w:t>
            </w:r>
            <w:r w:rsidR="0030617B">
              <w:t>.</w:t>
            </w:r>
          </w:p>
        </w:tc>
      </w:tr>
    </w:tbl>
    <w:p w14:paraId="14902350" w14:textId="7A03B736" w:rsidR="6BF0467E" w:rsidRDefault="6BF0467E" w:rsidP="71AD5CD8">
      <w:pPr>
        <w:pStyle w:val="Heading3"/>
      </w:pPr>
      <w:bookmarkStart w:id="78" w:name="_Toc128743031"/>
      <w:r>
        <w:lastRenderedPageBreak/>
        <w:t xml:space="preserve">Consolidation and meaningful practice: </w:t>
      </w:r>
      <w:r w:rsidR="7EFC84DE">
        <w:t xml:space="preserve">Gallery walk </w:t>
      </w:r>
      <w:r>
        <w:t xml:space="preserve">– </w:t>
      </w:r>
      <w:r w:rsidR="4A49BD64">
        <w:t>10</w:t>
      </w:r>
      <w:r>
        <w:t xml:space="preserve"> minutes</w:t>
      </w:r>
      <w:bookmarkEnd w:id="78"/>
    </w:p>
    <w:p w14:paraId="3271C76A" w14:textId="4224B9E4" w:rsidR="3D07386A" w:rsidRDefault="08F875A5">
      <w:pPr>
        <w:pStyle w:val="ListNumber"/>
      </w:pPr>
      <w:r>
        <w:t>S</w:t>
      </w:r>
      <w:r w:rsidR="2497BC32">
        <w:t>tudents</w:t>
      </w:r>
      <w:r w:rsidR="3D07386A">
        <w:t xml:space="preserve"> </w:t>
      </w:r>
      <w:r w:rsidR="2F877C3F">
        <w:t xml:space="preserve">display their </w:t>
      </w:r>
      <w:r w:rsidR="3D07386A">
        <w:t xml:space="preserve">images and pattern representations on </w:t>
      </w:r>
      <w:r w:rsidR="7B71A237">
        <w:t xml:space="preserve">their </w:t>
      </w:r>
      <w:r w:rsidR="3D07386A">
        <w:t>digital device</w:t>
      </w:r>
      <w:r w:rsidR="57D56AC8">
        <w:t xml:space="preserve"> and go on a </w:t>
      </w:r>
      <w:hyperlink r:id="rId32">
        <w:r w:rsidR="57D56AC8" w:rsidRPr="6FFC9BBA">
          <w:rPr>
            <w:rStyle w:val="Hyperlink"/>
          </w:rPr>
          <w:t>gallery walk</w:t>
        </w:r>
      </w:hyperlink>
      <w:r w:rsidR="57D56AC8">
        <w:t>.</w:t>
      </w:r>
      <w:r w:rsidR="3D07386A">
        <w:t xml:space="preserve"> Allow time for students to view and discuss other </w:t>
      </w:r>
      <w:r w:rsidR="2497BC32">
        <w:t>students</w:t>
      </w:r>
      <w:r w:rsidR="112D290A">
        <w:t>’</w:t>
      </w:r>
      <w:r w:rsidR="3D07386A">
        <w:t xml:space="preserve"> work. Ask</w:t>
      </w:r>
      <w:r w:rsidR="387EE153">
        <w:t>:</w:t>
      </w:r>
    </w:p>
    <w:p w14:paraId="53A08A9D" w14:textId="35AD634A" w:rsidR="387EE153" w:rsidRDefault="387EE153" w:rsidP="00222316">
      <w:pPr>
        <w:pStyle w:val="ListBullet"/>
        <w:ind w:left="1134"/>
      </w:pPr>
      <w:r>
        <w:t>When you look at a repeating pattern representation can you identify where in the school context that pattern occurs?</w:t>
      </w:r>
    </w:p>
    <w:p w14:paraId="42006927" w14:textId="00AB3E89" w:rsidR="387EE153" w:rsidRDefault="387EE153" w:rsidP="00222316">
      <w:pPr>
        <w:pStyle w:val="ListBullet"/>
        <w:ind w:left="1134"/>
      </w:pPr>
      <w:r>
        <w:t>Is there a repeating pattern that has a very interesting repeating core? Can you describe the repeating core and what makes it interesting?</w:t>
      </w:r>
    </w:p>
    <w:p w14:paraId="4C0D0B4E" w14:textId="7A65C1EE" w:rsidR="7BCF18DA" w:rsidRDefault="7BCF18DA" w:rsidP="00222316">
      <w:pPr>
        <w:pStyle w:val="ListBullet"/>
        <w:ind w:left="1134"/>
      </w:pPr>
      <w:r>
        <w:t xml:space="preserve">Can you identify a repeating pattern that has a two-part (AB) repeating core pattern, a three-part (for example ABC ABB) repeating core pattern, and </w:t>
      </w:r>
      <w:r w:rsidR="2CD53725">
        <w:t>a four-part (for example ABCD or ABCC) repeating core</w:t>
      </w:r>
      <w:r w:rsidR="00222316">
        <w:t xml:space="preserve"> pattern</w:t>
      </w:r>
      <w:r w:rsidR="2CD53725">
        <w:t>?</w:t>
      </w:r>
    </w:p>
    <w:p w14:paraId="5C4D6C59" w14:textId="77777777" w:rsidR="00F72280" w:rsidRPr="00147116" w:rsidRDefault="00F72280" w:rsidP="00147116">
      <w:bookmarkStart w:id="79" w:name="_Lesson_4:_Generating"/>
      <w:bookmarkStart w:id="80" w:name="_Toc112318910"/>
      <w:bookmarkStart w:id="81" w:name="_Toc112320560"/>
      <w:bookmarkStart w:id="82" w:name="_Toc112320615"/>
      <w:bookmarkStart w:id="83" w:name="_Toc112320670"/>
      <w:bookmarkStart w:id="84" w:name="_Toc112320724"/>
      <w:bookmarkEnd w:id="79"/>
      <w:r>
        <w:br w:type="page"/>
      </w:r>
    </w:p>
    <w:p w14:paraId="5DA3B41B" w14:textId="6FC7BA92" w:rsidR="008C209D" w:rsidRDefault="1ADE7153" w:rsidP="008C209D">
      <w:pPr>
        <w:pStyle w:val="Heading2"/>
      </w:pPr>
      <w:bookmarkStart w:id="85" w:name="_Toc128743032"/>
      <w:r>
        <w:lastRenderedPageBreak/>
        <w:t xml:space="preserve">Lesson </w:t>
      </w:r>
      <w:r w:rsidR="51842C9A">
        <w:t>4</w:t>
      </w:r>
      <w:r>
        <w:t xml:space="preserve">: </w:t>
      </w:r>
      <w:bookmarkEnd w:id="80"/>
      <w:bookmarkEnd w:id="81"/>
      <w:bookmarkEnd w:id="82"/>
      <w:bookmarkEnd w:id="83"/>
      <w:bookmarkEnd w:id="84"/>
      <w:r w:rsidR="108314BA">
        <w:t>Generating number</w:t>
      </w:r>
      <w:r w:rsidR="25D9EBDE">
        <w:t xml:space="preserve"> patterns</w:t>
      </w:r>
      <w:bookmarkEnd w:id="85"/>
    </w:p>
    <w:p w14:paraId="6C414680" w14:textId="19D7D659" w:rsidR="008C209D" w:rsidRDefault="1ADE7153" w:rsidP="008C209D">
      <w:pPr>
        <w:pStyle w:val="Featurepink"/>
      </w:pPr>
      <w:r w:rsidRPr="6FFC9BBA">
        <w:rPr>
          <w:b/>
          <w:bCs/>
        </w:rPr>
        <w:t>Core concept</w:t>
      </w:r>
      <w:r>
        <w:t xml:space="preserve">: </w:t>
      </w:r>
      <w:r w:rsidR="7B3597CC">
        <w:t>Number sequences can be arranged and repeated to create a vari</w:t>
      </w:r>
      <w:r w:rsidR="55F6C63E">
        <w:t>e</w:t>
      </w:r>
      <w:r w:rsidR="7B3597CC">
        <w:t>ty of number patterns</w:t>
      </w:r>
      <w:r w:rsidR="077D47B8">
        <w:t>.</w:t>
      </w:r>
    </w:p>
    <w:p w14:paraId="1F3A7C69"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79FE3B9" w14:textId="77777777" w:rsidTr="306D36C8">
        <w:trPr>
          <w:cnfStyle w:val="100000000000" w:firstRow="1" w:lastRow="0" w:firstColumn="0" w:lastColumn="0" w:oddVBand="0" w:evenVBand="0" w:oddHBand="0" w:evenHBand="0" w:firstRowFirstColumn="0" w:firstRowLastColumn="0" w:lastRowFirstColumn="0" w:lastRowLastColumn="0"/>
        </w:trPr>
        <w:tc>
          <w:tcPr>
            <w:tcW w:w="7298" w:type="dxa"/>
          </w:tcPr>
          <w:p w14:paraId="21C38ECE" w14:textId="77777777" w:rsidR="008C209D" w:rsidRDefault="008C209D" w:rsidP="00A822ED">
            <w:r w:rsidRPr="00510F5F">
              <w:t>Learning intentions</w:t>
            </w:r>
          </w:p>
        </w:tc>
        <w:tc>
          <w:tcPr>
            <w:tcW w:w="7298" w:type="dxa"/>
          </w:tcPr>
          <w:p w14:paraId="664A3353" w14:textId="77777777" w:rsidR="008C209D" w:rsidRDefault="008C209D" w:rsidP="00A822ED">
            <w:r w:rsidRPr="00510F5F">
              <w:t>Success criteria</w:t>
            </w:r>
          </w:p>
        </w:tc>
      </w:tr>
      <w:tr w:rsidR="008C209D" w14:paraId="5DEEB712" w14:textId="77777777" w:rsidTr="306D36C8">
        <w:trPr>
          <w:cnfStyle w:val="000000100000" w:firstRow="0" w:lastRow="0" w:firstColumn="0" w:lastColumn="0" w:oddVBand="0" w:evenVBand="0" w:oddHBand="1" w:evenHBand="0" w:firstRowFirstColumn="0" w:firstRowLastColumn="0" w:lastRowFirstColumn="0" w:lastRowLastColumn="0"/>
        </w:trPr>
        <w:tc>
          <w:tcPr>
            <w:tcW w:w="7298" w:type="dxa"/>
          </w:tcPr>
          <w:p w14:paraId="5BF0119D" w14:textId="77777777" w:rsidR="008C209D" w:rsidRDefault="1ADE7153" w:rsidP="00A822ED">
            <w:r>
              <w:t>Students are learning that:</w:t>
            </w:r>
          </w:p>
          <w:p w14:paraId="6B40519D" w14:textId="7D563B08" w:rsidR="008C209D" w:rsidRDefault="2F68A974">
            <w:pPr>
              <w:pStyle w:val="ListBullet"/>
            </w:pPr>
            <w:r>
              <w:t>growing patterns have something (an element) that gets bigger by the same amount each time</w:t>
            </w:r>
          </w:p>
          <w:p w14:paraId="4BB0E80E" w14:textId="09BABCF7" w:rsidR="008C209D" w:rsidRDefault="2F68A974">
            <w:pPr>
              <w:pStyle w:val="ListBullet"/>
            </w:pPr>
            <w:r>
              <w:t>shrinking patterns have something (an element) that gets smaller by the same amount each time</w:t>
            </w:r>
          </w:p>
          <w:p w14:paraId="004E7AD8" w14:textId="297A25C7" w:rsidR="008C209D" w:rsidRDefault="02F3340A">
            <w:pPr>
              <w:pStyle w:val="ListBullet"/>
            </w:pPr>
            <w:r>
              <w:t xml:space="preserve">mathematicians use arrays to represent a </w:t>
            </w:r>
            <w:r w:rsidR="63D13377">
              <w:t>quantity</w:t>
            </w:r>
            <w:r>
              <w:t xml:space="preserve"> of </w:t>
            </w:r>
            <w:r w:rsidR="3C915C88">
              <w:t>objects</w:t>
            </w:r>
            <w:r>
              <w:t xml:space="preserve"> as groups in rows and </w:t>
            </w:r>
            <w:r w:rsidR="0CD074E1">
              <w:t>columns</w:t>
            </w:r>
          </w:p>
          <w:p w14:paraId="4EB67250" w14:textId="6C59F075" w:rsidR="008C209D" w:rsidRDefault="30B967C3">
            <w:pPr>
              <w:pStyle w:val="ListBullet"/>
            </w:pPr>
            <w:r>
              <w:t>a</w:t>
            </w:r>
            <w:r w:rsidR="7D039410">
              <w:t xml:space="preserve">rrays are useful when </w:t>
            </w:r>
            <w:r w:rsidR="71427C7D">
              <w:t>reasoning</w:t>
            </w:r>
            <w:r w:rsidR="7D039410">
              <w:t xml:space="preserve"> about the commutative property of multiplication.</w:t>
            </w:r>
          </w:p>
        </w:tc>
        <w:tc>
          <w:tcPr>
            <w:tcW w:w="7298" w:type="dxa"/>
          </w:tcPr>
          <w:p w14:paraId="484C4ED7" w14:textId="77777777" w:rsidR="008C209D" w:rsidRDefault="1ADE7153" w:rsidP="00A822ED">
            <w:r>
              <w:t>Students can:</w:t>
            </w:r>
          </w:p>
          <w:p w14:paraId="7BB54267" w14:textId="06FEBFEC" w:rsidR="21B06352" w:rsidRDefault="63D3A355">
            <w:pPr>
              <w:pStyle w:val="ListBullet"/>
            </w:pPr>
            <w:r>
              <w:t>i</w:t>
            </w:r>
            <w:r w:rsidR="237842C6">
              <w:t>dentify other numbers that belong to a number pattern</w:t>
            </w:r>
          </w:p>
          <w:p w14:paraId="2943192C" w14:textId="47C90842" w:rsidR="27778A9A" w:rsidRDefault="5E1D4BFE">
            <w:pPr>
              <w:pStyle w:val="ListBullet"/>
            </w:pPr>
            <w:r>
              <w:t xml:space="preserve">explain how a pattern grows </w:t>
            </w:r>
            <w:r w:rsidR="0729148E">
              <w:t>or</w:t>
            </w:r>
            <w:r w:rsidR="5A62BDA7">
              <w:t xml:space="preserve"> shrinks when something (an element) is </w:t>
            </w:r>
            <w:r w:rsidR="4B3FFA06">
              <w:t xml:space="preserve">added </w:t>
            </w:r>
            <w:r w:rsidR="158D642D">
              <w:t xml:space="preserve">or </w:t>
            </w:r>
            <w:r w:rsidR="5A62BDA7">
              <w:t>removed</w:t>
            </w:r>
          </w:p>
          <w:p w14:paraId="6D2D6E64" w14:textId="378983FA" w:rsidR="008C209D" w:rsidRDefault="22140F25">
            <w:pPr>
              <w:pStyle w:val="ListBullet"/>
            </w:pPr>
            <w:r>
              <w:t xml:space="preserve">arrange a </w:t>
            </w:r>
            <w:r w:rsidR="25ECA4B0">
              <w:t>quantity</w:t>
            </w:r>
            <w:r>
              <w:t xml:space="preserve"> of objects into rows and columns creating an array</w:t>
            </w:r>
          </w:p>
          <w:p w14:paraId="0A363DD4" w14:textId="6192441E" w:rsidR="008C209D" w:rsidRDefault="22140F25">
            <w:pPr>
              <w:pStyle w:val="ListParagraph"/>
              <w:numPr>
                <w:ilvl w:val="0"/>
                <w:numId w:val="7"/>
              </w:numPr>
            </w:pPr>
            <w:r>
              <w:t>explain</w:t>
            </w:r>
            <w:r w:rsidR="76055505">
              <w:t>,</w:t>
            </w:r>
            <w:r>
              <w:t xml:space="preserve"> </w:t>
            </w:r>
            <w:r w:rsidR="336EBC64">
              <w:t>for example</w:t>
            </w:r>
            <w:r w:rsidR="4792A205">
              <w:t>,</w:t>
            </w:r>
            <w:r w:rsidR="336EBC64">
              <w:t xml:space="preserve"> </w:t>
            </w:r>
            <w:r>
              <w:t>2 rows of 5 objects</w:t>
            </w:r>
            <w:r w:rsidR="3CCE4155">
              <w:t xml:space="preserve"> </w:t>
            </w:r>
            <w:r w:rsidR="00D5477A">
              <w:t>are</w:t>
            </w:r>
            <w:r w:rsidR="3CCE4155">
              <w:t xml:space="preserve"> the same as</w:t>
            </w:r>
            <w:r w:rsidR="63C89320">
              <w:t xml:space="preserve"> </w:t>
            </w:r>
            <w:r>
              <w:t>5 rows of 2 objects</w:t>
            </w:r>
            <w:r w:rsidR="5144AC51">
              <w:t>,</w:t>
            </w:r>
            <w:r>
              <w:t xml:space="preserve"> </w:t>
            </w:r>
            <w:r w:rsidR="42518F07">
              <w:t xml:space="preserve">there are still </w:t>
            </w:r>
            <w:r w:rsidR="0025000E">
              <w:t>1</w:t>
            </w:r>
            <w:r w:rsidR="42518F07">
              <w:t>0 objects altogether.</w:t>
            </w:r>
          </w:p>
        </w:tc>
      </w:tr>
    </w:tbl>
    <w:p w14:paraId="29F20B33" w14:textId="3FAE517A" w:rsidR="008C209D" w:rsidRPr="00825F38" w:rsidRDefault="1ADE7153" w:rsidP="00825F38">
      <w:pPr>
        <w:pStyle w:val="Heading3"/>
      </w:pPr>
      <w:bookmarkStart w:id="86" w:name="_Toc112318911"/>
      <w:bookmarkStart w:id="87" w:name="_Toc112320561"/>
      <w:bookmarkStart w:id="88" w:name="_Toc112320616"/>
      <w:bookmarkStart w:id="89" w:name="_Toc112320671"/>
      <w:bookmarkStart w:id="90" w:name="_Toc112320725"/>
      <w:bookmarkStart w:id="91" w:name="_Toc128743033"/>
      <w:r w:rsidRPr="00825F38">
        <w:t xml:space="preserve">Daily number sense: </w:t>
      </w:r>
      <w:r w:rsidR="5456D69C" w:rsidRPr="00825F38">
        <w:t>What other numbers belong?</w:t>
      </w:r>
      <w:r w:rsidRPr="00825F38">
        <w:t xml:space="preserve"> – </w:t>
      </w:r>
      <w:r w:rsidR="5456D69C" w:rsidRPr="00825F38">
        <w:t>15</w:t>
      </w:r>
      <w:r w:rsidRPr="00825F38">
        <w:t xml:space="preserve"> minutes</w:t>
      </w:r>
      <w:bookmarkEnd w:id="86"/>
      <w:bookmarkEnd w:id="87"/>
      <w:bookmarkEnd w:id="88"/>
      <w:bookmarkEnd w:id="89"/>
      <w:bookmarkEnd w:id="90"/>
      <w:bookmarkEnd w:id="91"/>
    </w:p>
    <w:p w14:paraId="5B7F41A9" w14:textId="72AB1F9D" w:rsidR="7677F5E8" w:rsidRDefault="7677F5E8" w:rsidP="002538AC">
      <w:pPr>
        <w:pStyle w:val="FeatureBox"/>
      </w:pPr>
      <w:r>
        <w:t xml:space="preserve">This lesson has been adapted from Talking about </w:t>
      </w:r>
      <w:r w:rsidR="004664FA">
        <w:t>P</w:t>
      </w:r>
      <w:r>
        <w:t xml:space="preserve">atterns and </w:t>
      </w:r>
      <w:r w:rsidR="004664FA">
        <w:t>A</w:t>
      </w:r>
      <w:r>
        <w:t xml:space="preserve">lgebra </w:t>
      </w:r>
      <w:r w:rsidR="004B4B07">
        <w:t>(</w:t>
      </w:r>
      <w:r>
        <w:t>2010</w:t>
      </w:r>
      <w:r w:rsidR="004B4B07">
        <w:t>)</w:t>
      </w:r>
      <w:r>
        <w:t xml:space="preserve">, NSW </w:t>
      </w:r>
      <w:r w:rsidR="733D8E29">
        <w:t>Department of</w:t>
      </w:r>
      <w:r>
        <w:t xml:space="preserve"> </w:t>
      </w:r>
      <w:r w:rsidR="183AC6AE">
        <w:t>Education.</w:t>
      </w:r>
    </w:p>
    <w:p w14:paraId="46094533" w14:textId="0B71B4FE" w:rsidR="00C45F13" w:rsidRPr="002538AC" w:rsidRDefault="585EBE8C" w:rsidP="002538AC">
      <w:pPr>
        <w:pStyle w:val="ListNumber"/>
        <w:numPr>
          <w:ilvl w:val="0"/>
          <w:numId w:val="33"/>
        </w:numPr>
      </w:pPr>
      <w:r w:rsidRPr="002538AC">
        <w:lastRenderedPageBreak/>
        <w:t xml:space="preserve">Build student understanding of identifying and describing </w:t>
      </w:r>
      <w:r w:rsidR="33A0F0C6" w:rsidRPr="002538AC">
        <w:t xml:space="preserve">number </w:t>
      </w:r>
      <w:r w:rsidRPr="002538AC">
        <w:t>patterns by playing</w:t>
      </w:r>
      <w:r w:rsidR="3D473958" w:rsidRPr="002538AC">
        <w:t xml:space="preserve"> </w:t>
      </w:r>
      <w:r w:rsidR="65B05ADD" w:rsidRPr="002538AC">
        <w:t>‘W</w:t>
      </w:r>
      <w:r w:rsidRPr="002538AC">
        <w:t>hat other numbers belong</w:t>
      </w:r>
      <w:r w:rsidR="2B5AE235" w:rsidRPr="002538AC">
        <w:t>?</w:t>
      </w:r>
      <w:r w:rsidR="114A06CF" w:rsidRPr="002538AC">
        <w:t>’</w:t>
      </w:r>
    </w:p>
    <w:p w14:paraId="1F0AEC44" w14:textId="75677CD4" w:rsidR="00C45F13" w:rsidRDefault="57A2CD81" w:rsidP="002538AC">
      <w:pPr>
        <w:pStyle w:val="ListNumber"/>
        <w:numPr>
          <w:ilvl w:val="0"/>
          <w:numId w:val="33"/>
        </w:numPr>
      </w:pPr>
      <w:r w:rsidRPr="002538AC">
        <w:t>Display</w:t>
      </w:r>
      <w:r>
        <w:t xml:space="preserve"> </w:t>
      </w:r>
      <w:hyperlink w:anchor="_Resource_3:_Number" w:history="1">
        <w:r w:rsidR="0010582D">
          <w:rPr>
            <w:rStyle w:val="Hyperlink"/>
          </w:rPr>
          <w:t>Resource 3: Number cards</w:t>
        </w:r>
      </w:hyperlink>
      <w:r w:rsidR="00B02C2B">
        <w:t>.</w:t>
      </w:r>
    </w:p>
    <w:p w14:paraId="43017B6B" w14:textId="4153AB84" w:rsidR="00C45F13" w:rsidRDefault="42F96041" w:rsidP="002538AC">
      <w:pPr>
        <w:pStyle w:val="ListNumber"/>
      </w:pPr>
      <w:r w:rsidRPr="002538AC">
        <w:t>E</w:t>
      </w:r>
      <w:r w:rsidR="11CFDD3A" w:rsidRPr="002538AC">
        <w:t>xplain</w:t>
      </w:r>
      <w:r w:rsidR="11CFDD3A">
        <w:t xml:space="preserve"> to students that </w:t>
      </w:r>
      <w:r w:rsidR="53E5B0A3">
        <w:t>the</w:t>
      </w:r>
      <w:r w:rsidR="5FFF21A9">
        <w:t xml:space="preserve"> number sequence has been </w:t>
      </w:r>
      <w:r w:rsidR="585EBE8C">
        <w:t xml:space="preserve">jumbled </w:t>
      </w:r>
      <w:r w:rsidR="009838A8">
        <w:t>(s</w:t>
      </w:r>
      <w:r w:rsidR="7FA89881">
        <w:t xml:space="preserve">ee </w:t>
      </w:r>
      <w:r w:rsidR="4DB82439">
        <w:fldChar w:fldCharType="begin"/>
      </w:r>
      <w:r w:rsidR="4DB82439">
        <w:instrText xml:space="preserve"> REF _Ref122294089 \h </w:instrText>
      </w:r>
      <w:r w:rsidR="4DB82439">
        <w:fldChar w:fldCharType="separate"/>
      </w:r>
      <w:r w:rsidR="5055014E">
        <w:t xml:space="preserve">Figure </w:t>
      </w:r>
      <w:r w:rsidR="5055014E" w:rsidRPr="52EC3657">
        <w:rPr>
          <w:noProof/>
        </w:rPr>
        <w:t>8</w:t>
      </w:r>
      <w:r w:rsidR="4DB82439">
        <w:fldChar w:fldCharType="end"/>
      </w:r>
      <w:r w:rsidR="009838A8">
        <w:t>)</w:t>
      </w:r>
      <w:r w:rsidR="102797C2">
        <w:t>.</w:t>
      </w:r>
    </w:p>
    <w:p w14:paraId="01D772D0" w14:textId="7F56BC29" w:rsidR="00C45F13" w:rsidRDefault="00B02C2B" w:rsidP="00B02C2B">
      <w:pPr>
        <w:pStyle w:val="Caption"/>
      </w:pPr>
      <w:bookmarkStart w:id="92" w:name="_Ref122294089"/>
      <w:r>
        <w:t xml:space="preserve">Figure </w:t>
      </w:r>
      <w:r>
        <w:fldChar w:fldCharType="begin"/>
      </w:r>
      <w:r>
        <w:instrText>SEQ Figure \* ARABIC</w:instrText>
      </w:r>
      <w:r>
        <w:fldChar w:fldCharType="separate"/>
      </w:r>
      <w:r w:rsidR="00440579">
        <w:rPr>
          <w:noProof/>
        </w:rPr>
        <w:t>8</w:t>
      </w:r>
      <w:r>
        <w:fldChar w:fldCharType="end"/>
      </w:r>
      <w:bookmarkEnd w:id="92"/>
      <w:r>
        <w:t xml:space="preserve"> </w:t>
      </w:r>
      <w:r w:rsidR="00B050A4">
        <w:t>–</w:t>
      </w:r>
      <w:r>
        <w:t xml:space="preserve"> </w:t>
      </w:r>
      <w:r w:rsidRPr="00B913B5">
        <w:t>What other numbers belong?</w:t>
      </w:r>
    </w:p>
    <w:p w14:paraId="190919A6" w14:textId="648CA093" w:rsidR="00C45F13" w:rsidRDefault="073B0FBC" w:rsidP="6FFC9BBA">
      <w:r>
        <w:rPr>
          <w:noProof/>
        </w:rPr>
        <w:drawing>
          <wp:inline distT="0" distB="0" distL="0" distR="0" wp14:anchorId="237841C9" wp14:editId="22156355">
            <wp:extent cx="5242036" cy="3800475"/>
            <wp:effectExtent l="0" t="0" r="0" b="0"/>
            <wp:docPr id="145891502" name="Picture 145891502" descr="Three cards displaying different counting sequences that are jumbled and not sequential. Card 2 and 3 have been covered up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1502" name="Picture 145891502" descr="Three cards displaying different counting sequences that are jumbled and not sequential. Card 2 and 3 have been covered up with a black square."/>
                    <pic:cNvPicPr/>
                  </pic:nvPicPr>
                  <pic:blipFill>
                    <a:blip r:embed="rId33" cstate="email">
                      <a:extLst>
                        <a:ext uri="{28A0092B-C50C-407E-A947-70E740481C1C}">
                          <a14:useLocalDpi xmlns:a14="http://schemas.microsoft.com/office/drawing/2010/main"/>
                        </a:ext>
                      </a:extLst>
                    </a:blip>
                    <a:stretch>
                      <a:fillRect/>
                    </a:stretch>
                  </pic:blipFill>
                  <pic:spPr>
                    <a:xfrm>
                      <a:off x="0" y="0"/>
                      <a:ext cx="5242036" cy="3800475"/>
                    </a:xfrm>
                    <a:prstGeom prst="rect">
                      <a:avLst/>
                    </a:prstGeom>
                  </pic:spPr>
                </pic:pic>
              </a:graphicData>
            </a:graphic>
          </wp:inline>
        </w:drawing>
      </w:r>
    </w:p>
    <w:p w14:paraId="17F0A576" w14:textId="111BE25E" w:rsidR="00C45F13" w:rsidRPr="00B9438E" w:rsidRDefault="2E41FD52" w:rsidP="002538AC">
      <w:pPr>
        <w:pStyle w:val="ListNumber"/>
        <w:rPr>
          <w:rFonts w:eastAsia="Arial"/>
        </w:rPr>
      </w:pPr>
      <w:r>
        <w:t>Ask</w:t>
      </w:r>
      <w:r w:rsidR="009838A8">
        <w:t xml:space="preserve"> students</w:t>
      </w:r>
      <w:r w:rsidR="2C0B4136">
        <w:t>:</w:t>
      </w:r>
    </w:p>
    <w:p w14:paraId="5FA0841B" w14:textId="301433DF" w:rsidR="00C45F13" w:rsidRPr="00753864" w:rsidRDefault="57A2CD81" w:rsidP="009838A8">
      <w:pPr>
        <w:pStyle w:val="ListBullet"/>
        <w:ind w:left="1134"/>
      </w:pPr>
      <w:r>
        <w:t xml:space="preserve">What other numbers could be </w:t>
      </w:r>
      <w:r w:rsidR="2BFA10BB">
        <w:t xml:space="preserve">added onto </w:t>
      </w:r>
      <w:r>
        <w:t>this card</w:t>
      </w:r>
      <w:r w:rsidR="6A2AA619">
        <w:t>?</w:t>
      </w:r>
    </w:p>
    <w:p w14:paraId="102E547F" w14:textId="479897A9" w:rsidR="00403E7E" w:rsidRPr="00EF7778" w:rsidRDefault="57A2CD81" w:rsidP="009838A8">
      <w:pPr>
        <w:pStyle w:val="ListBullet"/>
        <w:ind w:left="1134"/>
        <w:rPr>
          <w:rStyle w:val="Hyperlink"/>
          <w:color w:val="auto"/>
          <w:u w:val="none"/>
        </w:rPr>
      </w:pPr>
      <w:r>
        <w:lastRenderedPageBreak/>
        <w:t>How do you know?</w:t>
      </w:r>
    </w:p>
    <w:p w14:paraId="52B50D75" w14:textId="1A09F285" w:rsidR="00403E7E" w:rsidRPr="00EF7778" w:rsidRDefault="228A6550" w:rsidP="002538AC">
      <w:pPr>
        <w:pStyle w:val="ListNumber"/>
      </w:pPr>
      <w:r>
        <w:t>Record</w:t>
      </w:r>
      <w:r w:rsidR="3A04BE5E">
        <w:t xml:space="preserve"> </w:t>
      </w:r>
      <w:r w:rsidR="3A04BE5E" w:rsidRPr="002538AC">
        <w:t>student</w:t>
      </w:r>
      <w:r w:rsidR="3A04BE5E">
        <w:t xml:space="preserve"> responses and r</w:t>
      </w:r>
      <w:r w:rsidR="57A2CD81">
        <w:t>epeat the activity for Card 2</w:t>
      </w:r>
      <w:r w:rsidR="305DCF0D">
        <w:t xml:space="preserve"> and Card 3.</w:t>
      </w:r>
    </w:p>
    <w:p w14:paraId="51BB6DC8" w14:textId="112C1701" w:rsidR="410A4D16" w:rsidRDefault="410A4D16" w:rsidP="6FFC9BBA">
      <w:pPr>
        <w:pStyle w:val="Heading3"/>
      </w:pPr>
      <w:bookmarkStart w:id="93" w:name="_Toc112318913"/>
      <w:bookmarkStart w:id="94" w:name="_Toc112320563"/>
      <w:bookmarkStart w:id="95" w:name="_Toc112320618"/>
      <w:bookmarkStart w:id="96" w:name="_Toc112320673"/>
      <w:bookmarkStart w:id="97" w:name="_Toc112320727"/>
      <w:bookmarkStart w:id="98" w:name="_Toc128743034"/>
      <w:r>
        <w:t>Generating number sequences</w:t>
      </w:r>
      <w:r w:rsidR="00C863E3">
        <w:t>:</w:t>
      </w:r>
      <w:r w:rsidR="1ADE7153">
        <w:t xml:space="preserve"> </w:t>
      </w:r>
      <w:r w:rsidR="4F947186">
        <w:t xml:space="preserve">Part 1 </w:t>
      </w:r>
      <w:r w:rsidR="1ADE7153">
        <w:t xml:space="preserve">– </w:t>
      </w:r>
      <w:r w:rsidR="430FFCDD">
        <w:t xml:space="preserve">20 </w:t>
      </w:r>
      <w:r w:rsidR="1ADE7153">
        <w:t>minutes</w:t>
      </w:r>
      <w:bookmarkEnd w:id="93"/>
      <w:bookmarkEnd w:id="94"/>
      <w:bookmarkEnd w:id="95"/>
      <w:bookmarkEnd w:id="96"/>
      <w:bookmarkEnd w:id="97"/>
      <w:bookmarkEnd w:id="98"/>
    </w:p>
    <w:p w14:paraId="0E0472D1" w14:textId="6E3ABA5D" w:rsidR="00152E6A" w:rsidRDefault="521F9E30" w:rsidP="002538AC">
      <w:pPr>
        <w:pStyle w:val="ListNumber"/>
      </w:pPr>
      <w:r w:rsidRPr="002538AC">
        <w:t>Use</w:t>
      </w:r>
      <w:r w:rsidR="09194DD9">
        <w:t xml:space="preserve"> </w:t>
      </w:r>
      <w:hyperlink r:id="rId34">
        <w:r w:rsidR="09194DD9" w:rsidRPr="306D36C8">
          <w:rPr>
            <w:rStyle w:val="Hyperlink"/>
          </w:rPr>
          <w:t>virtual</w:t>
        </w:r>
        <w:r w:rsidR="77329D67" w:rsidRPr="306D36C8">
          <w:rPr>
            <w:rStyle w:val="Hyperlink"/>
          </w:rPr>
          <w:t xml:space="preserve"> </w:t>
        </w:r>
        <w:r w:rsidR="0E80FD68" w:rsidRPr="306D36C8">
          <w:rPr>
            <w:rStyle w:val="Hyperlink"/>
          </w:rPr>
          <w:t>tiles</w:t>
        </w:r>
      </w:hyperlink>
      <w:r w:rsidR="1E0212BC">
        <w:t xml:space="preserve">, </w:t>
      </w:r>
      <w:r w:rsidR="0E80FD68">
        <w:t xml:space="preserve">or </w:t>
      </w:r>
      <w:r w:rsidR="33025DE8">
        <w:t>other concrete materials</w:t>
      </w:r>
      <w:r w:rsidR="0E80FD68">
        <w:t xml:space="preserve"> to create</w:t>
      </w:r>
      <w:r w:rsidR="00B966CB">
        <w:t xml:space="preserve"> an array that </w:t>
      </w:r>
      <w:r w:rsidR="34C0DD8D">
        <w:t>repres</w:t>
      </w:r>
      <w:r w:rsidR="11485516">
        <w:t>ents</w:t>
      </w:r>
      <w:r w:rsidR="34C0DD8D">
        <w:t xml:space="preserve"> 12</w:t>
      </w:r>
      <w:r w:rsidR="206A64EA">
        <w:t xml:space="preserve"> by arranging</w:t>
      </w:r>
      <w:r w:rsidR="34C0DD8D">
        <w:t xml:space="preserve"> </w:t>
      </w:r>
      <w:r w:rsidR="00EE4F28">
        <w:t xml:space="preserve">4 </w:t>
      </w:r>
      <w:r w:rsidR="43728732">
        <w:t>threes</w:t>
      </w:r>
      <w:r w:rsidR="265FD49D">
        <w:t xml:space="preserve"> in both orientations</w:t>
      </w:r>
      <w:r w:rsidR="730E024B">
        <w:t xml:space="preserve"> </w:t>
      </w:r>
      <w:r w:rsidR="008822D0">
        <w:t>(s</w:t>
      </w:r>
      <w:r w:rsidR="730E024B">
        <w:t xml:space="preserve">ee </w:t>
      </w:r>
      <w:r>
        <w:fldChar w:fldCharType="begin"/>
      </w:r>
      <w:r>
        <w:instrText xml:space="preserve"> REF _Ref122294116 \h </w:instrText>
      </w:r>
      <w:r>
        <w:fldChar w:fldCharType="separate"/>
      </w:r>
      <w:r w:rsidR="00B02C2B">
        <w:t xml:space="preserve">Figure </w:t>
      </w:r>
      <w:r w:rsidR="00B02C2B" w:rsidRPr="306D36C8">
        <w:rPr>
          <w:noProof/>
        </w:rPr>
        <w:t>9</w:t>
      </w:r>
      <w:r>
        <w:fldChar w:fldCharType="end"/>
      </w:r>
      <w:r w:rsidR="008822D0">
        <w:t>)</w:t>
      </w:r>
      <w:r w:rsidR="730E024B">
        <w:t>.</w:t>
      </w:r>
    </w:p>
    <w:p w14:paraId="1536D92B" w14:textId="0E0FD8F0" w:rsidR="004531A0" w:rsidRDefault="00B02C2B" w:rsidP="00B02C2B">
      <w:pPr>
        <w:pStyle w:val="Caption"/>
        <w:rPr>
          <w:b w:val="0"/>
        </w:rPr>
      </w:pPr>
      <w:bookmarkStart w:id="99" w:name="_Ref122294116"/>
      <w:r>
        <w:t xml:space="preserve">Figure </w:t>
      </w:r>
      <w:r>
        <w:fldChar w:fldCharType="begin"/>
      </w:r>
      <w:r>
        <w:instrText>SEQ Figure \* ARABIC</w:instrText>
      </w:r>
      <w:r>
        <w:fldChar w:fldCharType="separate"/>
      </w:r>
      <w:r w:rsidR="00440579">
        <w:rPr>
          <w:noProof/>
        </w:rPr>
        <w:t>9</w:t>
      </w:r>
      <w:r>
        <w:fldChar w:fldCharType="end"/>
      </w:r>
      <w:bookmarkEnd w:id="99"/>
      <w:r>
        <w:t xml:space="preserve"> </w:t>
      </w:r>
      <w:r w:rsidR="00B050A4">
        <w:t>–</w:t>
      </w:r>
      <w:r>
        <w:t xml:space="preserve"> </w:t>
      </w:r>
      <w:r w:rsidRPr="00443F7D">
        <w:t>4 threes</w:t>
      </w:r>
    </w:p>
    <w:p w14:paraId="6D02E609" w14:textId="7482F76C" w:rsidR="00152E6A" w:rsidRDefault="22E0153F" w:rsidP="6FFC9BBA">
      <w:r>
        <w:rPr>
          <w:noProof/>
        </w:rPr>
        <w:drawing>
          <wp:inline distT="0" distB="0" distL="0" distR="0" wp14:anchorId="180DC19C" wp14:editId="2494B754">
            <wp:extent cx="4572000" cy="2324100"/>
            <wp:effectExtent l="0" t="0" r="0" b="0"/>
            <wp:docPr id="331982801" name="Picture 331982801" descr="Array of 12 blue squares arranged as 4 rows or 3 squares and 3 rows of 4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2801" name="Picture 331982801" descr="Array of 12 blue squares arranged as 4 rows or 3 squares and 3 rows of 4 squares"/>
                    <pic:cNvPicPr/>
                  </pic:nvPicPr>
                  <pic:blipFill>
                    <a:blip r:embed="rId35" cstate="email">
                      <a:extLst>
                        <a:ext uri="{28A0092B-C50C-407E-A947-70E740481C1C}">
                          <a14:useLocalDpi xmlns:a14="http://schemas.microsoft.com/office/drawing/2010/main"/>
                        </a:ext>
                      </a:extLst>
                    </a:blip>
                    <a:stretch>
                      <a:fillRect/>
                    </a:stretch>
                  </pic:blipFill>
                  <pic:spPr>
                    <a:xfrm>
                      <a:off x="0" y="0"/>
                      <a:ext cx="4572000" cy="2324100"/>
                    </a:xfrm>
                    <a:prstGeom prst="rect">
                      <a:avLst/>
                    </a:prstGeom>
                  </pic:spPr>
                </pic:pic>
              </a:graphicData>
            </a:graphic>
          </wp:inline>
        </w:drawing>
      </w:r>
    </w:p>
    <w:p w14:paraId="1097CA8C" w14:textId="7AFF6DF7" w:rsidR="35FE6EF3" w:rsidRDefault="5BBFBED2" w:rsidP="002538AC">
      <w:pPr>
        <w:pStyle w:val="ListNumber"/>
      </w:pPr>
      <w:r>
        <w:t>Using a piece of paper</w:t>
      </w:r>
      <w:r w:rsidR="065201FA">
        <w:t>,</w:t>
      </w:r>
      <w:r>
        <w:t xml:space="preserve"> cover part of the array</w:t>
      </w:r>
      <w:r w:rsidR="55A7B485">
        <w:t xml:space="preserve"> and</w:t>
      </w:r>
      <w:r>
        <w:t xml:space="preserve"> model </w:t>
      </w:r>
      <w:r w:rsidR="75A4D885">
        <w:t>for</w:t>
      </w:r>
      <w:r>
        <w:t xml:space="preserve"> students how each column represents 4 ones, then 4 twos and l</w:t>
      </w:r>
      <w:r w:rsidR="6D5F1283">
        <w:t xml:space="preserve">astly </w:t>
      </w:r>
      <w:r w:rsidR="203548A3">
        <w:t>4</w:t>
      </w:r>
      <w:r w:rsidR="6D5F1283">
        <w:t xml:space="preserve"> threes </w:t>
      </w:r>
      <w:r w:rsidR="000606C1">
        <w:t>(s</w:t>
      </w:r>
      <w:r w:rsidR="0F515689">
        <w:t xml:space="preserve">ee </w:t>
      </w:r>
      <w:r w:rsidR="35FE6EF3">
        <w:fldChar w:fldCharType="begin"/>
      </w:r>
      <w:r w:rsidR="35FE6EF3">
        <w:instrText xml:space="preserve"> REF _Ref122294141 \h </w:instrText>
      </w:r>
      <w:r w:rsidR="35FE6EF3">
        <w:fldChar w:fldCharType="separate"/>
      </w:r>
      <w:r w:rsidR="5055014E">
        <w:t xml:space="preserve">Figure </w:t>
      </w:r>
      <w:r w:rsidR="5055014E" w:rsidRPr="52EC3657">
        <w:rPr>
          <w:noProof/>
        </w:rPr>
        <w:t>10</w:t>
      </w:r>
      <w:r w:rsidR="35FE6EF3">
        <w:fldChar w:fldCharType="end"/>
      </w:r>
      <w:r w:rsidR="000606C1">
        <w:t>)</w:t>
      </w:r>
      <w:r w:rsidR="0F515689">
        <w:t>.</w:t>
      </w:r>
    </w:p>
    <w:p w14:paraId="6931DFAF" w14:textId="5CEC9252" w:rsidR="75FD3B0F" w:rsidRDefault="00B02C2B" w:rsidP="00B02C2B">
      <w:pPr>
        <w:pStyle w:val="Caption"/>
      </w:pPr>
      <w:bookmarkStart w:id="100" w:name="_Ref122294141"/>
      <w:r>
        <w:lastRenderedPageBreak/>
        <w:t xml:space="preserve">Figure </w:t>
      </w:r>
      <w:r>
        <w:fldChar w:fldCharType="begin"/>
      </w:r>
      <w:r>
        <w:instrText>SEQ Figure \* ARABIC</w:instrText>
      </w:r>
      <w:r>
        <w:fldChar w:fldCharType="separate"/>
      </w:r>
      <w:r w:rsidR="00440579">
        <w:rPr>
          <w:noProof/>
        </w:rPr>
        <w:t>10</w:t>
      </w:r>
      <w:r>
        <w:fldChar w:fldCharType="end"/>
      </w:r>
      <w:bookmarkEnd w:id="100"/>
      <w:r>
        <w:t xml:space="preserve"> </w:t>
      </w:r>
      <w:r w:rsidR="00B050A4">
        <w:t>–</w:t>
      </w:r>
      <w:r>
        <w:t xml:space="preserve"> </w:t>
      </w:r>
      <w:r w:rsidRPr="00E33DCD">
        <w:t>Covering part of the array</w:t>
      </w:r>
    </w:p>
    <w:p w14:paraId="5CBA0008" w14:textId="0ECE9D91" w:rsidR="40A68650" w:rsidRDefault="40A68650" w:rsidP="6FFC9BBA">
      <w:r>
        <w:rPr>
          <w:noProof/>
        </w:rPr>
        <w:drawing>
          <wp:inline distT="0" distB="0" distL="0" distR="0" wp14:anchorId="4549EB7D" wp14:editId="3F35BBC2">
            <wp:extent cx="4572000" cy="2143125"/>
            <wp:effectExtent l="0" t="0" r="0" b="0"/>
            <wp:docPr id="1750472127" name="Picture 1750472127" descr="3 arrays of 12 blue squares showing 4 ones in the first column and 4 twos in the second column and 4 threes in the las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472127"/>
                    <pic:cNvPicPr/>
                  </pic:nvPicPr>
                  <pic:blipFill>
                    <a:blip r:embed="rId36" cstate="email">
                      <a:extLst>
                        <a:ext uri="{28A0092B-C50C-407E-A947-70E740481C1C}">
                          <a14:useLocalDpi xmlns:a14="http://schemas.microsoft.com/office/drawing/2010/main"/>
                        </a:ext>
                      </a:extLst>
                    </a:blip>
                    <a:stretch>
                      <a:fillRect/>
                    </a:stretch>
                  </pic:blipFill>
                  <pic:spPr>
                    <a:xfrm>
                      <a:off x="0" y="0"/>
                      <a:ext cx="4572000" cy="2143125"/>
                    </a:xfrm>
                    <a:prstGeom prst="rect">
                      <a:avLst/>
                    </a:prstGeom>
                  </pic:spPr>
                </pic:pic>
              </a:graphicData>
            </a:graphic>
          </wp:inline>
        </w:drawing>
      </w:r>
    </w:p>
    <w:p w14:paraId="283E5F5F" w14:textId="402F749D" w:rsidR="30DDAEC2" w:rsidRDefault="30DDAEC2" w:rsidP="6FFC9BBA">
      <w:pPr>
        <w:pStyle w:val="FeatureBox2"/>
      </w:pPr>
      <w:r>
        <w:t>To support the development of multiplicative thinking and an understan</w:t>
      </w:r>
      <w:r w:rsidR="2D347E59">
        <w:t>d</w:t>
      </w:r>
      <w:r>
        <w:t xml:space="preserve">ing of </w:t>
      </w:r>
      <w:r w:rsidR="7E04C272">
        <w:t xml:space="preserve">multiplication and </w:t>
      </w:r>
      <w:r w:rsidR="65E70A93">
        <w:t>division,</w:t>
      </w:r>
      <w:r w:rsidR="7E04C272">
        <w:t xml:space="preserve"> </w:t>
      </w:r>
      <w:r>
        <w:t xml:space="preserve">it is essential to </w:t>
      </w:r>
      <w:r w:rsidR="0B04631A">
        <w:t>explicitly</w:t>
      </w:r>
      <w:r w:rsidR="47E03479">
        <w:t xml:space="preserve"> teach students </w:t>
      </w:r>
      <w:r w:rsidR="79C76B32">
        <w:t>to distinguish between the number of groups (rows and columns) and the number in each group (row and column).</w:t>
      </w:r>
      <w:r w:rsidR="067F2E83">
        <w:t xml:space="preserve"> </w:t>
      </w:r>
      <w:r w:rsidR="4A32B393">
        <w:t>For example, students need to know that there are 4 ones, 4 twos</w:t>
      </w:r>
      <w:r w:rsidR="73EED3E1">
        <w:t>, 4 threes and so on</w:t>
      </w:r>
      <w:r w:rsidR="50C74A19">
        <w:t>,</w:t>
      </w:r>
      <w:r w:rsidR="73EED3E1">
        <w:t xml:space="preserve"> as this develops mental strategies for multiplication instead of relying on additi</w:t>
      </w:r>
      <w:r w:rsidR="3EDCB3B9">
        <w:t xml:space="preserve">ve strategies. </w:t>
      </w:r>
      <w:r w:rsidR="067F2E83">
        <w:t xml:space="preserve">It is </w:t>
      </w:r>
      <w:r w:rsidR="506BD1A6">
        <w:t xml:space="preserve">also necessary to explain that </w:t>
      </w:r>
      <w:r w:rsidR="6BBB35BB">
        <w:t>by physical</w:t>
      </w:r>
      <w:r w:rsidR="795B3F1B">
        <w:t>ly chang</w:t>
      </w:r>
      <w:r w:rsidR="506BD1A6">
        <w:t>ing the position or the presenta</w:t>
      </w:r>
      <w:r w:rsidR="712ED153">
        <w:t xml:space="preserve">tion of an array, </w:t>
      </w:r>
      <w:r w:rsidR="5F987A3A">
        <w:t xml:space="preserve">it </w:t>
      </w:r>
      <w:r w:rsidR="0E761813">
        <w:t xml:space="preserve">does not change the overall </w:t>
      </w:r>
      <w:r w:rsidR="4E260C2F">
        <w:t>quantity</w:t>
      </w:r>
      <w:r w:rsidR="712ED153">
        <w:t xml:space="preserve"> </w:t>
      </w:r>
      <w:r w:rsidR="53B1381B">
        <w:t>of objects.</w:t>
      </w:r>
      <w:r w:rsidR="1A8CFEA5">
        <w:t xml:space="preserve"> Understanding the commutative property of multiplication</w:t>
      </w:r>
      <w:r w:rsidR="004607A2">
        <w:t xml:space="preserve"> supports reasoning</w:t>
      </w:r>
      <w:r w:rsidR="624076BD">
        <w:t>, the development of metalanguage</w:t>
      </w:r>
      <w:r w:rsidR="004607A2">
        <w:t xml:space="preserve"> and</w:t>
      </w:r>
      <w:r w:rsidR="6EF83A0D">
        <w:t xml:space="preserve"> </w:t>
      </w:r>
      <w:r w:rsidR="004607A2">
        <w:t>understanding</w:t>
      </w:r>
      <w:r w:rsidR="7C56F848">
        <w:t xml:space="preserve"> of multiplication </w:t>
      </w:r>
      <w:r w:rsidR="52BA93CB">
        <w:t xml:space="preserve">facts. </w:t>
      </w:r>
      <w:r w:rsidR="11E62BAC">
        <w:t xml:space="preserve">For more information and </w:t>
      </w:r>
      <w:r w:rsidR="30B75596">
        <w:t>research-based</w:t>
      </w:r>
      <w:r w:rsidR="11E62BAC">
        <w:t xml:space="preserve"> evidence </w:t>
      </w:r>
      <w:r w:rsidR="00EC0280">
        <w:t>see</w:t>
      </w:r>
      <w:r w:rsidR="00B80544">
        <w:t xml:space="preserve"> </w:t>
      </w:r>
      <w:hyperlink r:id="rId37">
        <w:r w:rsidR="00EC0280" w:rsidRPr="6FFC9BBA">
          <w:rPr>
            <w:rStyle w:val="Hyperlink"/>
          </w:rPr>
          <w:t>Stage 1 multiplication and division</w:t>
        </w:r>
        <w:r w:rsidR="7CDCB7A7" w:rsidRPr="6FFC9BBA">
          <w:rPr>
            <w:rStyle w:val="Hyperlink"/>
          </w:rPr>
          <w:t>,</w:t>
        </w:r>
      </w:hyperlink>
      <w:r w:rsidR="7CDCB7A7">
        <w:t xml:space="preserve"> </w:t>
      </w:r>
      <w:hyperlink r:id="rId38">
        <w:r w:rsidR="7CDCB7A7" w:rsidRPr="6FFC9BBA">
          <w:rPr>
            <w:rStyle w:val="Hyperlink"/>
          </w:rPr>
          <w:t>Multiplication and division – cats on a mat,</w:t>
        </w:r>
      </w:hyperlink>
      <w:r w:rsidR="7CDCB7A7" w:rsidRPr="6FFC9BBA">
        <w:t xml:space="preserve"> </w:t>
      </w:r>
      <w:hyperlink r:id="rId39">
        <w:r w:rsidR="7CDCB7A7" w:rsidRPr="6FFC9BBA">
          <w:rPr>
            <w:rStyle w:val="Hyperlink"/>
          </w:rPr>
          <w:t>Multiplicative strategies</w:t>
        </w:r>
        <w:r w:rsidR="5902FB9B" w:rsidRPr="6FFC9BBA">
          <w:rPr>
            <w:rStyle w:val="Hyperlink"/>
          </w:rPr>
          <w:t>,</w:t>
        </w:r>
      </w:hyperlink>
      <w:r w:rsidR="5902FB9B" w:rsidRPr="6FFC9BBA">
        <w:t xml:space="preserve"> </w:t>
      </w:r>
      <w:r w:rsidR="00EC0280">
        <w:t xml:space="preserve">and </w:t>
      </w:r>
      <w:r w:rsidR="00EC0280" w:rsidRPr="0025000E">
        <w:rPr>
          <w:i/>
          <w:iCs/>
        </w:rPr>
        <w:t>Teaching Mathematics</w:t>
      </w:r>
      <w:r w:rsidR="5D3F14F9" w:rsidRPr="0025000E">
        <w:rPr>
          <w:i/>
          <w:iCs/>
        </w:rPr>
        <w:t xml:space="preserve"> Foundations to middle years</w:t>
      </w:r>
      <w:r w:rsidR="5D3F14F9">
        <w:t xml:space="preserve">, </w:t>
      </w:r>
      <w:r w:rsidR="003741F0">
        <w:t>3rd</w:t>
      </w:r>
      <w:r w:rsidR="5D3F14F9">
        <w:t xml:space="preserve"> </w:t>
      </w:r>
      <w:r w:rsidR="003741F0">
        <w:t>edn</w:t>
      </w:r>
      <w:r w:rsidR="5D3F14F9">
        <w:t xml:space="preserve"> (2021) by Siemon et</w:t>
      </w:r>
      <w:r w:rsidR="00A128A7">
        <w:t xml:space="preserve"> </w:t>
      </w:r>
      <w:r w:rsidR="5D3F14F9">
        <w:t>al.</w:t>
      </w:r>
    </w:p>
    <w:p w14:paraId="72E540C3" w14:textId="2C604875" w:rsidR="00DC3ECF" w:rsidRDefault="003D3DB5" w:rsidP="002538AC">
      <w:pPr>
        <w:pStyle w:val="ListNumber"/>
      </w:pPr>
      <w:r>
        <w:t xml:space="preserve">Label each </w:t>
      </w:r>
      <w:r w:rsidRPr="002538AC">
        <w:t>row</w:t>
      </w:r>
      <w:r>
        <w:t xml:space="preserve"> of </w:t>
      </w:r>
      <w:r w:rsidR="36170644">
        <w:t>the array w</w:t>
      </w:r>
      <w:r w:rsidR="52AA0BBF">
        <w:t>ith a</w:t>
      </w:r>
      <w:r>
        <w:t xml:space="preserve"> </w:t>
      </w:r>
      <w:r w:rsidR="43F33DA3">
        <w:t>sticky note</w:t>
      </w:r>
      <w:r>
        <w:t xml:space="preserve"> to show how each row of </w:t>
      </w:r>
      <w:r w:rsidR="567B0077">
        <w:t>the counting pattern</w:t>
      </w:r>
      <w:r w:rsidR="2FA4010E">
        <w:t xml:space="preserve"> </w:t>
      </w:r>
      <w:r>
        <w:t xml:space="preserve">grows by 3 </w:t>
      </w:r>
      <w:r w:rsidR="00443874">
        <w:t>(s</w:t>
      </w:r>
      <w:r w:rsidR="3407D9CE">
        <w:t xml:space="preserve">ee </w:t>
      </w:r>
      <w:r w:rsidR="00DD0594">
        <w:fldChar w:fldCharType="begin"/>
      </w:r>
      <w:r w:rsidR="00DD0594">
        <w:instrText xml:space="preserve"> REF _Ref122294246 \h </w:instrText>
      </w:r>
      <w:r w:rsidR="00DD0594">
        <w:fldChar w:fldCharType="separate"/>
      </w:r>
      <w:r w:rsidR="00DD0594">
        <w:t xml:space="preserve">Figure </w:t>
      </w:r>
      <w:r w:rsidR="00DD0594">
        <w:rPr>
          <w:noProof/>
        </w:rPr>
        <w:t>11</w:t>
      </w:r>
      <w:r w:rsidR="00DD0594">
        <w:fldChar w:fldCharType="end"/>
      </w:r>
      <w:r w:rsidR="00443874">
        <w:t>)</w:t>
      </w:r>
      <w:r w:rsidR="3407D9CE">
        <w:t>.</w:t>
      </w:r>
    </w:p>
    <w:p w14:paraId="6E4B3629" w14:textId="3A3AC893" w:rsidR="3407D9CE" w:rsidRDefault="00DD0594" w:rsidP="00DD0594">
      <w:pPr>
        <w:pStyle w:val="Caption"/>
      </w:pPr>
      <w:bookmarkStart w:id="101" w:name="_Ref122294246"/>
      <w:r>
        <w:lastRenderedPageBreak/>
        <w:t xml:space="preserve">Figure </w:t>
      </w:r>
      <w:r>
        <w:fldChar w:fldCharType="begin"/>
      </w:r>
      <w:r>
        <w:instrText>SEQ Figure \* ARABIC</w:instrText>
      </w:r>
      <w:r>
        <w:fldChar w:fldCharType="separate"/>
      </w:r>
      <w:r w:rsidR="00440579">
        <w:rPr>
          <w:noProof/>
        </w:rPr>
        <w:t>11</w:t>
      </w:r>
      <w:r>
        <w:fldChar w:fldCharType="end"/>
      </w:r>
      <w:bookmarkEnd w:id="101"/>
      <w:r>
        <w:t xml:space="preserve"> </w:t>
      </w:r>
      <w:r w:rsidR="00B050A4">
        <w:t>–</w:t>
      </w:r>
      <w:r>
        <w:t xml:space="preserve"> </w:t>
      </w:r>
      <w:r w:rsidRPr="00A27AB9">
        <w:t>Labelling the array as a counting sequence</w:t>
      </w:r>
    </w:p>
    <w:p w14:paraId="726B4024" w14:textId="279A8811" w:rsidR="00DC3ECF" w:rsidRDefault="4610AE3F" w:rsidP="00DC3ECF">
      <w:pPr>
        <w:pStyle w:val="ListNumber"/>
        <w:numPr>
          <w:ilvl w:val="0"/>
          <w:numId w:val="0"/>
        </w:numPr>
      </w:pPr>
      <w:r>
        <w:rPr>
          <w:noProof/>
        </w:rPr>
        <w:drawing>
          <wp:inline distT="0" distB="0" distL="0" distR="0" wp14:anchorId="6E62C8C4" wp14:editId="5262C1A8">
            <wp:extent cx="2508449" cy="2522094"/>
            <wp:effectExtent l="0" t="0" r="0" b="0"/>
            <wp:docPr id="22" name="Picture 22" descr="An array of 12 blue squares showing the skip counting sequence of 3, 6, 9,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array of 12 blue squares showing the skip counting sequence of 3, 6, 9, 12"/>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2508449" cy="2522094"/>
                    </a:xfrm>
                    <a:prstGeom prst="rect">
                      <a:avLst/>
                    </a:prstGeom>
                  </pic:spPr>
                </pic:pic>
              </a:graphicData>
            </a:graphic>
          </wp:inline>
        </w:drawing>
      </w:r>
    </w:p>
    <w:p w14:paraId="33003183" w14:textId="6507F89B" w:rsidR="00DC3ECF" w:rsidRDefault="5063315E" w:rsidP="002538AC">
      <w:pPr>
        <w:pStyle w:val="ListNumber"/>
      </w:pPr>
      <w:r>
        <w:t xml:space="preserve">Ask </w:t>
      </w:r>
      <w:r w:rsidRPr="002538AC">
        <w:t>students</w:t>
      </w:r>
      <w:r>
        <w:t>:</w:t>
      </w:r>
    </w:p>
    <w:p w14:paraId="3D0F043D" w14:textId="0990FE47" w:rsidR="00DC3ECF" w:rsidRDefault="5063315E" w:rsidP="00443874">
      <w:pPr>
        <w:pStyle w:val="ListBullet"/>
        <w:ind w:left="1134"/>
      </w:pPr>
      <w:r>
        <w:t>What number would come next in this number sequence? How do you know?</w:t>
      </w:r>
    </w:p>
    <w:p w14:paraId="671A704D" w14:textId="0B0BC4D4" w:rsidR="00DC3ECF" w:rsidRDefault="5063315E" w:rsidP="00443874">
      <w:pPr>
        <w:pStyle w:val="ListBullet"/>
        <w:ind w:left="1134"/>
      </w:pPr>
      <w:r>
        <w:t>How can you describe this number pattern?</w:t>
      </w:r>
    </w:p>
    <w:p w14:paraId="5EE15E64" w14:textId="50009F76" w:rsidR="0640024F" w:rsidRDefault="0640024F" w:rsidP="00443874">
      <w:pPr>
        <w:pStyle w:val="ListBullet"/>
        <w:ind w:left="1134"/>
      </w:pPr>
      <w:r>
        <w:t xml:space="preserve">If </w:t>
      </w:r>
      <w:r w:rsidR="0328B07D">
        <w:t>the number</w:t>
      </w:r>
      <w:r>
        <w:t xml:space="preserve"> sequence is getting bigger after each number, can you describe </w:t>
      </w:r>
      <w:r w:rsidR="5C29F629">
        <w:t>it</w:t>
      </w:r>
      <w:r>
        <w:t xml:space="preserve"> as a growing pattern? Explain how?</w:t>
      </w:r>
    </w:p>
    <w:p w14:paraId="4F9AD223" w14:textId="6A8BCB6E" w:rsidR="0640024F" w:rsidRDefault="0640024F" w:rsidP="00443874">
      <w:pPr>
        <w:pStyle w:val="ListBullet"/>
        <w:ind w:left="1134"/>
      </w:pPr>
      <w:r>
        <w:t>If you counted backwards, can you describe</w:t>
      </w:r>
      <w:r w:rsidR="2C849E3B">
        <w:t xml:space="preserve"> the number sequence</w:t>
      </w:r>
      <w:r>
        <w:t xml:space="preserve"> as a shrinking pattern? Explain how?</w:t>
      </w:r>
    </w:p>
    <w:p w14:paraId="4A9875B2" w14:textId="7C4AAC7E" w:rsidR="0640024F" w:rsidRDefault="0640024F" w:rsidP="002538AC">
      <w:pPr>
        <w:pStyle w:val="ListNumber"/>
      </w:pPr>
      <w:r>
        <w:t>Pr</w:t>
      </w:r>
      <w:r w:rsidR="05E61678">
        <w:t xml:space="preserve">ovide </w:t>
      </w:r>
      <w:r>
        <w:t xml:space="preserve">students with </w:t>
      </w:r>
      <w:r w:rsidR="4940B69C">
        <w:t>writing materials and ask them to</w:t>
      </w:r>
      <w:r>
        <w:t xml:space="preserve"> record an example of </w:t>
      </w:r>
      <w:r w:rsidR="41A04E57">
        <w:t>a</w:t>
      </w:r>
      <w:r>
        <w:t xml:space="preserve"> growing and a shrinking pattern. Observe that students are reco</w:t>
      </w:r>
      <w:r w:rsidR="22CE6645">
        <w:t>r</w:t>
      </w:r>
      <w:r>
        <w:t xml:space="preserve">ding the repeated </w:t>
      </w:r>
      <w:r w:rsidR="23ABF799">
        <w:t xml:space="preserve">constant difference </w:t>
      </w:r>
      <w:r w:rsidR="20D10FDD">
        <w:t xml:space="preserve">in both the growing and shrinking sequences </w:t>
      </w:r>
      <w:r w:rsidR="004F439E">
        <w:t>(s</w:t>
      </w:r>
      <w:r w:rsidR="20D10FDD">
        <w:t xml:space="preserve">ee </w:t>
      </w:r>
      <w:r w:rsidR="00FF028B">
        <w:fldChar w:fldCharType="begin"/>
      </w:r>
      <w:r w:rsidR="00FF028B">
        <w:instrText xml:space="preserve"> REF _Ref122294855 \h </w:instrText>
      </w:r>
      <w:r w:rsidR="00FF028B">
        <w:fldChar w:fldCharType="separate"/>
      </w:r>
      <w:r w:rsidR="00FF028B">
        <w:t xml:space="preserve">Figure </w:t>
      </w:r>
      <w:r w:rsidR="00FF028B">
        <w:rPr>
          <w:noProof/>
        </w:rPr>
        <w:t>12</w:t>
      </w:r>
      <w:r w:rsidR="00FF028B">
        <w:fldChar w:fldCharType="end"/>
      </w:r>
      <w:r w:rsidR="004F439E">
        <w:t>)</w:t>
      </w:r>
      <w:r w:rsidR="7B63A865">
        <w:t>.</w:t>
      </w:r>
    </w:p>
    <w:p w14:paraId="7B7E590D" w14:textId="43A66A7A" w:rsidR="20D10FDD" w:rsidRDefault="00FF028B" w:rsidP="00FF028B">
      <w:pPr>
        <w:pStyle w:val="Caption"/>
      </w:pPr>
      <w:bookmarkStart w:id="102" w:name="_Ref122294855"/>
      <w:r>
        <w:lastRenderedPageBreak/>
        <w:t xml:space="preserve">Figure </w:t>
      </w:r>
      <w:r>
        <w:fldChar w:fldCharType="begin"/>
      </w:r>
      <w:r>
        <w:instrText>SEQ Figure \* ARABIC</w:instrText>
      </w:r>
      <w:r>
        <w:fldChar w:fldCharType="separate"/>
      </w:r>
      <w:r w:rsidR="00440579">
        <w:rPr>
          <w:noProof/>
        </w:rPr>
        <w:t>12</w:t>
      </w:r>
      <w:r>
        <w:fldChar w:fldCharType="end"/>
      </w:r>
      <w:bookmarkEnd w:id="102"/>
      <w:r>
        <w:t xml:space="preserve"> </w:t>
      </w:r>
      <w:r w:rsidR="00B050A4">
        <w:t>–</w:t>
      </w:r>
      <w:r>
        <w:t xml:space="preserve"> </w:t>
      </w:r>
      <w:r w:rsidRPr="00020651">
        <w:t>A number sequence that grows and shrinks</w:t>
      </w:r>
    </w:p>
    <w:p w14:paraId="611682C1" w14:textId="4A5C2DFB" w:rsidR="006ED0A4" w:rsidRDefault="00C6672D" w:rsidP="00C6672D">
      <w:r>
        <w:rPr>
          <w:noProof/>
        </w:rPr>
        <w:drawing>
          <wp:inline distT="0" distB="0" distL="0" distR="0" wp14:anchorId="5171C23A" wp14:editId="24383C9F">
            <wp:extent cx="4657725" cy="3375011"/>
            <wp:effectExtent l="0" t="0" r="0" b="0"/>
            <wp:docPr id="12" name="Picture 12" descr="Array of 12 blue squares labelled 3, 6, 9, 12 and a growing pattern as a staircase showing 3, 6, 9, 12 and a shrinking pattern staircase showing 12, 9, 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ray of 12 blue squares labelled 3, 6, 9, 12 and a growing pattern as a staircase showing 3, 6, 9, 12 and a shrinking pattern staircase showing 12, 9, 6,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663756" cy="3379381"/>
                    </a:xfrm>
                    <a:prstGeom prst="rect">
                      <a:avLst/>
                    </a:prstGeom>
                    <a:noFill/>
                    <a:ln>
                      <a:noFill/>
                    </a:ln>
                  </pic:spPr>
                </pic:pic>
              </a:graphicData>
            </a:graphic>
          </wp:inline>
        </w:drawing>
      </w:r>
    </w:p>
    <w:p w14:paraId="133EEF90" w14:textId="4E4700B4" w:rsidR="00C04B85" w:rsidRDefault="432C496C" w:rsidP="6FFC9BBA">
      <w:pPr>
        <w:pStyle w:val="FeatureBox"/>
      </w:pPr>
      <w:r w:rsidRPr="306D36C8">
        <w:rPr>
          <w:b/>
          <w:bCs/>
        </w:rPr>
        <w:t>Note:</w:t>
      </w:r>
      <w:r>
        <w:t xml:space="preserve"> </w:t>
      </w:r>
      <w:r w:rsidR="00A30F46">
        <w:t>D</w:t>
      </w:r>
      <w:r>
        <w:t xml:space="preserve">rawing </w:t>
      </w:r>
      <w:r w:rsidR="5C27F9E2">
        <w:t xml:space="preserve">student’s </w:t>
      </w:r>
      <w:r>
        <w:t>attention to the</w:t>
      </w:r>
      <w:r w:rsidR="17A0B06F">
        <w:t xml:space="preserve"> number</w:t>
      </w:r>
      <w:r>
        <w:t xml:space="preserve"> pattern </w:t>
      </w:r>
      <w:r w:rsidR="00EF8797">
        <w:t xml:space="preserve">and the structure of the array </w:t>
      </w:r>
      <w:r>
        <w:t>provides students with opportunities to make general</w:t>
      </w:r>
      <w:r w:rsidR="39072326">
        <w:t>isat</w:t>
      </w:r>
      <w:r>
        <w:t>ions</w:t>
      </w:r>
      <w:r w:rsidR="136B7565">
        <w:t>, to view the structure of a given number as an array</w:t>
      </w:r>
      <w:r w:rsidR="63AD058B">
        <w:t>,</w:t>
      </w:r>
      <w:r>
        <w:t xml:space="preserve"> </w:t>
      </w:r>
      <w:r w:rsidR="48A27F49">
        <w:t xml:space="preserve">to </w:t>
      </w:r>
      <w:r>
        <w:t xml:space="preserve">build </w:t>
      </w:r>
      <w:r w:rsidR="43FB58E4">
        <w:t xml:space="preserve">knowledge and experience with other </w:t>
      </w:r>
      <w:r>
        <w:t xml:space="preserve">number </w:t>
      </w:r>
      <w:r w:rsidR="39072326">
        <w:t>sequences</w:t>
      </w:r>
      <w:r w:rsidR="147481CA">
        <w:t>. It also provides the opportunity for students to observe</w:t>
      </w:r>
      <w:r w:rsidR="14F8B3EC">
        <w:t xml:space="preserve"> </w:t>
      </w:r>
      <w:r w:rsidR="510CC6BC">
        <w:t>how</w:t>
      </w:r>
      <w:r w:rsidR="14F8B3EC">
        <w:t xml:space="preserve"> number pattern</w:t>
      </w:r>
      <w:r w:rsidR="2C2F9220">
        <w:t>s</w:t>
      </w:r>
      <w:r w:rsidR="14F8B3EC">
        <w:t xml:space="preserve"> </w:t>
      </w:r>
      <w:r w:rsidR="582A756D">
        <w:t xml:space="preserve">have an element that </w:t>
      </w:r>
      <w:r w:rsidR="14F8B3EC">
        <w:t>repeats over and over and over again</w:t>
      </w:r>
      <w:r w:rsidR="0AC39C81">
        <w:t>,</w:t>
      </w:r>
      <w:r w:rsidR="32986D2E">
        <w:t xml:space="preserve"> and </w:t>
      </w:r>
      <w:r w:rsidR="74E682C8">
        <w:t>this</w:t>
      </w:r>
      <w:r w:rsidR="48898839">
        <w:t xml:space="preserve"> understanding of number </w:t>
      </w:r>
      <w:r w:rsidR="14F8B3EC">
        <w:t xml:space="preserve">patterns </w:t>
      </w:r>
      <w:r w:rsidR="66D31CF3">
        <w:t xml:space="preserve">is one </w:t>
      </w:r>
      <w:r w:rsidR="14F8B3EC">
        <w:t>that students can trust</w:t>
      </w:r>
      <w:r>
        <w:t>.</w:t>
      </w:r>
    </w:p>
    <w:p w14:paraId="6EDAD1E5" w14:textId="22B0433C" w:rsidR="006C29A5" w:rsidRDefault="39072326" w:rsidP="002538AC">
      <w:pPr>
        <w:pStyle w:val="ListNumber"/>
      </w:pPr>
      <w:r>
        <w:t>Provide time for students to use tiles</w:t>
      </w:r>
      <w:r w:rsidR="61A9CE94">
        <w:t xml:space="preserve"> or other concrete materials</w:t>
      </w:r>
      <w:r>
        <w:t xml:space="preserve"> to explore building </w:t>
      </w:r>
      <w:r w:rsidR="504F374A">
        <w:t xml:space="preserve">a variety of </w:t>
      </w:r>
      <w:r>
        <w:t>number sequences</w:t>
      </w:r>
      <w:r w:rsidR="583A9427">
        <w:t>.</w:t>
      </w:r>
    </w:p>
    <w:p w14:paraId="067CC933" w14:textId="4A79575C" w:rsidR="006C29A5" w:rsidRDefault="583A9427" w:rsidP="002538AC">
      <w:pPr>
        <w:pStyle w:val="ListNumber"/>
      </w:pPr>
      <w:r>
        <w:t xml:space="preserve">Bring students </w:t>
      </w:r>
      <w:r w:rsidR="003D0375">
        <w:t>together</w:t>
      </w:r>
      <w:r>
        <w:t xml:space="preserve"> to share and discuss their findings. Ask students:</w:t>
      </w:r>
    </w:p>
    <w:p w14:paraId="51A20D69" w14:textId="318F181E" w:rsidR="54CA669B" w:rsidRDefault="54CA669B" w:rsidP="00A30F46">
      <w:pPr>
        <w:pStyle w:val="ListBullet"/>
        <w:ind w:left="1134"/>
      </w:pPr>
      <w:r>
        <w:lastRenderedPageBreak/>
        <w:t xml:space="preserve">Did all your number sequences have a common difference or a common quantity that the next number increased </w:t>
      </w:r>
      <w:r w:rsidR="56F65B5C">
        <w:t xml:space="preserve">or decreased </w:t>
      </w:r>
      <w:r>
        <w:t>by?</w:t>
      </w:r>
    </w:p>
    <w:p w14:paraId="6C045381" w14:textId="546C5F99" w:rsidR="54CA669B" w:rsidRDefault="54CA669B" w:rsidP="00A30F46">
      <w:pPr>
        <w:pStyle w:val="ListBullet"/>
        <w:ind w:left="1134"/>
      </w:pPr>
      <w:r>
        <w:t>What is something interesting you noticed?</w:t>
      </w:r>
    </w:p>
    <w:p w14:paraId="2CD4B9A4" w14:textId="273BE539" w:rsidR="54CA669B" w:rsidRDefault="54CA669B" w:rsidP="00A30F46">
      <w:pPr>
        <w:pStyle w:val="ListBullet"/>
        <w:ind w:left="1134"/>
      </w:pPr>
      <w:r>
        <w:t>What is something you are still wondering about?</w:t>
      </w:r>
    </w:p>
    <w:p w14:paraId="21C92907" w14:textId="29A02E36" w:rsidR="008C209D" w:rsidRDefault="4AC34CBD" w:rsidP="008C209D">
      <w:r>
        <w:t>Th</w:t>
      </w:r>
      <w:r w:rsidR="1E62F045">
        <w:t>e</w:t>
      </w:r>
      <w:r w:rsidR="008C209D">
        <w:t xml:space="preserve"> table </w:t>
      </w:r>
      <w:r w:rsidR="2FCCF84E">
        <w:t xml:space="preserve">below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3443B93" w14:textId="77777777" w:rsidTr="52EC3657">
        <w:trPr>
          <w:cnfStyle w:val="100000000000" w:firstRow="1" w:lastRow="0" w:firstColumn="0" w:lastColumn="0" w:oddVBand="0" w:evenVBand="0" w:oddHBand="0" w:evenHBand="0" w:firstRowFirstColumn="0" w:firstRowLastColumn="0" w:lastRowFirstColumn="0" w:lastRowLastColumn="0"/>
        </w:trPr>
        <w:tc>
          <w:tcPr>
            <w:tcW w:w="4865" w:type="dxa"/>
          </w:tcPr>
          <w:p w14:paraId="3D37C22B" w14:textId="77777777" w:rsidR="008C209D" w:rsidRDefault="008C209D" w:rsidP="00A822ED">
            <w:r w:rsidRPr="00470C15">
              <w:t>Assessment opportunities</w:t>
            </w:r>
          </w:p>
        </w:tc>
        <w:tc>
          <w:tcPr>
            <w:tcW w:w="4865" w:type="dxa"/>
          </w:tcPr>
          <w:p w14:paraId="1F20B02F" w14:textId="77777777" w:rsidR="008C209D" w:rsidRDefault="008C209D" w:rsidP="00A822ED">
            <w:r w:rsidRPr="00470C15">
              <w:t>Too hard?</w:t>
            </w:r>
          </w:p>
        </w:tc>
        <w:tc>
          <w:tcPr>
            <w:tcW w:w="4866" w:type="dxa"/>
          </w:tcPr>
          <w:p w14:paraId="4413B645" w14:textId="77777777" w:rsidR="008C209D" w:rsidRDefault="008C209D" w:rsidP="00A822ED">
            <w:r w:rsidRPr="00470C15">
              <w:t>Too easy?</w:t>
            </w:r>
          </w:p>
        </w:tc>
      </w:tr>
      <w:tr w:rsidR="008C209D" w14:paraId="4C9B5123" w14:textId="77777777" w:rsidTr="52EC3657">
        <w:trPr>
          <w:cnfStyle w:val="000000100000" w:firstRow="0" w:lastRow="0" w:firstColumn="0" w:lastColumn="0" w:oddVBand="0" w:evenVBand="0" w:oddHBand="1" w:evenHBand="0" w:firstRowFirstColumn="0" w:firstRowLastColumn="0" w:lastRowFirstColumn="0" w:lastRowLastColumn="0"/>
        </w:trPr>
        <w:tc>
          <w:tcPr>
            <w:tcW w:w="4865" w:type="dxa"/>
          </w:tcPr>
          <w:p w14:paraId="2BAE4D52" w14:textId="77777777" w:rsidR="008C209D" w:rsidRDefault="008C209D" w:rsidP="00A822ED">
            <w:r>
              <w:t>What to look for:</w:t>
            </w:r>
          </w:p>
          <w:p w14:paraId="35CB4B35" w14:textId="22DFE5F3" w:rsidR="008C209D" w:rsidRDefault="048A841E">
            <w:pPr>
              <w:pStyle w:val="ListBullet"/>
            </w:pPr>
            <w:r>
              <w:t xml:space="preserve">Can students identify the number before and after in a sequence? </w:t>
            </w:r>
            <w:r w:rsidRPr="52EC3657">
              <w:rPr>
                <w:b/>
                <w:bCs/>
              </w:rPr>
              <w:t>(MAO-WM-01, MA1-RWN-01)</w:t>
            </w:r>
          </w:p>
          <w:p w14:paraId="58D9113D" w14:textId="532C7F0C" w:rsidR="008C209D" w:rsidRDefault="25A33942">
            <w:pPr>
              <w:pStyle w:val="ListBullet"/>
            </w:pPr>
            <w:r>
              <w:t xml:space="preserve">Are students able to identify the skip counting </w:t>
            </w:r>
            <w:r w:rsidR="3684A5F8">
              <w:t xml:space="preserve">pattern for </w:t>
            </w:r>
            <w:r>
              <w:t xml:space="preserve">their number sequence? </w:t>
            </w:r>
            <w:r w:rsidR="6A98B8F2">
              <w:t>For example, c</w:t>
            </w:r>
            <w:r>
              <w:t xml:space="preserve">an they describe that the sequence grows by twos or shrinks by </w:t>
            </w:r>
            <w:r w:rsidR="474937F4">
              <w:t>two</w:t>
            </w:r>
            <w:r>
              <w:t>s?</w:t>
            </w:r>
            <w:r w:rsidRPr="52EC3657">
              <w:rPr>
                <w:b/>
                <w:bCs/>
              </w:rPr>
              <w:t xml:space="preserve"> </w:t>
            </w:r>
            <w:r w:rsidR="3FE97496" w:rsidRPr="52EC3657">
              <w:rPr>
                <w:b/>
                <w:bCs/>
              </w:rPr>
              <w:t>(MA1-FG-01)</w:t>
            </w:r>
          </w:p>
          <w:p w14:paraId="50853EF0" w14:textId="2FE58FE2" w:rsidR="4C8CEBC1" w:rsidRDefault="3FE97496">
            <w:pPr>
              <w:pStyle w:val="ListBullet"/>
            </w:pPr>
            <w:r>
              <w:t>Can students distinguish how many rows</w:t>
            </w:r>
            <w:r w:rsidR="00B75D9B">
              <w:t>,</w:t>
            </w:r>
            <w:r>
              <w:t xml:space="preserve"> how many columns and how many objects in each row and how </w:t>
            </w:r>
            <w:r>
              <w:lastRenderedPageBreak/>
              <w:t>many objects in each column?</w:t>
            </w:r>
            <w:r w:rsidRPr="52EC3657">
              <w:rPr>
                <w:b/>
                <w:bCs/>
              </w:rPr>
              <w:t xml:space="preserve"> (MAO-WM-01, MA1-FG-01)</w:t>
            </w:r>
          </w:p>
          <w:p w14:paraId="1D738460" w14:textId="34E9244E" w:rsidR="44EEE9B9" w:rsidRDefault="64FCA93F">
            <w:pPr>
              <w:pStyle w:val="ListBullet"/>
              <w:rPr>
                <w:b/>
                <w:bCs/>
              </w:rPr>
            </w:pPr>
            <w:r>
              <w:t>Are students able to communicate their understanding of the c</w:t>
            </w:r>
            <w:r w:rsidR="5EC6F21E">
              <w:t>o</w:t>
            </w:r>
            <w:r>
              <w:t>mmutative proper</w:t>
            </w:r>
            <w:r w:rsidR="34934A8F">
              <w:t>t</w:t>
            </w:r>
            <w:r>
              <w:t>y of multiplication</w:t>
            </w:r>
            <w:r w:rsidR="76A75AED">
              <w:t xml:space="preserve"> when reasoning about</w:t>
            </w:r>
            <w:r w:rsidR="47DAF136">
              <w:t xml:space="preserve"> their array?</w:t>
            </w:r>
            <w:r w:rsidR="35454EBC" w:rsidRPr="52EC3657">
              <w:rPr>
                <w:b/>
                <w:bCs/>
              </w:rPr>
              <w:t xml:space="preserve"> </w:t>
            </w:r>
            <w:r w:rsidR="06C584FB" w:rsidRPr="52EC3657">
              <w:rPr>
                <w:b/>
                <w:bCs/>
              </w:rPr>
              <w:t>(MAO-WM-01, MA1-FG-01)</w:t>
            </w:r>
          </w:p>
          <w:p w14:paraId="1A7731D2" w14:textId="77777777" w:rsidR="008C209D" w:rsidRDefault="008C209D" w:rsidP="00A822ED">
            <w:r>
              <w:t>What to collect:</w:t>
            </w:r>
          </w:p>
          <w:p w14:paraId="69BF04E7" w14:textId="209E6AB5" w:rsidR="008C209D" w:rsidRDefault="0012078C">
            <w:pPr>
              <w:pStyle w:val="ListBullet"/>
            </w:pPr>
            <w:r>
              <w:t>R</w:t>
            </w:r>
            <w:r w:rsidR="5E13D05E">
              <w:t>ecordings and samples of work displaying students number sequences and their recorded findings</w:t>
            </w:r>
            <w:r w:rsidR="00542A0B">
              <w:t>.</w:t>
            </w:r>
            <w:r w:rsidR="7C98571D" w:rsidRPr="00542A0B">
              <w:t xml:space="preserve"> </w:t>
            </w:r>
            <w:r w:rsidR="7C98571D" w:rsidRPr="52EC3657">
              <w:rPr>
                <w:b/>
                <w:bCs/>
              </w:rPr>
              <w:t>(MAO-WM-01, MA1-FG-01)</w:t>
            </w:r>
          </w:p>
        </w:tc>
        <w:tc>
          <w:tcPr>
            <w:tcW w:w="4865" w:type="dxa"/>
          </w:tcPr>
          <w:p w14:paraId="602BF3EC" w14:textId="01EEFC7C" w:rsidR="008C209D" w:rsidRDefault="19C9D597" w:rsidP="00A822ED">
            <w:r>
              <w:lastRenderedPageBreak/>
              <w:t xml:space="preserve">Students are unable to </w:t>
            </w:r>
            <w:r w:rsidR="124F9A60">
              <w:t>communicate their understanding of the commutative property</w:t>
            </w:r>
            <w:r w:rsidR="6FDED227">
              <w:t>.</w:t>
            </w:r>
          </w:p>
          <w:p w14:paraId="7E6F74C3" w14:textId="734D5CEC" w:rsidR="008C209D" w:rsidRDefault="0341B897">
            <w:pPr>
              <w:pStyle w:val="ListBullet"/>
            </w:pPr>
            <w:r>
              <w:t xml:space="preserve">Support students by modelling that 5 </w:t>
            </w:r>
            <w:r w:rsidR="5294B16A">
              <w:t xml:space="preserve">can be represented as </w:t>
            </w:r>
            <w:r>
              <w:t xml:space="preserve">2 counters and 3 more or 3 </w:t>
            </w:r>
            <w:r w:rsidR="3D5F53CD">
              <w:t>counters and</w:t>
            </w:r>
            <w:r>
              <w:t xml:space="preserve"> 2 more.</w:t>
            </w:r>
            <w:r w:rsidR="70CACE47">
              <w:t xml:space="preserve"> Repeat a few times with other numbers.</w:t>
            </w:r>
          </w:p>
          <w:p w14:paraId="579C8C7D" w14:textId="72F588DD" w:rsidR="008C209D" w:rsidRDefault="70CACE47" w:rsidP="00294022">
            <w:pPr>
              <w:pStyle w:val="ListBullet"/>
            </w:pPr>
            <w:r>
              <w:t>S</w:t>
            </w:r>
            <w:r w:rsidR="6565ED45">
              <w:t>upport students to create simple arrays</w:t>
            </w:r>
            <w:r w:rsidR="59210248">
              <w:t>;</w:t>
            </w:r>
            <w:r w:rsidR="6565ED45">
              <w:t xml:space="preserve"> an array representing 6. Model how to identify </w:t>
            </w:r>
            <w:r w:rsidR="186E990E">
              <w:t>what is a row and what is a column and then</w:t>
            </w:r>
            <w:r w:rsidR="3E3A72F3">
              <w:t xml:space="preserve"> construct the same array,</w:t>
            </w:r>
            <w:r w:rsidR="186E990E">
              <w:t xml:space="preserve"> rearrang</w:t>
            </w:r>
            <w:r w:rsidR="4B22F1C6">
              <w:t>ing the rows and columns.</w:t>
            </w:r>
          </w:p>
        </w:tc>
        <w:tc>
          <w:tcPr>
            <w:tcW w:w="4866" w:type="dxa"/>
          </w:tcPr>
          <w:p w14:paraId="2BC6894D" w14:textId="575F5025" w:rsidR="008C209D" w:rsidRDefault="7898160D" w:rsidP="00A822ED">
            <w:r>
              <w:t>Students can record, describe and create various number sequences.</w:t>
            </w:r>
          </w:p>
          <w:p w14:paraId="7A8E2C68" w14:textId="66995139" w:rsidR="008C209D" w:rsidRDefault="2BDA5855">
            <w:pPr>
              <w:pStyle w:val="ListBullet"/>
            </w:pPr>
            <w:r>
              <w:t xml:space="preserve">Provide students with a hundred or </w:t>
            </w:r>
            <w:r w:rsidR="00806230">
              <w:t>200</w:t>
            </w:r>
            <w:r>
              <w:t xml:space="preserve"> chart and challenge students to find a variety of interesting number sequence</w:t>
            </w:r>
            <w:r w:rsidR="6C7C295F">
              <w:t>s</w:t>
            </w:r>
            <w:r>
              <w:t>.</w:t>
            </w:r>
          </w:p>
          <w:p w14:paraId="33F80317" w14:textId="4BF33209" w:rsidR="008C209D" w:rsidRDefault="1B34C08A">
            <w:pPr>
              <w:pStyle w:val="ListBullet"/>
            </w:pPr>
            <w:r>
              <w:t>Ask students to select one of their number sequences and create a representation.</w:t>
            </w:r>
          </w:p>
        </w:tc>
      </w:tr>
    </w:tbl>
    <w:p w14:paraId="5D53890A" w14:textId="48DA7CC8" w:rsidR="0096456C" w:rsidRDefault="29CD404F" w:rsidP="0096456C">
      <w:pPr>
        <w:pStyle w:val="Heading3"/>
      </w:pPr>
      <w:bookmarkStart w:id="103" w:name="_Toc128743035"/>
      <w:bookmarkStart w:id="104" w:name="_Toc112318914"/>
      <w:bookmarkStart w:id="105" w:name="_Toc112320564"/>
      <w:bookmarkStart w:id="106" w:name="_Toc112320619"/>
      <w:bookmarkStart w:id="107" w:name="_Toc112320674"/>
      <w:bookmarkStart w:id="108" w:name="_Toc112320728"/>
      <w:r>
        <w:t>Generating number sequences</w:t>
      </w:r>
      <w:r w:rsidR="00C863E3">
        <w:t>:</w:t>
      </w:r>
      <w:r>
        <w:t xml:space="preserve"> Part 2 – </w:t>
      </w:r>
      <w:r w:rsidR="40406E66">
        <w:t>20</w:t>
      </w:r>
      <w:r w:rsidR="30ADB3B2">
        <w:t xml:space="preserve"> minutes</w:t>
      </w:r>
      <w:bookmarkEnd w:id="103"/>
    </w:p>
    <w:p w14:paraId="260821D3" w14:textId="30603A05" w:rsidR="00611B32" w:rsidRDefault="268A9502" w:rsidP="002538AC">
      <w:pPr>
        <w:pStyle w:val="ListNumber"/>
      </w:pPr>
      <w:r>
        <w:t xml:space="preserve">Explain to students that you have been thinking about the different ways </w:t>
      </w:r>
      <w:r w:rsidR="0012078C">
        <w:t>to</w:t>
      </w:r>
      <w:r>
        <w:t xml:space="preserve"> represent 6. </w:t>
      </w:r>
      <w:r w:rsidR="16D4D307">
        <w:t>Using square tiles</w:t>
      </w:r>
      <w:r w:rsidR="3D86CC86">
        <w:t>,</w:t>
      </w:r>
      <w:r w:rsidR="16D4D307">
        <w:t xml:space="preserve"> display representations of 6 as number sequences</w:t>
      </w:r>
      <w:r w:rsidR="5E67F1D1">
        <w:t xml:space="preserve"> and growing patterns</w:t>
      </w:r>
      <w:r w:rsidR="16D4D307">
        <w:t xml:space="preserve">, such as in </w:t>
      </w:r>
      <w:r w:rsidR="4EF224ED">
        <w:fldChar w:fldCharType="begin"/>
      </w:r>
      <w:r w:rsidR="4EF224ED">
        <w:instrText xml:space="preserve"> REF _Ref122294887 \h </w:instrText>
      </w:r>
      <w:r w:rsidR="4EF224ED">
        <w:fldChar w:fldCharType="separate"/>
      </w:r>
      <w:r w:rsidR="6D3B8A84">
        <w:t xml:space="preserve">Figure </w:t>
      </w:r>
      <w:r w:rsidR="6D3B8A84" w:rsidRPr="52EC3657">
        <w:rPr>
          <w:noProof/>
        </w:rPr>
        <w:t>13</w:t>
      </w:r>
      <w:r w:rsidR="4EF224ED">
        <w:fldChar w:fldCharType="end"/>
      </w:r>
      <w:r w:rsidR="4C91012D">
        <w:t>.</w:t>
      </w:r>
    </w:p>
    <w:p w14:paraId="5521C764" w14:textId="3DFE15EC" w:rsidR="00611B32" w:rsidRDefault="00FF028B" w:rsidP="00FF028B">
      <w:pPr>
        <w:pStyle w:val="Caption"/>
      </w:pPr>
      <w:bookmarkStart w:id="109" w:name="_Ref122294887"/>
      <w:r>
        <w:lastRenderedPageBreak/>
        <w:t xml:space="preserve">Figure </w:t>
      </w:r>
      <w:r>
        <w:fldChar w:fldCharType="begin"/>
      </w:r>
      <w:r>
        <w:instrText>SEQ Figure \* ARABIC</w:instrText>
      </w:r>
      <w:r>
        <w:fldChar w:fldCharType="separate"/>
      </w:r>
      <w:r w:rsidR="00440579">
        <w:rPr>
          <w:noProof/>
        </w:rPr>
        <w:t>13</w:t>
      </w:r>
      <w:r>
        <w:fldChar w:fldCharType="end"/>
      </w:r>
      <w:bookmarkEnd w:id="109"/>
      <w:r>
        <w:t xml:space="preserve"> </w:t>
      </w:r>
      <w:r w:rsidR="00085A2F">
        <w:t>–</w:t>
      </w:r>
      <w:r>
        <w:t xml:space="preserve"> </w:t>
      </w:r>
      <w:r w:rsidRPr="00F00269">
        <w:t>This is 6</w:t>
      </w:r>
    </w:p>
    <w:p w14:paraId="6F10C401" w14:textId="73ADE037" w:rsidR="00611B32" w:rsidRDefault="64BB2E3A" w:rsidP="000A07E5">
      <w:r w:rsidRPr="000A07E5">
        <w:rPr>
          <w:noProof/>
        </w:rPr>
        <w:drawing>
          <wp:inline distT="0" distB="0" distL="0" distR="0" wp14:anchorId="34D20EB8" wp14:editId="6258C5B6">
            <wp:extent cx="4572000" cy="3381375"/>
            <wp:effectExtent l="0" t="0" r="0" b="0"/>
            <wp:docPr id="1414176023" name="Picture 1414176023" descr="various arrangements to show 6 such as 1 row of 6 ones, 2 rows of 3 and 3 rows of two and staircase patterns for 6 showing a grow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6023" name="Picture 1414176023" descr="various arrangements to show 6 such as 1 row of 6 ones, 2 rows of 3 and 3 rows of two and staircase patterns for 6 showing a growing pattern"/>
                    <pic:cNvPicPr/>
                  </pic:nvPicPr>
                  <pic:blipFill>
                    <a:blip r:embed="rId42" cstate="email">
                      <a:extLst>
                        <a:ext uri="{28A0092B-C50C-407E-A947-70E740481C1C}">
                          <a14:useLocalDpi xmlns:a14="http://schemas.microsoft.com/office/drawing/2010/main"/>
                        </a:ext>
                      </a:extLst>
                    </a:blip>
                    <a:stretch>
                      <a:fillRect/>
                    </a:stretch>
                  </pic:blipFill>
                  <pic:spPr>
                    <a:xfrm>
                      <a:off x="0" y="0"/>
                      <a:ext cx="4572000" cy="3381375"/>
                    </a:xfrm>
                    <a:prstGeom prst="rect">
                      <a:avLst/>
                    </a:prstGeom>
                  </pic:spPr>
                </pic:pic>
              </a:graphicData>
            </a:graphic>
          </wp:inline>
        </w:drawing>
      </w:r>
    </w:p>
    <w:p w14:paraId="3CEA761C" w14:textId="166B3491" w:rsidR="00611B32" w:rsidRDefault="4203A937" w:rsidP="002538AC">
      <w:pPr>
        <w:pStyle w:val="ListNumber"/>
      </w:pPr>
      <w:r>
        <w:t xml:space="preserve">Explain that the number 6 can be represented as arrays and as </w:t>
      </w:r>
      <w:r w:rsidR="633568C0">
        <w:t xml:space="preserve">various </w:t>
      </w:r>
      <w:r>
        <w:t xml:space="preserve">growing staircase </w:t>
      </w:r>
      <w:r w:rsidR="2F70B203">
        <w:t>patterns</w:t>
      </w:r>
      <w:r w:rsidR="0012078C">
        <w:t xml:space="preserve">. Ask if </w:t>
      </w:r>
      <w:r w:rsidR="5D53047E">
        <w:t>all numbers can be represented in such ways as 6.</w:t>
      </w:r>
    </w:p>
    <w:p w14:paraId="7423B1F1" w14:textId="29CC5573" w:rsidR="00611B32" w:rsidRDefault="7705B3DB" w:rsidP="002538AC">
      <w:pPr>
        <w:pStyle w:val="ListNumber"/>
      </w:pPr>
      <w:r>
        <w:t>Provide pairs of students with square tiles or other suitable concrete materials</w:t>
      </w:r>
      <w:r w:rsidR="25F24705">
        <w:t>,</w:t>
      </w:r>
      <w:r w:rsidR="1D36F25F">
        <w:t xml:space="preserve"> writing materials or a digital </w:t>
      </w:r>
      <w:r w:rsidR="2F3591F0">
        <w:t>device</w:t>
      </w:r>
      <w:r w:rsidR="1D36F25F">
        <w:t xml:space="preserve"> to record</w:t>
      </w:r>
      <w:r w:rsidR="0C5EF02B">
        <w:t xml:space="preserve"> findings</w:t>
      </w:r>
      <w:r w:rsidR="1D36F25F">
        <w:t>.</w:t>
      </w:r>
    </w:p>
    <w:p w14:paraId="6A9622A9" w14:textId="1218222C" w:rsidR="00611B32" w:rsidRDefault="4C6653D9" w:rsidP="002538AC">
      <w:pPr>
        <w:pStyle w:val="ListNumber"/>
      </w:pPr>
      <w:r>
        <w:t>Explain that</w:t>
      </w:r>
      <w:r w:rsidR="563C1FE6">
        <w:t>,</w:t>
      </w:r>
      <w:r>
        <w:t xml:space="preserve"> in pairs,</w:t>
      </w:r>
      <w:r w:rsidR="5CC5341D">
        <w:t xml:space="preserve"> students</w:t>
      </w:r>
      <w:r w:rsidR="38221E48">
        <w:t xml:space="preserve"> will</w:t>
      </w:r>
      <w:r w:rsidR="4C86FCBD">
        <w:t xml:space="preserve"> investigate </w:t>
      </w:r>
      <w:r w:rsidR="24F1A5CA">
        <w:t>2</w:t>
      </w:r>
      <w:r w:rsidR="4C86FCBD">
        <w:t xml:space="preserve"> </w:t>
      </w:r>
      <w:r w:rsidR="431E668C">
        <w:t>different</w:t>
      </w:r>
      <w:r w:rsidR="4C86FCBD">
        <w:t xml:space="preserve"> ‘teen’</w:t>
      </w:r>
      <w:r w:rsidR="13118451">
        <w:t xml:space="preserve"> numbers of their choice</w:t>
      </w:r>
      <w:r w:rsidR="564C9A91">
        <w:t>. T</w:t>
      </w:r>
      <w:r w:rsidR="5C83D6EC">
        <w:t>hey</w:t>
      </w:r>
      <w:r w:rsidR="4DFDE475">
        <w:t xml:space="preserve"> </w:t>
      </w:r>
      <w:r w:rsidR="7DC51432">
        <w:t xml:space="preserve">need to </w:t>
      </w:r>
      <w:r w:rsidR="65B78064">
        <w:t>label and</w:t>
      </w:r>
      <w:r w:rsidR="0F901D1D">
        <w:t xml:space="preserve"> </w:t>
      </w:r>
      <w:r w:rsidR="7DC51432">
        <w:t xml:space="preserve">record their </w:t>
      </w:r>
      <w:r w:rsidR="0B0BC33C">
        <w:t>findings.</w:t>
      </w:r>
    </w:p>
    <w:p w14:paraId="4D82A143" w14:textId="77B2E237" w:rsidR="00611B32" w:rsidRDefault="42982C16" w:rsidP="002538AC">
      <w:pPr>
        <w:pStyle w:val="ListNumber"/>
      </w:pPr>
      <w:r>
        <w:t xml:space="preserve">Once students have had time to </w:t>
      </w:r>
      <w:r w:rsidR="0742A07A">
        <w:t>explore some numbers ask:</w:t>
      </w:r>
    </w:p>
    <w:p w14:paraId="01F3C7A7" w14:textId="1BAA07C3" w:rsidR="00611B32" w:rsidRDefault="0742A07A" w:rsidP="00D911E9">
      <w:pPr>
        <w:pStyle w:val="ListBullet"/>
        <w:ind w:left="1134"/>
      </w:pPr>
      <w:r>
        <w:t>Is there anything you are wondering?</w:t>
      </w:r>
    </w:p>
    <w:p w14:paraId="241F4F3B" w14:textId="72F953FC" w:rsidR="00611B32" w:rsidRDefault="0742A07A" w:rsidP="00D911E9">
      <w:pPr>
        <w:pStyle w:val="ListBullet"/>
        <w:ind w:left="1134"/>
      </w:pPr>
      <w:r>
        <w:lastRenderedPageBreak/>
        <w:t xml:space="preserve">Are there any </w:t>
      </w:r>
      <w:r w:rsidR="02380621">
        <w:t>‘</w:t>
      </w:r>
      <w:r>
        <w:t>teen</w:t>
      </w:r>
      <w:r w:rsidR="1CCACE1B">
        <w:t>’</w:t>
      </w:r>
      <w:r>
        <w:t xml:space="preserve"> numbers that you cannot create </w:t>
      </w:r>
      <w:r w:rsidR="44C7B211">
        <w:t xml:space="preserve">in </w:t>
      </w:r>
      <w:r w:rsidR="4CE12ABC">
        <w:t xml:space="preserve">an </w:t>
      </w:r>
      <w:r>
        <w:t>array, a counting sequence or a growing pattern?</w:t>
      </w:r>
    </w:p>
    <w:p w14:paraId="6109A2A9" w14:textId="54F48433" w:rsidR="00611B32" w:rsidRDefault="00D911E9" w:rsidP="00D911E9">
      <w:pPr>
        <w:pStyle w:val="ListBullet"/>
        <w:ind w:left="1134"/>
      </w:pPr>
      <w:r>
        <w:t>For w</w:t>
      </w:r>
      <w:r w:rsidR="0742A07A">
        <w:t xml:space="preserve">hich </w:t>
      </w:r>
      <w:r w:rsidR="56784A2B">
        <w:t>‘</w:t>
      </w:r>
      <w:r w:rsidR="0742A07A">
        <w:t>teen</w:t>
      </w:r>
      <w:r w:rsidR="136290D7">
        <w:t>’</w:t>
      </w:r>
      <w:r w:rsidR="0742A07A">
        <w:t xml:space="preserve"> number were you able to create the most representations? </w:t>
      </w:r>
      <w:r w:rsidR="16001BF6">
        <w:t>Why do you think that was possible for that number?</w:t>
      </w:r>
    </w:p>
    <w:p w14:paraId="0C52BE19" w14:textId="4BE46163" w:rsidR="0096456C" w:rsidRPr="0096456C" w:rsidRDefault="7A3C69E8" w:rsidP="002538AC">
      <w:pPr>
        <w:pStyle w:val="ListNumber"/>
      </w:pPr>
      <w:r w:rsidRPr="002538AC">
        <w:t>Bring</w:t>
      </w:r>
      <w:r>
        <w:t xml:space="preserve"> students back together and </w:t>
      </w:r>
      <w:r w:rsidR="024FC288">
        <w:t>select</w:t>
      </w:r>
      <w:r>
        <w:t xml:space="preserve"> students to </w:t>
      </w:r>
      <w:r w:rsidR="46525EDA">
        <w:t xml:space="preserve">share their findings and </w:t>
      </w:r>
      <w:r>
        <w:t xml:space="preserve">explain their </w:t>
      </w:r>
      <w:r w:rsidR="3E18DFC2">
        <w:t>recordings</w:t>
      </w:r>
      <w:r>
        <w:t>.</w:t>
      </w:r>
    </w:p>
    <w:p w14:paraId="4612954E" w14:textId="39637043" w:rsidR="39E130C8" w:rsidRDefault="39E130C8">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6FFC9BBA" w14:paraId="5A3E1DA5" w14:textId="77777777" w:rsidTr="52EC3657">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A7B6F7B" w14:textId="77777777" w:rsidR="6FFC9BBA" w:rsidRDefault="6FFC9BBA">
            <w:r>
              <w:t>Assessment opportunities</w:t>
            </w:r>
          </w:p>
        </w:tc>
        <w:tc>
          <w:tcPr>
            <w:tcW w:w="4865" w:type="dxa"/>
          </w:tcPr>
          <w:p w14:paraId="1070E5D3" w14:textId="77777777" w:rsidR="6FFC9BBA" w:rsidRDefault="6FFC9BBA">
            <w:r>
              <w:t>Too hard?</w:t>
            </w:r>
          </w:p>
        </w:tc>
        <w:tc>
          <w:tcPr>
            <w:tcW w:w="4866" w:type="dxa"/>
          </w:tcPr>
          <w:p w14:paraId="23B30723" w14:textId="77777777" w:rsidR="6FFC9BBA" w:rsidRDefault="6FFC9BBA">
            <w:r>
              <w:t>Too easy?</w:t>
            </w:r>
          </w:p>
        </w:tc>
      </w:tr>
      <w:tr w:rsidR="6FFC9BBA" w14:paraId="3CB83295" w14:textId="77777777" w:rsidTr="52EC3657">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A281A77" w14:textId="77777777" w:rsidR="6FFC9BBA" w:rsidRDefault="6FFC9BBA">
            <w:r>
              <w:t>What to look for:</w:t>
            </w:r>
          </w:p>
          <w:p w14:paraId="6D746C82" w14:textId="7960CDF1" w:rsidR="77A63D63" w:rsidRDefault="58BFA6E5">
            <w:pPr>
              <w:pStyle w:val="ListBullet"/>
              <w:rPr>
                <w:b/>
                <w:bCs/>
              </w:rPr>
            </w:pPr>
            <w:r>
              <w:t xml:space="preserve">Are students able to identify and record a number pattern or sequence in a variety of ways? </w:t>
            </w:r>
            <w:r w:rsidRPr="52EC3657">
              <w:rPr>
                <w:b/>
                <w:bCs/>
              </w:rPr>
              <w:t>(MAO-WM-01, MA1-RWN-01)</w:t>
            </w:r>
          </w:p>
          <w:p w14:paraId="17E9DE0B" w14:textId="3F717CA4" w:rsidR="36B3CA4E" w:rsidRDefault="0DD1A98F">
            <w:pPr>
              <w:pStyle w:val="ListBullet"/>
              <w:rPr>
                <w:b/>
                <w:bCs/>
              </w:rPr>
            </w:pPr>
            <w:r>
              <w:t xml:space="preserve">Can students distinguish how many rows and how many </w:t>
            </w:r>
            <w:r w:rsidR="7EA330A6">
              <w:t>columns, how</w:t>
            </w:r>
            <w:r>
              <w:t xml:space="preserve"> many objects in each row and how many objects in each column? </w:t>
            </w:r>
            <w:r w:rsidRPr="52EC3657">
              <w:rPr>
                <w:b/>
                <w:bCs/>
              </w:rPr>
              <w:t>(MAO-WM-01, MA1-FG-01)</w:t>
            </w:r>
          </w:p>
          <w:p w14:paraId="64058D78" w14:textId="2A4F4AC8" w:rsidR="36B3CA4E" w:rsidRDefault="0DD1A98F">
            <w:pPr>
              <w:pStyle w:val="ListBullet"/>
            </w:pPr>
            <w:r>
              <w:t xml:space="preserve">Are students able to describe counting sequences and growing patterns as having equal groups or </w:t>
            </w:r>
            <w:r w:rsidR="128C8726">
              <w:lastRenderedPageBreak/>
              <w:t xml:space="preserve">equal </w:t>
            </w:r>
            <w:r>
              <w:t xml:space="preserve">rows and </w:t>
            </w:r>
            <w:r w:rsidR="7A3FCD80">
              <w:t xml:space="preserve">equal </w:t>
            </w:r>
            <w:r>
              <w:t>columns</w:t>
            </w:r>
            <w:r w:rsidR="0845F0C3">
              <w:t>?</w:t>
            </w:r>
            <w:r w:rsidR="0B162E81">
              <w:t xml:space="preserve"> </w:t>
            </w:r>
            <w:r w:rsidR="0B162E81" w:rsidRPr="52EC3657">
              <w:rPr>
                <w:b/>
                <w:bCs/>
              </w:rPr>
              <w:t>(MA1-FG-01)</w:t>
            </w:r>
          </w:p>
          <w:p w14:paraId="4CD9C370" w14:textId="77777777" w:rsidR="6FFC9BBA" w:rsidRDefault="6FFC9BBA">
            <w:r>
              <w:t>What to collect:</w:t>
            </w:r>
          </w:p>
          <w:p w14:paraId="61E2CF7B" w14:textId="56E913E8" w:rsidR="3A642B15" w:rsidRDefault="467EEE18">
            <w:pPr>
              <w:pStyle w:val="ListBullet"/>
            </w:pPr>
            <w:r>
              <w:t xml:space="preserve">Work samples that are labelled of students arrays and counting patterns or sequences. </w:t>
            </w:r>
            <w:r w:rsidR="06A9C38B" w:rsidRPr="52EC3657">
              <w:rPr>
                <w:b/>
                <w:bCs/>
              </w:rPr>
              <w:t>(</w:t>
            </w:r>
            <w:r w:rsidR="69C73B4B" w:rsidRPr="52EC3657">
              <w:rPr>
                <w:b/>
                <w:bCs/>
              </w:rPr>
              <w:t>MAO-WM-01, MA1</w:t>
            </w:r>
            <w:r w:rsidR="69C73B4B">
              <w:t>-</w:t>
            </w:r>
            <w:r w:rsidR="69C73B4B" w:rsidRPr="52EC3657">
              <w:rPr>
                <w:b/>
                <w:bCs/>
              </w:rPr>
              <w:t>FG-01)</w:t>
            </w:r>
          </w:p>
        </w:tc>
        <w:tc>
          <w:tcPr>
            <w:tcW w:w="4865" w:type="dxa"/>
          </w:tcPr>
          <w:p w14:paraId="3F17BCEF" w14:textId="0CC1128A" w:rsidR="4749DBA1" w:rsidRDefault="4749DBA1">
            <w:r>
              <w:lastRenderedPageBreak/>
              <w:t>Students are unable to investigate the ‘teen’ numbers and create representations.</w:t>
            </w:r>
          </w:p>
          <w:p w14:paraId="696B8B51" w14:textId="0F52C305" w:rsidR="4749DBA1" w:rsidRDefault="23EA2EBF">
            <w:pPr>
              <w:pStyle w:val="ListBullet"/>
            </w:pPr>
            <w:r>
              <w:t xml:space="preserve">Students explore numbers less than </w:t>
            </w:r>
            <w:r w:rsidR="3E7B9986">
              <w:t>10</w:t>
            </w:r>
            <w:r>
              <w:t>.</w:t>
            </w:r>
          </w:p>
          <w:p w14:paraId="28197A25" w14:textId="629C1748" w:rsidR="6FFC9BBA" w:rsidRDefault="7F5659DF" w:rsidP="0012078C">
            <w:pPr>
              <w:pStyle w:val="ListBullet"/>
            </w:pPr>
            <w:r>
              <w:t xml:space="preserve">Students work in small groups and collaboratively </w:t>
            </w:r>
            <w:r w:rsidR="5295C9FE">
              <w:t>explore the</w:t>
            </w:r>
            <w:r>
              <w:t xml:space="preserve"> number</w:t>
            </w:r>
            <w:r w:rsidR="63BB62B9">
              <w:t xml:space="preserve"> </w:t>
            </w:r>
            <w:r>
              <w:t>10 and then the number 12.</w:t>
            </w:r>
          </w:p>
        </w:tc>
        <w:tc>
          <w:tcPr>
            <w:tcW w:w="4866" w:type="dxa"/>
          </w:tcPr>
          <w:p w14:paraId="408B4C6A" w14:textId="0A4F9C63" w:rsidR="7FD44BFA" w:rsidRDefault="7FD44BFA">
            <w:r>
              <w:t>Students can create various representations for all the ‘teen’ numbers.</w:t>
            </w:r>
          </w:p>
          <w:p w14:paraId="0AA0C0D2" w14:textId="79F87E21" w:rsidR="7FD44BFA" w:rsidRDefault="036508D0">
            <w:pPr>
              <w:pStyle w:val="ListBullet"/>
            </w:pPr>
            <w:r>
              <w:t>Students record number sentences to explain their findings for each ‘teen’ number.</w:t>
            </w:r>
          </w:p>
          <w:p w14:paraId="61CAC14E" w14:textId="30CD3D26" w:rsidR="6FFC9BBA" w:rsidRDefault="60481570" w:rsidP="0012078C">
            <w:pPr>
              <w:pStyle w:val="ListBullet"/>
            </w:pPr>
            <w:r>
              <w:t xml:space="preserve">Challenge students to select one of the ‘teen’ numbers and </w:t>
            </w:r>
            <w:r w:rsidR="1B4E8A2A">
              <w:t>record a shrinking pattern with missing elements for a partner to solve.</w:t>
            </w:r>
          </w:p>
        </w:tc>
      </w:tr>
    </w:tbl>
    <w:p w14:paraId="7D848600" w14:textId="46F2EF3C" w:rsidR="008C209D" w:rsidRPr="002B2A64" w:rsidRDefault="1ADE7153" w:rsidP="002B2A64">
      <w:pPr>
        <w:pStyle w:val="Heading3"/>
      </w:pPr>
      <w:bookmarkStart w:id="110" w:name="_Toc128743036"/>
      <w:r w:rsidRPr="002B2A64">
        <w:t xml:space="preserve">Consolidation and meaningful practice: </w:t>
      </w:r>
      <w:r w:rsidR="5456D69C" w:rsidRPr="002B2A64">
        <w:t xml:space="preserve">What </w:t>
      </w:r>
      <w:r w:rsidR="503BAD10" w:rsidRPr="002B2A64">
        <w:t>come</w:t>
      </w:r>
      <w:r w:rsidR="62EB3E1A" w:rsidRPr="002B2A64">
        <w:t>s</w:t>
      </w:r>
      <w:r w:rsidR="503BAD10" w:rsidRPr="002B2A64">
        <w:t xml:space="preserve"> next</w:t>
      </w:r>
      <w:r w:rsidR="5456D69C" w:rsidRPr="002B2A64">
        <w:t>?</w:t>
      </w:r>
      <w:r w:rsidRPr="002B2A64">
        <w:t xml:space="preserve"> – </w:t>
      </w:r>
      <w:r w:rsidR="4E86AB59" w:rsidRPr="002B2A64">
        <w:t>10</w:t>
      </w:r>
      <w:r w:rsidR="225667EB" w:rsidRPr="002B2A64">
        <w:t xml:space="preserve"> </w:t>
      </w:r>
      <w:r w:rsidRPr="002B2A64">
        <w:t>minutes</w:t>
      </w:r>
      <w:bookmarkEnd w:id="104"/>
      <w:bookmarkEnd w:id="105"/>
      <w:bookmarkEnd w:id="106"/>
      <w:bookmarkEnd w:id="107"/>
      <w:bookmarkEnd w:id="108"/>
      <w:bookmarkEnd w:id="110"/>
    </w:p>
    <w:p w14:paraId="2607D1FD" w14:textId="2DB2B7C2" w:rsidR="294F724F" w:rsidRDefault="294F724F" w:rsidP="002538AC">
      <w:pPr>
        <w:pStyle w:val="ListNumber"/>
      </w:pPr>
      <w:r>
        <w:t xml:space="preserve">Display </w:t>
      </w:r>
      <w:r w:rsidR="6C0DF3A0">
        <w:t xml:space="preserve">an arrangement of tiles as in </w:t>
      </w:r>
      <w:r w:rsidR="008879AB">
        <w:fldChar w:fldCharType="begin"/>
      </w:r>
      <w:r w:rsidR="008879AB">
        <w:instrText xml:space="preserve"> REF _Ref122294937 \h </w:instrText>
      </w:r>
      <w:r w:rsidR="008879AB">
        <w:fldChar w:fldCharType="separate"/>
      </w:r>
      <w:r w:rsidR="008879AB">
        <w:t xml:space="preserve">Figure </w:t>
      </w:r>
      <w:r w:rsidR="008879AB">
        <w:rPr>
          <w:noProof/>
        </w:rPr>
        <w:t>14</w:t>
      </w:r>
      <w:r w:rsidR="008879AB">
        <w:fldChar w:fldCharType="end"/>
      </w:r>
      <w:r w:rsidR="6C0DF3A0">
        <w:t>.</w:t>
      </w:r>
    </w:p>
    <w:p w14:paraId="7DE0DE44" w14:textId="382397C2" w:rsidR="6C0DF3A0" w:rsidRDefault="008879AB" w:rsidP="008879AB">
      <w:pPr>
        <w:pStyle w:val="Caption"/>
      </w:pPr>
      <w:bookmarkStart w:id="111" w:name="_Ref122294937"/>
      <w:r>
        <w:t xml:space="preserve">Figure </w:t>
      </w:r>
      <w:r>
        <w:fldChar w:fldCharType="begin"/>
      </w:r>
      <w:r>
        <w:instrText>SEQ Figure \* ARABIC</w:instrText>
      </w:r>
      <w:r>
        <w:fldChar w:fldCharType="separate"/>
      </w:r>
      <w:r w:rsidR="00440579">
        <w:rPr>
          <w:noProof/>
        </w:rPr>
        <w:t>14</w:t>
      </w:r>
      <w:r>
        <w:fldChar w:fldCharType="end"/>
      </w:r>
      <w:bookmarkEnd w:id="111"/>
      <w:r>
        <w:t xml:space="preserve"> </w:t>
      </w:r>
      <w:r w:rsidR="00085A2F">
        <w:t>–</w:t>
      </w:r>
      <w:r>
        <w:t xml:space="preserve"> </w:t>
      </w:r>
      <w:r w:rsidRPr="009E27D3">
        <w:t>What comes next?</w:t>
      </w:r>
    </w:p>
    <w:p w14:paraId="76307023" w14:textId="0FD1EDF1" w:rsidR="780EB6A7" w:rsidRDefault="780EB6A7" w:rsidP="6FFC9BBA">
      <w:r>
        <w:rPr>
          <w:noProof/>
        </w:rPr>
        <w:drawing>
          <wp:inline distT="0" distB="0" distL="0" distR="0" wp14:anchorId="0F1CF331" wp14:editId="02388D1C">
            <wp:extent cx="2760453" cy="1633267"/>
            <wp:effectExtent l="0" t="0" r="1905" b="5080"/>
            <wp:docPr id="1160150555" name="Picture 1160150555" descr="a staircase patterns showing 1 blue square, then 1 blue square and 2 green squares, then 1 blue square, 2 green squares, 3 orange squares and then 1 blue square, 2 green squares, 3 orange squares and then 4 purple squares and then a question mark asking what would be the nest term in the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50555" name="Picture 1160150555" descr="a staircase patterns showing 1 blue square, then 1 blue square and 2 green squares, then 1 blue square, 2 green squares, 3 orange squares and then 1 blue square, 2 green squares, 3 orange squares and then 4 purple squares and then a question mark asking what would be the nest term in the sequence"/>
                    <pic:cNvPicPr/>
                  </pic:nvPicPr>
                  <pic:blipFill>
                    <a:blip r:embed="rId43" cstate="email">
                      <a:extLst>
                        <a:ext uri="{28A0092B-C50C-407E-A947-70E740481C1C}">
                          <a14:useLocalDpi xmlns:a14="http://schemas.microsoft.com/office/drawing/2010/main"/>
                        </a:ext>
                      </a:extLst>
                    </a:blip>
                    <a:stretch>
                      <a:fillRect/>
                    </a:stretch>
                  </pic:blipFill>
                  <pic:spPr>
                    <a:xfrm>
                      <a:off x="0" y="0"/>
                      <a:ext cx="2764750" cy="1635809"/>
                    </a:xfrm>
                    <a:prstGeom prst="rect">
                      <a:avLst/>
                    </a:prstGeom>
                  </pic:spPr>
                </pic:pic>
              </a:graphicData>
            </a:graphic>
          </wp:inline>
        </w:drawing>
      </w:r>
    </w:p>
    <w:p w14:paraId="0C8ED61A" w14:textId="5E374175" w:rsidR="6C0DF3A0" w:rsidRDefault="0B419FBB" w:rsidP="002538AC">
      <w:pPr>
        <w:pStyle w:val="ListNumber"/>
      </w:pPr>
      <w:r>
        <w:t>Briefly discuss</w:t>
      </w:r>
      <w:r w:rsidR="03F6C98E">
        <w:t xml:space="preserve"> the arrangement of tiles</w:t>
      </w:r>
      <w:r w:rsidR="4B9BF050">
        <w:t>, asking students to share what they notice.</w:t>
      </w:r>
    </w:p>
    <w:p w14:paraId="1DC23DCB" w14:textId="0AE4033A" w:rsidR="0AD0DFDE" w:rsidRDefault="5CFE291C" w:rsidP="002538AC">
      <w:pPr>
        <w:pStyle w:val="ListNumber"/>
      </w:pPr>
      <w:r>
        <w:t>Ask students to view the growing pattern</w:t>
      </w:r>
      <w:r w:rsidR="0D06141F">
        <w:t xml:space="preserve"> and</w:t>
      </w:r>
      <w:r>
        <w:t xml:space="preserve"> each consecutive g</w:t>
      </w:r>
      <w:r w:rsidR="1E19CA51">
        <w:t xml:space="preserve">rowing </w:t>
      </w:r>
      <w:r>
        <w:t>core</w:t>
      </w:r>
      <w:r w:rsidR="006250A3">
        <w:t xml:space="preserve"> and ask the following</w:t>
      </w:r>
      <w:r w:rsidR="572E9473">
        <w:t>:</w:t>
      </w:r>
    </w:p>
    <w:p w14:paraId="7E3BC8EA" w14:textId="2DEC328C" w:rsidR="7BC694D0" w:rsidRDefault="7BC694D0" w:rsidP="00B233DC">
      <w:pPr>
        <w:pStyle w:val="ListBullet"/>
        <w:ind w:left="1134"/>
      </w:pPr>
      <w:r>
        <w:lastRenderedPageBreak/>
        <w:t>Is this a number pattern?</w:t>
      </w:r>
    </w:p>
    <w:p w14:paraId="6CA78B9F" w14:textId="2EDCB607" w:rsidR="7BC694D0" w:rsidRDefault="7BC694D0" w:rsidP="00B233DC">
      <w:pPr>
        <w:pStyle w:val="ListBullet"/>
        <w:ind w:left="1134"/>
      </w:pPr>
      <w:r>
        <w:t>What is repeating over and over and over again?</w:t>
      </w:r>
    </w:p>
    <w:p w14:paraId="49952AAA" w14:textId="488E9092" w:rsidR="7BC694D0" w:rsidRDefault="7BC694D0" w:rsidP="00B233DC">
      <w:pPr>
        <w:pStyle w:val="ListBullet"/>
        <w:ind w:left="1134"/>
      </w:pPr>
      <w:r>
        <w:t>What number can we record for this pattern</w:t>
      </w:r>
      <w:r w:rsidR="2FE56D29">
        <w:t xml:space="preserve"> under each part of the sequence</w:t>
      </w:r>
      <w:r>
        <w:t>?</w:t>
      </w:r>
    </w:p>
    <w:p w14:paraId="26AC7F14" w14:textId="2056FCB5" w:rsidR="7BC694D0" w:rsidRDefault="7BC694D0" w:rsidP="002538AC">
      <w:pPr>
        <w:pStyle w:val="ListNumber"/>
      </w:pPr>
      <w:r>
        <w:t xml:space="preserve">Provide time for </w:t>
      </w:r>
      <w:r w:rsidR="27C9D50E">
        <w:t>students</w:t>
      </w:r>
      <w:r>
        <w:t xml:space="preserve"> to </w:t>
      </w:r>
      <w:hyperlink r:id="rId44">
        <w:r w:rsidRPr="6FFC9BBA">
          <w:rPr>
            <w:rStyle w:val="Hyperlink"/>
          </w:rPr>
          <w:t>turn and talk</w:t>
        </w:r>
      </w:hyperlink>
      <w:r>
        <w:t xml:space="preserve"> with a partner and then select students to use the tiles and create the next part of the sequence</w:t>
      </w:r>
      <w:r w:rsidR="7823C8C0">
        <w:t>. Discuss their reasoning.</w:t>
      </w:r>
    </w:p>
    <w:p w14:paraId="64CC5E14" w14:textId="55D92F0A" w:rsidR="008C209D" w:rsidRDefault="1ADE7153" w:rsidP="008C209D">
      <w:pPr>
        <w:pStyle w:val="Heading2"/>
      </w:pPr>
      <w:bookmarkStart w:id="112" w:name="_Lesson_5:_Generating"/>
      <w:bookmarkStart w:id="113" w:name="_Toc112318915"/>
      <w:bookmarkStart w:id="114" w:name="_Toc112320565"/>
      <w:bookmarkStart w:id="115" w:name="_Toc112320620"/>
      <w:bookmarkStart w:id="116" w:name="_Toc112320675"/>
      <w:bookmarkStart w:id="117" w:name="_Toc112320729"/>
      <w:bookmarkStart w:id="118" w:name="_Toc128743037"/>
      <w:bookmarkEnd w:id="112"/>
      <w:r>
        <w:t xml:space="preserve">Lesson </w:t>
      </w:r>
      <w:r w:rsidR="56D3D654">
        <w:t>5</w:t>
      </w:r>
      <w:r>
        <w:t xml:space="preserve">: </w:t>
      </w:r>
      <w:bookmarkEnd w:id="113"/>
      <w:bookmarkEnd w:id="114"/>
      <w:bookmarkEnd w:id="115"/>
      <w:bookmarkEnd w:id="116"/>
      <w:bookmarkEnd w:id="117"/>
      <w:r w:rsidR="38713F0B">
        <w:t>Generating counting sequences</w:t>
      </w:r>
      <w:bookmarkEnd w:id="118"/>
    </w:p>
    <w:p w14:paraId="0F4207CD" w14:textId="29E6E0C8" w:rsidR="008C209D" w:rsidRDefault="1ADE7153" w:rsidP="008C209D">
      <w:pPr>
        <w:pStyle w:val="Featurepink"/>
      </w:pPr>
      <w:r w:rsidRPr="71AD5CD8">
        <w:rPr>
          <w:b/>
          <w:bCs/>
        </w:rPr>
        <w:t>Core concept</w:t>
      </w:r>
      <w:r>
        <w:t xml:space="preserve">: </w:t>
      </w:r>
      <w:r w:rsidR="00DE4313" w:rsidRPr="00E8793A">
        <w:t>Problems can be solved using a number pattern or sequence.</w:t>
      </w:r>
    </w:p>
    <w:p w14:paraId="7331F17A"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C9DE76B" w14:textId="77777777" w:rsidTr="52EC3657">
        <w:trPr>
          <w:cnfStyle w:val="100000000000" w:firstRow="1" w:lastRow="0" w:firstColumn="0" w:lastColumn="0" w:oddVBand="0" w:evenVBand="0" w:oddHBand="0" w:evenHBand="0" w:firstRowFirstColumn="0" w:firstRowLastColumn="0" w:lastRowFirstColumn="0" w:lastRowLastColumn="0"/>
        </w:trPr>
        <w:tc>
          <w:tcPr>
            <w:tcW w:w="7298" w:type="dxa"/>
          </w:tcPr>
          <w:p w14:paraId="5E09C363" w14:textId="77777777" w:rsidR="008C209D" w:rsidRDefault="008C209D" w:rsidP="00A822ED">
            <w:r w:rsidRPr="00510F5F">
              <w:t>Learning intentions</w:t>
            </w:r>
          </w:p>
        </w:tc>
        <w:tc>
          <w:tcPr>
            <w:tcW w:w="7298" w:type="dxa"/>
          </w:tcPr>
          <w:p w14:paraId="3799A6B9" w14:textId="77777777" w:rsidR="008C209D" w:rsidRDefault="008C209D" w:rsidP="00A822ED">
            <w:r w:rsidRPr="00510F5F">
              <w:t>Success criteria</w:t>
            </w:r>
          </w:p>
        </w:tc>
      </w:tr>
      <w:tr w:rsidR="008C209D" w14:paraId="66C90C74" w14:textId="77777777" w:rsidTr="52EC3657">
        <w:trPr>
          <w:cnfStyle w:val="000000100000" w:firstRow="0" w:lastRow="0" w:firstColumn="0" w:lastColumn="0" w:oddVBand="0" w:evenVBand="0" w:oddHBand="1" w:evenHBand="0" w:firstRowFirstColumn="0" w:firstRowLastColumn="0" w:lastRowFirstColumn="0" w:lastRowLastColumn="0"/>
        </w:trPr>
        <w:tc>
          <w:tcPr>
            <w:tcW w:w="7298" w:type="dxa"/>
          </w:tcPr>
          <w:p w14:paraId="70C3B009" w14:textId="77777777" w:rsidR="008C209D" w:rsidRDefault="008C209D" w:rsidP="00A822ED">
            <w:r>
              <w:t>Students are learning that:</w:t>
            </w:r>
          </w:p>
          <w:p w14:paraId="1E454401" w14:textId="4954AE9A" w:rsidR="008C209D" w:rsidRDefault="47D8D451">
            <w:pPr>
              <w:pStyle w:val="ListBullet"/>
            </w:pPr>
            <w:r>
              <w:t>i</w:t>
            </w:r>
            <w:r w:rsidR="796CFDE7">
              <w:t>dentifying and describing a number pattern is helpful when solving a problem</w:t>
            </w:r>
          </w:p>
          <w:p w14:paraId="624EA238" w14:textId="51AF0C19" w:rsidR="008C209D" w:rsidRDefault="302D03CD">
            <w:pPr>
              <w:pStyle w:val="ListBullet"/>
            </w:pPr>
            <w:r>
              <w:t>t</w:t>
            </w:r>
            <w:r w:rsidR="74FDF09A">
              <w:t>o accurately</w:t>
            </w:r>
            <w:r w:rsidR="7F6EED87">
              <w:t xml:space="preserve"> group and </w:t>
            </w:r>
            <w:r w:rsidR="74FDF09A">
              <w:t>count a large collection the number of objects needs to be the same in every group</w:t>
            </w:r>
          </w:p>
          <w:p w14:paraId="7DB21F99" w14:textId="162D5B10" w:rsidR="008C209D" w:rsidRDefault="72FDC4D8">
            <w:pPr>
              <w:pStyle w:val="ListBullet"/>
            </w:pPr>
            <w:r>
              <w:t>n</w:t>
            </w:r>
            <w:r w:rsidR="6BDEBF0B">
              <w:t xml:space="preserve">umber patterns have a </w:t>
            </w:r>
            <w:r w:rsidR="69308CBE">
              <w:t>rule that repeats over and over and over again</w:t>
            </w:r>
            <w:r w:rsidR="622305CA">
              <w:t>.</w:t>
            </w:r>
          </w:p>
        </w:tc>
        <w:tc>
          <w:tcPr>
            <w:tcW w:w="7298" w:type="dxa"/>
          </w:tcPr>
          <w:p w14:paraId="357327F2" w14:textId="77777777" w:rsidR="008C209D" w:rsidRDefault="008C209D" w:rsidP="00A822ED">
            <w:r>
              <w:t>Students can:</w:t>
            </w:r>
          </w:p>
          <w:p w14:paraId="1DD03007" w14:textId="6F71F5B7" w:rsidR="008C209D" w:rsidRDefault="6768C64E">
            <w:pPr>
              <w:pStyle w:val="ListBullet"/>
            </w:pPr>
            <w:r>
              <w:t>use a variety of skip counting patterns when solving a problem</w:t>
            </w:r>
          </w:p>
          <w:p w14:paraId="56CF5076" w14:textId="291193F9" w:rsidR="008C209D" w:rsidRDefault="6768C64E">
            <w:pPr>
              <w:pStyle w:val="ListBullet"/>
            </w:pPr>
            <w:r>
              <w:t>identify how many objects there are in each group and how many groups there are altogether</w:t>
            </w:r>
          </w:p>
          <w:p w14:paraId="6A4EA97D" w14:textId="5650608D" w:rsidR="008C209D" w:rsidRDefault="6B61B431">
            <w:pPr>
              <w:pStyle w:val="ListBullet"/>
            </w:pPr>
            <w:r>
              <w:t>describe the pattern rule when investigating a number sequence</w:t>
            </w:r>
            <w:r w:rsidR="3EBE609D">
              <w:t>.</w:t>
            </w:r>
          </w:p>
        </w:tc>
      </w:tr>
    </w:tbl>
    <w:p w14:paraId="2DC42485" w14:textId="4F932557" w:rsidR="008C209D" w:rsidRDefault="1ADE7153" w:rsidP="008C209D">
      <w:pPr>
        <w:pStyle w:val="Heading3"/>
        <w:rPr>
          <w:highlight w:val="yellow"/>
        </w:rPr>
      </w:pPr>
      <w:bookmarkStart w:id="119" w:name="_Toc112318917"/>
      <w:bookmarkStart w:id="120" w:name="_Toc112320567"/>
      <w:bookmarkStart w:id="121" w:name="_Toc112320622"/>
      <w:bookmarkStart w:id="122" w:name="_Toc112320677"/>
      <w:bookmarkStart w:id="123" w:name="_Toc112320731"/>
      <w:bookmarkStart w:id="124" w:name="_Toc128743038"/>
      <w:r>
        <w:lastRenderedPageBreak/>
        <w:t xml:space="preserve">Daily number sense: </w:t>
      </w:r>
      <w:r w:rsidR="75B0D966">
        <w:t>Generating counting sequences</w:t>
      </w:r>
      <w:r>
        <w:t xml:space="preserve"> – </w:t>
      </w:r>
      <w:r w:rsidR="75B0D966">
        <w:t>15</w:t>
      </w:r>
      <w:r>
        <w:t xml:space="preserve"> minutes</w:t>
      </w:r>
      <w:bookmarkEnd w:id="119"/>
      <w:bookmarkEnd w:id="120"/>
      <w:bookmarkEnd w:id="121"/>
      <w:bookmarkEnd w:id="122"/>
      <w:bookmarkEnd w:id="123"/>
      <w:bookmarkEnd w:id="124"/>
      <w:r w:rsidR="112BCF14">
        <w:t xml:space="preserve"> </w:t>
      </w:r>
    </w:p>
    <w:p w14:paraId="32A254AA" w14:textId="685C87E8" w:rsidR="3A8CA648" w:rsidRDefault="3A8CA648" w:rsidP="00977189">
      <w:pPr>
        <w:pStyle w:val="FeatureBox"/>
      </w:pPr>
      <w:r>
        <w:t>This lesson has been adapted from Talking about Patterns and Algebra</w:t>
      </w:r>
      <w:r w:rsidR="004664FA">
        <w:t xml:space="preserve"> (2010)</w:t>
      </w:r>
      <w:r>
        <w:t>, NSW Department of Education.</w:t>
      </w:r>
    </w:p>
    <w:p w14:paraId="58B9DE07" w14:textId="7DC57088" w:rsidR="008C209D" w:rsidRDefault="1ADE7153" w:rsidP="005F599C">
      <w:pPr>
        <w:pStyle w:val="ListNumber"/>
        <w:numPr>
          <w:ilvl w:val="0"/>
          <w:numId w:val="24"/>
        </w:numPr>
      </w:pPr>
      <w:r>
        <w:t>Build student understanding of</w:t>
      </w:r>
      <w:r w:rsidR="0705AA9F">
        <w:t xml:space="preserve"> number pattern rules by investigating</w:t>
      </w:r>
      <w:r w:rsidR="37FDE735">
        <w:t xml:space="preserve"> and generating</w:t>
      </w:r>
      <w:r w:rsidR="0705AA9F">
        <w:t xml:space="preserve"> </w:t>
      </w:r>
      <w:r w:rsidR="75B0D966">
        <w:t>visual and numerical counting sequences.</w:t>
      </w:r>
    </w:p>
    <w:p w14:paraId="51EE50E1" w14:textId="03C96CBF" w:rsidR="0006752D" w:rsidRPr="0006752D" w:rsidRDefault="6D7342F5" w:rsidP="00D5612D">
      <w:pPr>
        <w:pStyle w:val="ListNumber"/>
      </w:pPr>
      <w:r w:rsidRPr="6FFC9BBA">
        <w:t xml:space="preserve">Provide students with craft sticks and explain that they need to make </w:t>
      </w:r>
      <w:r w:rsidR="75B0D966" w:rsidRPr="6FFC9BBA">
        <w:t>a row of triangles. Ask students to make 4 triangles initially.</w:t>
      </w:r>
      <w:r w:rsidR="00B80544">
        <w:t xml:space="preserve"> </w:t>
      </w:r>
      <w:r w:rsidR="3675EF71" w:rsidRPr="6FFC9BBA">
        <w:t>Ask:</w:t>
      </w:r>
    </w:p>
    <w:p w14:paraId="17A9B7DB" w14:textId="203512B2" w:rsidR="3675EF71" w:rsidRDefault="3675EF71" w:rsidP="003A50F6">
      <w:pPr>
        <w:pStyle w:val="ListBullet"/>
        <w:ind w:left="1134"/>
      </w:pPr>
      <w:r>
        <w:t>What do you notice about this arrangement of triangles?</w:t>
      </w:r>
    </w:p>
    <w:p w14:paraId="4CF955B4" w14:textId="686B8A0B" w:rsidR="3675EF71" w:rsidRDefault="3675EF71" w:rsidP="003A50F6">
      <w:pPr>
        <w:pStyle w:val="ListBullet"/>
        <w:ind w:left="1134"/>
      </w:pPr>
      <w:r>
        <w:t>Can you explain how this is a pattern? Is it just a triangle shape pattern or is it also a number pattern?</w:t>
      </w:r>
    </w:p>
    <w:p w14:paraId="28C49B8B" w14:textId="0EFE2EEB" w:rsidR="3675EF71" w:rsidRDefault="3675EF71" w:rsidP="003A50F6">
      <w:pPr>
        <w:pStyle w:val="ListBullet"/>
        <w:ind w:left="1134"/>
      </w:pPr>
      <w:r>
        <w:t xml:space="preserve">If it is a number pattern, what </w:t>
      </w:r>
      <w:r w:rsidR="44FFA00B">
        <w:t>could</w:t>
      </w:r>
      <w:r>
        <w:t xml:space="preserve"> you coun</w:t>
      </w:r>
      <w:r w:rsidR="275280FA">
        <w:t>t</w:t>
      </w:r>
      <w:r>
        <w:t>?</w:t>
      </w:r>
    </w:p>
    <w:p w14:paraId="47A5D0EB" w14:textId="066F439C" w:rsidR="0006752D" w:rsidRPr="0006752D" w:rsidRDefault="7AE112A6" w:rsidP="00D5612D">
      <w:pPr>
        <w:pStyle w:val="ListNumber"/>
      </w:pPr>
      <w:r>
        <w:t xml:space="preserve">Explain to students that this sequence of </w:t>
      </w:r>
      <w:r w:rsidR="6D75874C">
        <w:t xml:space="preserve">repeating the number of </w:t>
      </w:r>
      <w:r>
        <w:t>craft sticks is a number pattern or a counting sequence.</w:t>
      </w:r>
    </w:p>
    <w:p w14:paraId="28AD3F6F" w14:textId="0A7E29C2" w:rsidR="0006752D" w:rsidRDefault="22121979" w:rsidP="00AC059C">
      <w:pPr>
        <w:pStyle w:val="ListNumber"/>
      </w:pPr>
      <w:r>
        <w:t xml:space="preserve">Ask </w:t>
      </w:r>
      <w:r w:rsidR="358F0E57">
        <w:t>students</w:t>
      </w:r>
      <w:r>
        <w:t xml:space="preserve"> to </w:t>
      </w:r>
      <w:hyperlink r:id="rId45">
        <w:r w:rsidRPr="52EC3657">
          <w:rPr>
            <w:rStyle w:val="Hyperlink"/>
          </w:rPr>
          <w:t>turn and talk</w:t>
        </w:r>
      </w:hyperlink>
      <w:r>
        <w:t xml:space="preserve"> with a </w:t>
      </w:r>
      <w:r w:rsidR="19BF6746">
        <w:t>partner and u</w:t>
      </w:r>
      <w:r w:rsidR="68DBFD3D">
        <w:t xml:space="preserve">se </w:t>
      </w:r>
      <w:r w:rsidR="2171F03E">
        <w:t xml:space="preserve">sticky </w:t>
      </w:r>
      <w:r w:rsidR="68DBFD3D">
        <w:t>notes to label each triangle in the sequence</w:t>
      </w:r>
      <w:r w:rsidR="07E7BE1C">
        <w:t>, creating a counting sequence.</w:t>
      </w:r>
      <w:r w:rsidR="6AE4EA6D">
        <w:t xml:space="preserve"> For </w:t>
      </w:r>
      <w:r w:rsidR="2DA1CAD6">
        <w:t>example, 3</w:t>
      </w:r>
      <w:r w:rsidR="4095D7D8">
        <w:t xml:space="preserve"> craft sticks were used to make the </w:t>
      </w:r>
      <w:r w:rsidR="6AE4EA6D">
        <w:t>first</w:t>
      </w:r>
      <w:r w:rsidR="3BB41581">
        <w:t xml:space="preserve"> triangle</w:t>
      </w:r>
      <w:r w:rsidR="34830D9D">
        <w:t>,</w:t>
      </w:r>
      <w:r w:rsidR="56E306CF">
        <w:t xml:space="preserve"> then </w:t>
      </w:r>
      <w:r w:rsidR="28463F39">
        <w:t>3</w:t>
      </w:r>
      <w:r w:rsidR="34830D9D">
        <w:t xml:space="preserve"> more to make the next</w:t>
      </w:r>
      <w:r w:rsidR="00E0D78E">
        <w:t xml:space="preserve">, </w:t>
      </w:r>
      <w:r w:rsidR="34830D9D">
        <w:t xml:space="preserve">so that is </w:t>
      </w:r>
      <w:r w:rsidR="58ABF618">
        <w:t>6</w:t>
      </w:r>
      <w:r w:rsidR="02486F40">
        <w:t xml:space="preserve"> altogether. Then another 3, so now there are 9 craft sticks altogether</w:t>
      </w:r>
      <w:r w:rsidR="3734FE33">
        <w:t>,</w:t>
      </w:r>
      <w:r w:rsidR="34830D9D">
        <w:t xml:space="preserve"> and so on</w:t>
      </w:r>
      <w:r w:rsidR="360675ED">
        <w:t xml:space="preserve"> </w:t>
      </w:r>
      <w:r w:rsidR="00A03358">
        <w:t>(s</w:t>
      </w:r>
      <w:r w:rsidR="360675ED">
        <w:t xml:space="preserve">ee </w:t>
      </w:r>
      <w:r w:rsidR="7AE112A6">
        <w:fldChar w:fldCharType="begin"/>
      </w:r>
      <w:r w:rsidR="7AE112A6">
        <w:instrText xml:space="preserve"> REF _Ref122294994 \h </w:instrText>
      </w:r>
      <w:r w:rsidR="7AE112A6">
        <w:fldChar w:fldCharType="separate"/>
      </w:r>
      <w:r w:rsidR="06A54DCA">
        <w:t xml:space="preserve">Figure </w:t>
      </w:r>
      <w:r w:rsidR="06A54DCA" w:rsidRPr="52EC3657">
        <w:rPr>
          <w:noProof/>
        </w:rPr>
        <w:t>15</w:t>
      </w:r>
      <w:r w:rsidR="7AE112A6">
        <w:fldChar w:fldCharType="end"/>
      </w:r>
      <w:r w:rsidR="00A03358">
        <w:t>)</w:t>
      </w:r>
      <w:r w:rsidR="2B2B4ECA">
        <w:t>.</w:t>
      </w:r>
    </w:p>
    <w:p w14:paraId="06E78F1F" w14:textId="335B5C08" w:rsidR="008879AB" w:rsidRPr="0006752D" w:rsidRDefault="008879AB" w:rsidP="008879AB">
      <w:pPr>
        <w:pStyle w:val="Caption"/>
      </w:pPr>
      <w:bookmarkStart w:id="125" w:name="_Ref122294994"/>
      <w:r>
        <w:lastRenderedPageBreak/>
        <w:t xml:space="preserve">Figure </w:t>
      </w:r>
      <w:r>
        <w:fldChar w:fldCharType="begin"/>
      </w:r>
      <w:r>
        <w:instrText>SEQ Figure \* ARABIC</w:instrText>
      </w:r>
      <w:r>
        <w:fldChar w:fldCharType="separate"/>
      </w:r>
      <w:r w:rsidR="00440579">
        <w:rPr>
          <w:noProof/>
        </w:rPr>
        <w:t>15</w:t>
      </w:r>
      <w:r>
        <w:fldChar w:fldCharType="end"/>
      </w:r>
      <w:bookmarkEnd w:id="125"/>
      <w:r>
        <w:t xml:space="preserve"> </w:t>
      </w:r>
      <w:r w:rsidR="00085A2F">
        <w:t>–</w:t>
      </w:r>
      <w:r>
        <w:t xml:space="preserve"> </w:t>
      </w:r>
      <w:r w:rsidRPr="0053353C">
        <w:t>A row of triangles representing a counting sequence</w:t>
      </w:r>
    </w:p>
    <w:p w14:paraId="17866E0D" w14:textId="39319A41" w:rsidR="0006752D" w:rsidRDefault="0D0E3C08" w:rsidP="71AD5CD8">
      <w:pPr>
        <w:pStyle w:val="Caption"/>
      </w:pPr>
      <w:r>
        <w:rPr>
          <w:noProof/>
        </w:rPr>
        <w:drawing>
          <wp:inline distT="0" distB="0" distL="0" distR="0" wp14:anchorId="321B242C" wp14:editId="68972408">
            <wp:extent cx="5568733" cy="2447936"/>
            <wp:effectExtent l="0" t="0" r="0" b="0"/>
            <wp:docPr id="263348861" name="Picture 263348861" descr="4 red triangles made of craft sticks showing a counting sequence 3, 6, 9,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48861" name="Picture 263348861" descr="4 red triangles made of craft sticks showing a counting sequence 3, 6, 9, 12"/>
                    <pic:cNvPicPr/>
                  </pic:nvPicPr>
                  <pic:blipFill>
                    <a:blip r:embed="rId46" cstate="email">
                      <a:extLst>
                        <a:ext uri="{28A0092B-C50C-407E-A947-70E740481C1C}">
                          <a14:useLocalDpi xmlns:a14="http://schemas.microsoft.com/office/drawing/2010/main"/>
                        </a:ext>
                      </a:extLst>
                    </a:blip>
                    <a:srcRect b="10970"/>
                    <a:stretch>
                      <a:fillRect/>
                    </a:stretch>
                  </pic:blipFill>
                  <pic:spPr>
                    <a:xfrm>
                      <a:off x="0" y="0"/>
                      <a:ext cx="5568733" cy="2447936"/>
                    </a:xfrm>
                    <a:prstGeom prst="rect">
                      <a:avLst/>
                    </a:prstGeom>
                  </pic:spPr>
                </pic:pic>
              </a:graphicData>
            </a:graphic>
          </wp:inline>
        </w:drawing>
      </w:r>
    </w:p>
    <w:p w14:paraId="3CAB46B3" w14:textId="6616220A" w:rsidR="0006752D" w:rsidRPr="006D3A20" w:rsidRDefault="75B0D966" w:rsidP="00AC059C">
      <w:pPr>
        <w:pStyle w:val="ListNumber"/>
      </w:pPr>
      <w:r w:rsidRPr="6FFC9BBA">
        <w:t>Explicitly talk a</w:t>
      </w:r>
      <w:r w:rsidR="00A24E0C">
        <w:t>bout</w:t>
      </w:r>
      <w:r w:rsidRPr="6FFC9BBA">
        <w:t xml:space="preserve"> the connection between </w:t>
      </w:r>
      <w:r w:rsidR="70D932E3" w:rsidRPr="6FFC9BBA">
        <w:t>the visual representation of the triangles and the numerical pattern</w:t>
      </w:r>
      <w:r w:rsidR="3B6A379C" w:rsidRPr="6FFC9BBA">
        <w:t xml:space="preserve">. </w:t>
      </w:r>
      <w:r w:rsidR="57E53CD5" w:rsidRPr="6FFC9BBA">
        <w:t>Explain that the pattern is a growing pattern because the rule or the core that repeats over and over and over again is an i</w:t>
      </w:r>
      <w:r w:rsidR="28314ECD" w:rsidRPr="6FFC9BBA">
        <w:t>ncrease of 3 craft sticks to the previous</w:t>
      </w:r>
      <w:r w:rsidR="5B0A3B1C" w:rsidRPr="6FFC9BBA">
        <w:t xml:space="preserve"> 3 and so on.</w:t>
      </w:r>
    </w:p>
    <w:p w14:paraId="489361CE" w14:textId="5E2ED9C0" w:rsidR="0006752D" w:rsidRPr="006D3A20" w:rsidRDefault="3B6A379C" w:rsidP="00AC059C">
      <w:pPr>
        <w:pStyle w:val="ListNumber"/>
      </w:pPr>
      <w:r w:rsidRPr="6FFC9BBA">
        <w:t>E</w:t>
      </w:r>
      <w:r w:rsidR="3A8473A4" w:rsidRPr="6FFC9BBA">
        <w:t>xplain that using manipulatives</w:t>
      </w:r>
      <w:r w:rsidR="5BDBB230" w:rsidRPr="6FFC9BBA">
        <w:t>, diagrams</w:t>
      </w:r>
      <w:r w:rsidR="3A8473A4" w:rsidRPr="6FFC9BBA">
        <w:t xml:space="preserve"> and illustrations helps to figure out the rule for </w:t>
      </w:r>
      <w:r w:rsidR="5C9557B3" w:rsidRPr="6FFC9BBA">
        <w:t xml:space="preserve">more </w:t>
      </w:r>
      <w:r w:rsidR="4D9B1E59" w:rsidRPr="6FFC9BBA">
        <w:t>complex</w:t>
      </w:r>
      <w:r w:rsidR="3A8473A4" w:rsidRPr="6FFC9BBA">
        <w:t xml:space="preserve"> </w:t>
      </w:r>
      <w:r w:rsidR="645F7252" w:rsidRPr="6FFC9BBA">
        <w:t xml:space="preserve">number </w:t>
      </w:r>
      <w:r w:rsidR="3A8473A4" w:rsidRPr="6FFC9BBA">
        <w:t>pattern</w:t>
      </w:r>
      <w:r w:rsidR="4D9B1E59" w:rsidRPr="6FFC9BBA">
        <w:t>s</w:t>
      </w:r>
      <w:r w:rsidR="5A4EB00E" w:rsidRPr="6FFC9BBA">
        <w:t xml:space="preserve"> and sequences</w:t>
      </w:r>
      <w:r w:rsidR="3A8473A4" w:rsidRPr="6FFC9BBA">
        <w:t>.</w:t>
      </w:r>
    </w:p>
    <w:p w14:paraId="1DE7BF86" w14:textId="5C49BD20" w:rsidR="006D3A20" w:rsidRPr="0006752D" w:rsidRDefault="2A1A78D3" w:rsidP="00760CA2">
      <w:pPr>
        <w:pStyle w:val="ListNumber"/>
      </w:pPr>
      <w:r>
        <w:t>Provide time for students to continue the number pattern</w:t>
      </w:r>
      <w:r w:rsidR="38E1A501">
        <w:t xml:space="preserve"> beyond 12.</w:t>
      </w:r>
    </w:p>
    <w:p w14:paraId="7619D112" w14:textId="1AB6D88F" w:rsidR="0006752D" w:rsidRDefault="6D3CCA62" w:rsidP="00760CA2">
      <w:pPr>
        <w:pStyle w:val="ListNumber"/>
      </w:pPr>
      <w:r w:rsidRPr="6FFC9BBA">
        <w:t xml:space="preserve">Discuss the </w:t>
      </w:r>
      <w:r w:rsidR="75B0D966" w:rsidRPr="6FFC9BBA">
        <w:t>counting sequence created</w:t>
      </w:r>
      <w:r w:rsidR="30AF9112" w:rsidRPr="6FFC9BBA">
        <w:t xml:space="preserve"> and record the numbers</w:t>
      </w:r>
      <w:r w:rsidR="2D27E8A1" w:rsidRPr="6FFC9BBA">
        <w:t xml:space="preserve">, explicitly showing </w:t>
      </w:r>
      <w:r w:rsidR="37B5E20F" w:rsidRPr="6FFC9BBA">
        <w:t>the rule for this pattern.</w:t>
      </w:r>
    </w:p>
    <w:p w14:paraId="6D399D99" w14:textId="54446D4F" w:rsidR="008C209D" w:rsidRDefault="4AC34CBD" w:rsidP="008C209D">
      <w:r>
        <w:t>Th</w:t>
      </w:r>
      <w:r w:rsidR="3308610F">
        <w:t>e</w:t>
      </w:r>
      <w:r w:rsidR="008C209D">
        <w:t xml:space="preserve"> table </w:t>
      </w:r>
      <w:r w:rsidR="7CEE0611">
        <w:t>below</w:t>
      </w:r>
      <w:r>
        <w:t xml:space="preserve">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675FA49" w14:textId="77777777" w:rsidTr="52EC3657">
        <w:trPr>
          <w:cnfStyle w:val="100000000000" w:firstRow="1" w:lastRow="0" w:firstColumn="0" w:lastColumn="0" w:oddVBand="0" w:evenVBand="0" w:oddHBand="0" w:evenHBand="0" w:firstRowFirstColumn="0" w:firstRowLastColumn="0" w:lastRowFirstColumn="0" w:lastRowLastColumn="0"/>
        </w:trPr>
        <w:tc>
          <w:tcPr>
            <w:tcW w:w="4865" w:type="dxa"/>
          </w:tcPr>
          <w:p w14:paraId="565FEB52" w14:textId="77777777" w:rsidR="008C209D" w:rsidRDefault="008C209D" w:rsidP="00A822ED">
            <w:r w:rsidRPr="00470C15">
              <w:lastRenderedPageBreak/>
              <w:t>Assessment opportunities</w:t>
            </w:r>
          </w:p>
        </w:tc>
        <w:tc>
          <w:tcPr>
            <w:tcW w:w="4865" w:type="dxa"/>
          </w:tcPr>
          <w:p w14:paraId="38D382A1" w14:textId="77777777" w:rsidR="008C209D" w:rsidRDefault="008C209D" w:rsidP="00A822ED">
            <w:r w:rsidRPr="00470C15">
              <w:t>Too hard?</w:t>
            </w:r>
          </w:p>
        </w:tc>
        <w:tc>
          <w:tcPr>
            <w:tcW w:w="4866" w:type="dxa"/>
          </w:tcPr>
          <w:p w14:paraId="25472C29" w14:textId="77777777" w:rsidR="008C209D" w:rsidRDefault="008C209D" w:rsidP="00A822ED">
            <w:r w:rsidRPr="00470C15">
              <w:t>Too easy?</w:t>
            </w:r>
          </w:p>
        </w:tc>
      </w:tr>
      <w:tr w:rsidR="008C209D" w14:paraId="2BDDC4E3" w14:textId="77777777" w:rsidTr="52EC3657">
        <w:trPr>
          <w:cnfStyle w:val="000000100000" w:firstRow="0" w:lastRow="0" w:firstColumn="0" w:lastColumn="0" w:oddVBand="0" w:evenVBand="0" w:oddHBand="1" w:evenHBand="0" w:firstRowFirstColumn="0" w:firstRowLastColumn="0" w:lastRowFirstColumn="0" w:lastRowLastColumn="0"/>
        </w:trPr>
        <w:tc>
          <w:tcPr>
            <w:tcW w:w="4865" w:type="dxa"/>
          </w:tcPr>
          <w:p w14:paraId="670F90BE" w14:textId="77777777" w:rsidR="008C209D" w:rsidRDefault="008C209D" w:rsidP="00A822ED">
            <w:r>
              <w:t>What to look for:</w:t>
            </w:r>
          </w:p>
          <w:p w14:paraId="24D06891" w14:textId="2B51EF5D" w:rsidR="74993DE8" w:rsidRDefault="2C14776A">
            <w:pPr>
              <w:pStyle w:val="ListBullet"/>
            </w:pPr>
            <w:r>
              <w:t xml:space="preserve">Can students count forwards to at least 120? </w:t>
            </w:r>
            <w:r w:rsidRPr="52EC3657">
              <w:rPr>
                <w:b/>
                <w:bCs/>
              </w:rPr>
              <w:t>(MA1-RWN-01)</w:t>
            </w:r>
          </w:p>
          <w:p w14:paraId="5B30BB23" w14:textId="640C9795" w:rsidR="008C209D" w:rsidRDefault="3F691266">
            <w:pPr>
              <w:pStyle w:val="ListBullet"/>
            </w:pPr>
            <w:r>
              <w:t xml:space="preserve">Are students counting by threes as they count the </w:t>
            </w:r>
            <w:r w:rsidR="78807FDF">
              <w:t>triangles? (</w:t>
            </w:r>
            <w:r w:rsidR="06074B39" w:rsidRPr="52EC3657">
              <w:rPr>
                <w:b/>
                <w:bCs/>
              </w:rPr>
              <w:t>MA1-FG-01)</w:t>
            </w:r>
          </w:p>
          <w:p w14:paraId="1D68808F" w14:textId="7103AE96" w:rsidR="77AA27C0" w:rsidRDefault="06074B39">
            <w:pPr>
              <w:pStyle w:val="ListBullet"/>
            </w:pPr>
            <w:r>
              <w:t xml:space="preserve">Can students identify and describe the number pattern and suggest the next number in the sequence? </w:t>
            </w:r>
            <w:r w:rsidRPr="52EC3657">
              <w:rPr>
                <w:b/>
                <w:bCs/>
              </w:rPr>
              <w:t>(MA1-FG-01)</w:t>
            </w:r>
          </w:p>
          <w:p w14:paraId="7788200D" w14:textId="77777777" w:rsidR="008C209D" w:rsidRDefault="008C209D" w:rsidP="00A822ED">
            <w:r>
              <w:t>What to collect:</w:t>
            </w:r>
          </w:p>
          <w:p w14:paraId="3C4299F8" w14:textId="75889E92" w:rsidR="008C209D" w:rsidRDefault="009A7040">
            <w:pPr>
              <w:pStyle w:val="ListBullet"/>
            </w:pPr>
            <w:r w:rsidRPr="009A7040">
              <w:t>p</w:t>
            </w:r>
            <w:r w:rsidR="26C1A100" w:rsidRPr="009A7040">
              <w:t>hotographs of students counting sequences and</w:t>
            </w:r>
            <w:r w:rsidR="26C1A100">
              <w:t xml:space="preserve"> </w:t>
            </w:r>
            <w:r w:rsidR="00B44830">
              <w:t xml:space="preserve">of </w:t>
            </w:r>
            <w:r w:rsidR="007F5CAC">
              <w:t>the</w:t>
            </w:r>
            <w:r w:rsidR="26C1A100">
              <w:t xml:space="preserve"> vocabulary used to describe the number pattern. </w:t>
            </w:r>
            <w:r w:rsidR="26C1A100" w:rsidRPr="52EC3657">
              <w:rPr>
                <w:b/>
                <w:bCs/>
              </w:rPr>
              <w:t>(MAO-W</w:t>
            </w:r>
            <w:r w:rsidR="040CF2CF" w:rsidRPr="52EC3657">
              <w:rPr>
                <w:b/>
                <w:bCs/>
              </w:rPr>
              <w:t>M</w:t>
            </w:r>
            <w:r w:rsidR="26C1A100" w:rsidRPr="52EC3657">
              <w:rPr>
                <w:b/>
                <w:bCs/>
              </w:rPr>
              <w:t>-01, MA1</w:t>
            </w:r>
            <w:r w:rsidR="26C1A100">
              <w:t>-</w:t>
            </w:r>
            <w:r w:rsidR="26C1A100" w:rsidRPr="52EC3657">
              <w:rPr>
                <w:b/>
                <w:bCs/>
              </w:rPr>
              <w:t>FG-01)</w:t>
            </w:r>
          </w:p>
        </w:tc>
        <w:tc>
          <w:tcPr>
            <w:tcW w:w="4865" w:type="dxa"/>
          </w:tcPr>
          <w:p w14:paraId="621993B0" w14:textId="5CA1643B" w:rsidR="008C209D" w:rsidRDefault="3FE8DAB7" w:rsidP="00A822ED">
            <w:r>
              <w:t>Students are not able to identify the number pattern in the counting sequence using triangles.</w:t>
            </w:r>
          </w:p>
          <w:p w14:paraId="0A43A38D" w14:textId="0293B0CE" w:rsidR="008C209D" w:rsidRDefault="28B0504D">
            <w:pPr>
              <w:pStyle w:val="ListBullet"/>
            </w:pPr>
            <w:r>
              <w:t>Provide students with interlocking cubes and support students to add 3 more interlocking cubes as each triangle is being made.</w:t>
            </w:r>
          </w:p>
          <w:p w14:paraId="1A470214" w14:textId="65E79720" w:rsidR="008C209D" w:rsidRDefault="22B8C796" w:rsidP="00593B91">
            <w:pPr>
              <w:pStyle w:val="ListBullet"/>
            </w:pPr>
            <w:r>
              <w:t>Use 2 ten-frames and</w:t>
            </w:r>
            <w:r w:rsidR="0C85B77A">
              <w:t>,</w:t>
            </w:r>
            <w:r>
              <w:t xml:space="preserve"> as students are making each triangle, place 3 counters in the frame so </w:t>
            </w:r>
            <w:r w:rsidR="55CDDF9B">
              <w:t>that students</w:t>
            </w:r>
            <w:r>
              <w:t xml:space="preserve"> can visualise how the groups of 3 are the repeating core and </w:t>
            </w:r>
            <w:r w:rsidR="7182289C">
              <w:t>are added to the previous 3 counters.</w:t>
            </w:r>
          </w:p>
        </w:tc>
        <w:tc>
          <w:tcPr>
            <w:tcW w:w="4866" w:type="dxa"/>
          </w:tcPr>
          <w:p w14:paraId="31276EFE" w14:textId="2FB2983F" w:rsidR="008C209D" w:rsidRDefault="29CED04A" w:rsidP="00A822ED">
            <w:r>
              <w:t xml:space="preserve">Students </w:t>
            </w:r>
            <w:r w:rsidR="0AADDED7">
              <w:t>can</w:t>
            </w:r>
            <w:r>
              <w:t xml:space="preserve"> label and continue the triangle counting sequence.</w:t>
            </w:r>
          </w:p>
          <w:p w14:paraId="50D9C2D1" w14:textId="290B8288" w:rsidR="008C209D" w:rsidRDefault="3CC2CA7E">
            <w:pPr>
              <w:pStyle w:val="ListBullet"/>
            </w:pPr>
            <w:r>
              <w:t xml:space="preserve">Ask students to create a </w:t>
            </w:r>
            <w:r w:rsidR="4BEAEDDF">
              <w:t xml:space="preserve">number pattern </w:t>
            </w:r>
            <w:r>
              <w:t xml:space="preserve">using </w:t>
            </w:r>
            <w:r w:rsidR="53981881">
              <w:t>pentagons and/or squares.</w:t>
            </w:r>
          </w:p>
          <w:p w14:paraId="04723166" w14:textId="2F24F721" w:rsidR="008C209D" w:rsidRDefault="4CE09F88">
            <w:pPr>
              <w:pStyle w:val="ListBullet"/>
            </w:pPr>
            <w:r>
              <w:t xml:space="preserve">Provide students with writing materials and </w:t>
            </w:r>
            <w:r w:rsidR="26EA53BF">
              <w:t>crafts sticks</w:t>
            </w:r>
            <w:r>
              <w:t xml:space="preserve"> to create a counting sequence that has a missing element for a partner to solve.</w:t>
            </w:r>
          </w:p>
        </w:tc>
      </w:tr>
    </w:tbl>
    <w:p w14:paraId="4B43D235" w14:textId="7AEBB00A" w:rsidR="008C209D" w:rsidRDefault="63F56E3A" w:rsidP="008C209D">
      <w:pPr>
        <w:pStyle w:val="Heading3"/>
      </w:pPr>
      <w:bookmarkStart w:id="126" w:name="_Toc128743039"/>
      <w:r>
        <w:t xml:space="preserve">How many legs? – </w:t>
      </w:r>
      <w:r w:rsidR="74B0CBF9">
        <w:t>40</w:t>
      </w:r>
      <w:r>
        <w:t xml:space="preserve"> minutes</w:t>
      </w:r>
      <w:bookmarkEnd w:id="126"/>
    </w:p>
    <w:p w14:paraId="7D1F9D8D" w14:textId="0A67898B" w:rsidR="008C209D" w:rsidRDefault="0CF55CB1" w:rsidP="00760CA2">
      <w:pPr>
        <w:pStyle w:val="ListNumber"/>
      </w:pPr>
      <w:r>
        <w:t xml:space="preserve">Pose the following narrative: </w:t>
      </w:r>
      <w:r w:rsidR="2479E9DF">
        <w:t>You</w:t>
      </w:r>
      <w:r>
        <w:t xml:space="preserve"> w</w:t>
      </w:r>
      <w:r w:rsidR="0091089D">
        <w:t>ere</w:t>
      </w:r>
      <w:r>
        <w:t xml:space="preserve"> in a restaurant the other day and</w:t>
      </w:r>
      <w:r w:rsidR="08BCFA0B">
        <w:t>,</w:t>
      </w:r>
      <w:r>
        <w:t xml:space="preserve"> while waiting for </w:t>
      </w:r>
      <w:r w:rsidR="753C8F7D">
        <w:t>your</w:t>
      </w:r>
      <w:r>
        <w:t xml:space="preserve"> meal to arrive, </w:t>
      </w:r>
      <w:r w:rsidR="27442DE3">
        <w:t>you</w:t>
      </w:r>
      <w:r>
        <w:t xml:space="preserve"> wonder</w:t>
      </w:r>
      <w:r w:rsidR="004F5292">
        <w:t>ed</w:t>
      </w:r>
      <w:r>
        <w:t xml:space="preserve"> how many legs there were in the restaurant all together.</w:t>
      </w:r>
    </w:p>
    <w:p w14:paraId="7CB78CE0" w14:textId="6B1EB5FE" w:rsidR="008C209D" w:rsidRDefault="0CF55CB1" w:rsidP="00760CA2">
      <w:pPr>
        <w:pStyle w:val="ListNumber"/>
      </w:pPr>
      <w:r>
        <w:lastRenderedPageBreak/>
        <w:t xml:space="preserve">Display </w:t>
      </w:r>
      <w:hyperlink w:anchor="_Resource_4:_How">
        <w:r w:rsidR="7A130873" w:rsidRPr="52EC3657">
          <w:rPr>
            <w:rStyle w:val="Hyperlink"/>
          </w:rPr>
          <w:t xml:space="preserve">Resource </w:t>
        </w:r>
        <w:r w:rsidR="5D5B3FA2" w:rsidRPr="52EC3657">
          <w:rPr>
            <w:rStyle w:val="Hyperlink"/>
          </w:rPr>
          <w:t xml:space="preserve">4: </w:t>
        </w:r>
        <w:r w:rsidR="7A130873" w:rsidRPr="52EC3657">
          <w:rPr>
            <w:rStyle w:val="Hyperlink"/>
          </w:rPr>
          <w:t>How many legs?</w:t>
        </w:r>
      </w:hyperlink>
      <w:r>
        <w:t xml:space="preserve"> and explain that you observed 3 tables with 6 chairs and 6 people, 5 tables with 4 chairs and 4 people</w:t>
      </w:r>
      <w:r w:rsidR="378DD3CE">
        <w:t>,</w:t>
      </w:r>
      <w:r>
        <w:t xml:space="preserve"> and 7 tables with 2 chairs and 2 people. There were also 7 people serving the food and 3 chefs cooking in the kitchen. </w:t>
      </w:r>
      <w:r w:rsidR="77874F0B">
        <w:t>Ask</w:t>
      </w:r>
      <w:r>
        <w:t xml:space="preserve"> how many legs there were altogether</w:t>
      </w:r>
      <w:r w:rsidR="5C248A03">
        <w:t>.</w:t>
      </w:r>
    </w:p>
    <w:p w14:paraId="04055CF4" w14:textId="49980476" w:rsidR="008C209D" w:rsidRDefault="63F56E3A" w:rsidP="00760CA2">
      <w:pPr>
        <w:pStyle w:val="ListNumber"/>
      </w:pPr>
      <w:r>
        <w:t>Ask students</w:t>
      </w:r>
      <w:r w:rsidR="11444C87">
        <w:t>:</w:t>
      </w:r>
    </w:p>
    <w:p w14:paraId="6C355CA5" w14:textId="2D6D7750" w:rsidR="008C209D" w:rsidRDefault="6D3EF901" w:rsidP="00A159D8">
      <w:pPr>
        <w:pStyle w:val="ListBullet"/>
        <w:ind w:left="1134"/>
      </w:pPr>
      <w:r>
        <w:t xml:space="preserve">What is the problem asking you to </w:t>
      </w:r>
      <w:r w:rsidR="574E7472">
        <w:t>do</w:t>
      </w:r>
      <w:r w:rsidR="09D98ADD">
        <w:t>?</w:t>
      </w:r>
    </w:p>
    <w:p w14:paraId="3A836EDC" w14:textId="103DE63E" w:rsidR="008C209D" w:rsidRDefault="41A541E0" w:rsidP="00A159D8">
      <w:pPr>
        <w:pStyle w:val="ListBullet"/>
        <w:ind w:left="1134"/>
      </w:pPr>
      <w:r>
        <w:t>W</w:t>
      </w:r>
      <w:r w:rsidR="09D98ADD">
        <w:t>hat</w:t>
      </w:r>
      <w:r w:rsidR="0CF55CB1">
        <w:t xml:space="preserve"> </w:t>
      </w:r>
      <w:r w:rsidR="353515CD">
        <w:t xml:space="preserve">are some </w:t>
      </w:r>
      <w:r w:rsidR="0CF55CB1">
        <w:t xml:space="preserve">efficient strategies </w:t>
      </w:r>
      <w:r w:rsidR="0FF45EBE">
        <w:t xml:space="preserve">you </w:t>
      </w:r>
      <w:r w:rsidR="74D22AC6">
        <w:t xml:space="preserve">could </w:t>
      </w:r>
      <w:r w:rsidR="0FF45EBE">
        <w:t xml:space="preserve">use </w:t>
      </w:r>
      <w:r w:rsidR="14E93336">
        <w:t xml:space="preserve">to </w:t>
      </w:r>
      <w:r w:rsidR="0FF45EBE">
        <w:t xml:space="preserve">solve this </w:t>
      </w:r>
      <w:r w:rsidR="0CF55CB1">
        <w:t>problem</w:t>
      </w:r>
      <w:r w:rsidR="20FCAC2B">
        <w:t>?</w:t>
      </w:r>
    </w:p>
    <w:p w14:paraId="5728709A" w14:textId="16323EAB" w:rsidR="008C209D" w:rsidRDefault="21CDB4C5" w:rsidP="00A159D8">
      <w:pPr>
        <w:pStyle w:val="ListBullet"/>
        <w:ind w:left="1134"/>
      </w:pPr>
      <w:r>
        <w:t xml:space="preserve">How will </w:t>
      </w:r>
      <w:r w:rsidR="7C9BDE3B">
        <w:t xml:space="preserve">you count all the legs and keep track of the legs you have </w:t>
      </w:r>
      <w:r w:rsidR="51CF53AA">
        <w:t>already counted</w:t>
      </w:r>
      <w:r w:rsidR="7C9BDE3B">
        <w:t>?</w:t>
      </w:r>
    </w:p>
    <w:p w14:paraId="4333D15C" w14:textId="0E905F75" w:rsidR="008C209D" w:rsidRDefault="0973D0F1" w:rsidP="00A159D8">
      <w:pPr>
        <w:pStyle w:val="ListBullet"/>
        <w:ind w:left="1134"/>
      </w:pPr>
      <w:r>
        <w:t>How will you count the legs you can see</w:t>
      </w:r>
      <w:r w:rsidR="5355EA42">
        <w:t>,</w:t>
      </w:r>
      <w:r>
        <w:t xml:space="preserve"> a</w:t>
      </w:r>
      <w:r w:rsidR="07C5DAA1">
        <w:t>s well as</w:t>
      </w:r>
      <w:r>
        <w:t xml:space="preserve"> those that you </w:t>
      </w:r>
      <w:r w:rsidR="7976F6A0">
        <w:t>can't</w:t>
      </w:r>
      <w:r>
        <w:t xml:space="preserve"> see but know must be included</w:t>
      </w:r>
      <w:r w:rsidR="3237DD07">
        <w:t>?</w:t>
      </w:r>
    </w:p>
    <w:p w14:paraId="6184E34D" w14:textId="18C81C06" w:rsidR="008C209D" w:rsidRDefault="76875C7B" w:rsidP="00A159D8">
      <w:pPr>
        <w:pStyle w:val="ListBullet"/>
        <w:ind w:left="1134"/>
      </w:pPr>
      <w:r>
        <w:t>How will you record the solution?</w:t>
      </w:r>
    </w:p>
    <w:p w14:paraId="5777D26E" w14:textId="32A5AF2D" w:rsidR="008C209D" w:rsidRDefault="76875C7B" w:rsidP="00A159D8">
      <w:pPr>
        <w:pStyle w:val="ListBullet"/>
        <w:ind w:left="1134"/>
      </w:pPr>
      <w:r>
        <w:t>What type of diagram or drawings would be useful?</w:t>
      </w:r>
    </w:p>
    <w:p w14:paraId="2BE60026" w14:textId="6AF655B6" w:rsidR="008C209D" w:rsidRDefault="52C8887C" w:rsidP="5CFCD492">
      <w:pPr>
        <w:pStyle w:val="ListNumber"/>
      </w:pPr>
      <w:r>
        <w:t>Record suggestions on the board and discuss.</w:t>
      </w:r>
    </w:p>
    <w:p w14:paraId="57B2C0DE" w14:textId="27103946" w:rsidR="008C209D" w:rsidRDefault="1E6B7458" w:rsidP="00760CA2">
      <w:pPr>
        <w:pStyle w:val="ListNumber"/>
      </w:pPr>
      <w:r>
        <w:t xml:space="preserve">Provide </w:t>
      </w:r>
      <w:r w:rsidR="6F8A97EB">
        <w:t xml:space="preserve">pairs of students </w:t>
      </w:r>
      <w:r>
        <w:t xml:space="preserve">with writing materials </w:t>
      </w:r>
      <w:r w:rsidR="0FE9B3F3">
        <w:t>and explain</w:t>
      </w:r>
      <w:r>
        <w:t xml:space="preserve"> that </w:t>
      </w:r>
      <w:r w:rsidR="0808F7E3">
        <w:t>one strategy to problem</w:t>
      </w:r>
      <w:r w:rsidR="00032340">
        <w:t>-</w:t>
      </w:r>
      <w:r w:rsidR="0808F7E3">
        <w:t xml:space="preserve">solve might be </w:t>
      </w:r>
      <w:r>
        <w:t>a diagram of the restaurant</w:t>
      </w:r>
      <w:r w:rsidR="7FC6BDB9">
        <w:t xml:space="preserve">, </w:t>
      </w:r>
      <w:r w:rsidR="5604EAB3">
        <w:t>but that</w:t>
      </w:r>
      <w:r>
        <w:t xml:space="preserve"> might take a long time to draw all the tables, chairs and people.</w:t>
      </w:r>
    </w:p>
    <w:p w14:paraId="4074AF88" w14:textId="30EF789E" w:rsidR="008C209D" w:rsidRDefault="05A06D7E" w:rsidP="00B37FE2">
      <w:pPr>
        <w:pStyle w:val="ListNumber"/>
      </w:pPr>
      <w:r>
        <w:t>Explain that mathematicians solve problems like this all the time</w:t>
      </w:r>
      <w:r w:rsidR="6FD218AA">
        <w:t xml:space="preserve">. </w:t>
      </w:r>
      <w:r w:rsidR="6371FAA8">
        <w:t>W</w:t>
      </w:r>
      <w:r w:rsidR="7ADDC739">
        <w:t xml:space="preserve">hen </w:t>
      </w:r>
      <w:r w:rsidR="2C893114">
        <w:t>mathematicians</w:t>
      </w:r>
      <w:r w:rsidR="7ADDC739">
        <w:t xml:space="preserve"> count lots of things, they are collecting information</w:t>
      </w:r>
      <w:r w:rsidR="0F40A524">
        <w:t xml:space="preserve"> about a quantity</w:t>
      </w:r>
      <w:r w:rsidR="7ADDC739">
        <w:t xml:space="preserve"> or data</w:t>
      </w:r>
      <w:r w:rsidR="785C592D">
        <w:t>.</w:t>
      </w:r>
      <w:r w:rsidR="37CB5C14">
        <w:t xml:space="preserve"> </w:t>
      </w:r>
      <w:r w:rsidR="128D0BE4">
        <w:t>T</w:t>
      </w:r>
      <w:r w:rsidR="37CB5C14">
        <w:t xml:space="preserve">he collected data will give them the solution to </w:t>
      </w:r>
      <w:r w:rsidR="6F490B11">
        <w:t>the</w:t>
      </w:r>
      <w:r w:rsidR="37CB5C14">
        <w:t xml:space="preserve"> problem.</w:t>
      </w:r>
      <w:r w:rsidR="38F144A8">
        <w:t xml:space="preserve"> Mathematicians </w:t>
      </w:r>
      <w:r w:rsidR="3A87DB43">
        <w:t xml:space="preserve">also </w:t>
      </w:r>
      <w:r w:rsidR="38F144A8">
        <w:t>like to use tally marks to help them track their counting.</w:t>
      </w:r>
      <w:r w:rsidR="00B37FE2">
        <w:br w:type="page"/>
      </w:r>
    </w:p>
    <w:p w14:paraId="0F9C5BB5" w14:textId="5288AF97" w:rsidR="008C209D" w:rsidRDefault="76F3E692" w:rsidP="71AD5CD8">
      <w:pPr>
        <w:pStyle w:val="FeatureBox"/>
      </w:pPr>
      <w:r w:rsidRPr="52EC3657">
        <w:rPr>
          <w:rStyle w:val="Strong"/>
        </w:rPr>
        <w:lastRenderedPageBreak/>
        <w:t>Note:</w:t>
      </w:r>
      <w:r>
        <w:t xml:space="preserve"> Explain to students that mathematicians use symbols such as tally marks to record counting, especially when counting a large collection while problem</w:t>
      </w:r>
      <w:r w:rsidR="00032340">
        <w:t>-</w:t>
      </w:r>
      <w:r>
        <w:t xml:space="preserve">solving. Tally marks are used to represent groups of 5 and this allows efficiency when counting a large collection as </w:t>
      </w:r>
      <w:r w:rsidR="0C9FFF96">
        <w:t>students</w:t>
      </w:r>
      <w:r>
        <w:t xml:space="preserve"> can skip count by </w:t>
      </w:r>
      <w:r w:rsidR="0BB1FE1D">
        <w:t>five</w:t>
      </w:r>
      <w:r>
        <w:t>s to find the total count. If students have not had the opportunity to work with tally marks</w:t>
      </w:r>
      <w:r w:rsidR="07FB28DB">
        <w:t xml:space="preserve"> before,</w:t>
      </w:r>
      <w:r>
        <w:t xml:space="preserve"> model how to make a tally mark for </w:t>
      </w:r>
      <w:r w:rsidR="1F426375">
        <w:t>one</w:t>
      </w:r>
      <w:r>
        <w:t>,</w:t>
      </w:r>
      <w:r w:rsidR="3A90D245">
        <w:t xml:space="preserve"> </w:t>
      </w:r>
      <w:r w:rsidR="00133F11">
        <w:t>2</w:t>
      </w:r>
      <w:r>
        <w:t xml:space="preserve">, </w:t>
      </w:r>
      <w:r w:rsidR="00133F11">
        <w:t>3</w:t>
      </w:r>
      <w:r>
        <w:t xml:space="preserve">, </w:t>
      </w:r>
      <w:r w:rsidR="00133F11">
        <w:t xml:space="preserve">4 </w:t>
      </w:r>
      <w:r>
        <w:t xml:space="preserve">and how the diagonal line ends that group of tally marks as it represents the total number of 5. Provide time for students to explore tally marks for various </w:t>
      </w:r>
      <w:r w:rsidR="0AE488D8">
        <w:t>two</w:t>
      </w:r>
      <w:r>
        <w:t>-digit numbers.</w:t>
      </w:r>
    </w:p>
    <w:p w14:paraId="6E673EE4" w14:textId="07BCD001" w:rsidR="008C209D" w:rsidRDefault="5DE3FB30" w:rsidP="00760CA2">
      <w:pPr>
        <w:pStyle w:val="ListNumber"/>
      </w:pPr>
      <w:r>
        <w:t>A</w:t>
      </w:r>
      <w:r w:rsidR="52C8887C">
        <w:t xml:space="preserve">sk </w:t>
      </w:r>
      <w:r w:rsidR="2175CD18">
        <w:t xml:space="preserve">pairs of </w:t>
      </w:r>
      <w:r w:rsidR="52C8887C">
        <w:t xml:space="preserve">students </w:t>
      </w:r>
      <w:r w:rsidR="1A07944A">
        <w:t xml:space="preserve">to </w:t>
      </w:r>
      <w:hyperlink r:id="rId47">
        <w:r w:rsidR="2A15CA1C" w:rsidRPr="5CFCD492">
          <w:rPr>
            <w:rStyle w:val="Hyperlink"/>
          </w:rPr>
          <w:t>brainstorm</w:t>
        </w:r>
      </w:hyperlink>
      <w:r w:rsidR="1A07944A">
        <w:t xml:space="preserve"> ideas</w:t>
      </w:r>
      <w:r w:rsidR="4C5CED0E">
        <w:t xml:space="preserve"> for how they can collect the data (count all the different legs) and represent the data (show the solution)</w:t>
      </w:r>
      <w:r w:rsidR="3990EB26">
        <w:t>.</w:t>
      </w:r>
    </w:p>
    <w:p w14:paraId="50100E7C" w14:textId="5BDC152E" w:rsidR="008C209D" w:rsidRDefault="13DF29F9" w:rsidP="00EA5A9E">
      <w:pPr>
        <w:pStyle w:val="FeatureBox"/>
      </w:pPr>
      <w:r w:rsidRPr="52EC3657">
        <w:rPr>
          <w:b/>
          <w:bCs/>
        </w:rPr>
        <w:t>Note</w:t>
      </w:r>
      <w:r>
        <w:t xml:space="preserve">: Students may be able to collect the data but need support </w:t>
      </w:r>
      <w:r w:rsidR="5FA97788">
        <w:t xml:space="preserve">to organise and represent the data to show their solution to the problem. It is optional to </w:t>
      </w:r>
      <w:r w:rsidR="74E8721B">
        <w:t xml:space="preserve">share an example of a data table or a diagram as in </w:t>
      </w:r>
      <w:r w:rsidR="1780D024">
        <w:fldChar w:fldCharType="begin"/>
      </w:r>
      <w:r w:rsidR="1780D024">
        <w:instrText xml:space="preserve"> REF _Ref122295058 \h </w:instrText>
      </w:r>
      <w:r w:rsidR="1780D024">
        <w:fldChar w:fldCharType="separate"/>
      </w:r>
      <w:r w:rsidR="06A54DCA">
        <w:t xml:space="preserve">Figure </w:t>
      </w:r>
      <w:r w:rsidR="06A54DCA" w:rsidRPr="52EC3657">
        <w:rPr>
          <w:noProof/>
        </w:rPr>
        <w:t>16</w:t>
      </w:r>
      <w:r w:rsidR="1780D024">
        <w:fldChar w:fldCharType="end"/>
      </w:r>
      <w:r w:rsidR="2C1F543B">
        <w:t>.</w:t>
      </w:r>
    </w:p>
    <w:p w14:paraId="2CDFB8B1" w14:textId="6FCCBC62" w:rsidR="008C209D" w:rsidRDefault="008879AB" w:rsidP="008879AB">
      <w:pPr>
        <w:pStyle w:val="Caption"/>
      </w:pPr>
      <w:bookmarkStart w:id="127" w:name="_Ref122295058"/>
      <w:r>
        <w:lastRenderedPageBreak/>
        <w:t xml:space="preserve">Figure </w:t>
      </w:r>
      <w:r>
        <w:fldChar w:fldCharType="begin"/>
      </w:r>
      <w:r>
        <w:instrText>SEQ Figure \* ARABIC</w:instrText>
      </w:r>
      <w:r>
        <w:fldChar w:fldCharType="separate"/>
      </w:r>
      <w:r w:rsidR="00440579">
        <w:rPr>
          <w:noProof/>
        </w:rPr>
        <w:t>16</w:t>
      </w:r>
      <w:r>
        <w:fldChar w:fldCharType="end"/>
      </w:r>
      <w:bookmarkEnd w:id="127"/>
      <w:r>
        <w:t xml:space="preserve"> </w:t>
      </w:r>
      <w:r w:rsidR="00085A2F">
        <w:t>–</w:t>
      </w:r>
      <w:r>
        <w:t xml:space="preserve"> </w:t>
      </w:r>
      <w:r w:rsidRPr="005227FC">
        <w:t>How many leg’s - data table and a diagram</w:t>
      </w:r>
    </w:p>
    <w:p w14:paraId="077950C1" w14:textId="1F6D6380" w:rsidR="008C209D" w:rsidRDefault="617F6802" w:rsidP="71AD5CD8">
      <w:r>
        <w:rPr>
          <w:noProof/>
        </w:rPr>
        <w:drawing>
          <wp:inline distT="0" distB="0" distL="0" distR="0" wp14:anchorId="4EF261E2" wp14:editId="0240281C">
            <wp:extent cx="4600575" cy="3229988"/>
            <wp:effectExtent l="0" t="0" r="0" b="8890"/>
            <wp:docPr id="87826646" name="Picture 87826646" descr="a data table showing tally marks used to count how many table legs, chair legs and people legs in a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6646" name="Picture 87826646" descr="a data table showing tally marks used to count how many table legs, chair legs and people legs in a restaurant"/>
                    <pic:cNvPicPr/>
                  </pic:nvPicPr>
                  <pic:blipFill>
                    <a:blip r:embed="rId48" cstate="email">
                      <a:extLst>
                        <a:ext uri="{28A0092B-C50C-407E-A947-70E740481C1C}">
                          <a14:useLocalDpi xmlns:a14="http://schemas.microsoft.com/office/drawing/2010/main"/>
                        </a:ext>
                      </a:extLst>
                    </a:blip>
                    <a:stretch>
                      <a:fillRect/>
                    </a:stretch>
                  </pic:blipFill>
                  <pic:spPr>
                    <a:xfrm>
                      <a:off x="0" y="0"/>
                      <a:ext cx="4614981" cy="3240102"/>
                    </a:xfrm>
                    <a:prstGeom prst="rect">
                      <a:avLst/>
                    </a:prstGeom>
                  </pic:spPr>
                </pic:pic>
              </a:graphicData>
            </a:graphic>
          </wp:inline>
        </w:drawing>
      </w:r>
    </w:p>
    <w:p w14:paraId="01AA39BB" w14:textId="3FDAEC2C" w:rsidR="008C209D" w:rsidRDefault="0C86739D" w:rsidP="71AD5CD8">
      <w:r>
        <w:t>Th</w:t>
      </w:r>
      <w:r w:rsidR="42A66B62">
        <w:t>e</w:t>
      </w:r>
      <w:r w:rsidR="63F56E3A">
        <w:t xml:space="preserve"> table </w:t>
      </w:r>
      <w:r w:rsidR="52C822C0">
        <w:t xml:space="preserve">below </w:t>
      </w:r>
      <w:r w:rsidR="63F56E3A">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5382"/>
        <w:gridCol w:w="4324"/>
        <w:gridCol w:w="4854"/>
      </w:tblGrid>
      <w:tr w:rsidR="71AD5CD8" w14:paraId="3BAF9B55" w14:textId="77777777" w:rsidTr="003E67A6">
        <w:trPr>
          <w:cnfStyle w:val="100000000000" w:firstRow="1" w:lastRow="0" w:firstColumn="0" w:lastColumn="0" w:oddVBand="0" w:evenVBand="0" w:oddHBand="0" w:evenHBand="0" w:firstRowFirstColumn="0" w:firstRowLastColumn="0" w:lastRowFirstColumn="0" w:lastRowLastColumn="0"/>
          <w:trHeight w:val="300"/>
        </w:trPr>
        <w:tc>
          <w:tcPr>
            <w:tcW w:w="5382" w:type="dxa"/>
          </w:tcPr>
          <w:p w14:paraId="3E65CCC4" w14:textId="77777777" w:rsidR="71AD5CD8" w:rsidRDefault="71AD5CD8">
            <w:r>
              <w:t>Assessment opportunities</w:t>
            </w:r>
          </w:p>
        </w:tc>
        <w:tc>
          <w:tcPr>
            <w:tcW w:w="4324" w:type="dxa"/>
          </w:tcPr>
          <w:p w14:paraId="4C25A827" w14:textId="77777777" w:rsidR="71AD5CD8" w:rsidRDefault="71AD5CD8">
            <w:r>
              <w:t>Too hard?</w:t>
            </w:r>
          </w:p>
        </w:tc>
        <w:tc>
          <w:tcPr>
            <w:tcW w:w="4854" w:type="dxa"/>
          </w:tcPr>
          <w:p w14:paraId="6EDA1F6E" w14:textId="77777777" w:rsidR="71AD5CD8" w:rsidRDefault="71AD5CD8">
            <w:r>
              <w:t>Too easy?</w:t>
            </w:r>
          </w:p>
        </w:tc>
      </w:tr>
      <w:tr w:rsidR="71AD5CD8" w14:paraId="4FAEE419" w14:textId="77777777" w:rsidTr="003E67A6">
        <w:trPr>
          <w:cnfStyle w:val="000000100000" w:firstRow="0" w:lastRow="0" w:firstColumn="0" w:lastColumn="0" w:oddVBand="0" w:evenVBand="0" w:oddHBand="1" w:evenHBand="0" w:firstRowFirstColumn="0" w:firstRowLastColumn="0" w:lastRowFirstColumn="0" w:lastRowLastColumn="0"/>
          <w:trHeight w:val="300"/>
        </w:trPr>
        <w:tc>
          <w:tcPr>
            <w:tcW w:w="5382" w:type="dxa"/>
          </w:tcPr>
          <w:p w14:paraId="094DEC33" w14:textId="77777777" w:rsidR="71AD5CD8" w:rsidRDefault="71AD5CD8">
            <w:r>
              <w:t>What to look for:</w:t>
            </w:r>
          </w:p>
          <w:p w14:paraId="7F34EF16" w14:textId="798C39CF" w:rsidR="71AD5CD8" w:rsidRDefault="50CE66A7">
            <w:pPr>
              <w:pStyle w:val="ListBullet"/>
              <w:rPr>
                <w:b/>
                <w:bCs/>
              </w:rPr>
            </w:pPr>
            <w:r>
              <w:t xml:space="preserve">Can students skip count by </w:t>
            </w:r>
            <w:r w:rsidR="00F810A5">
              <w:t>five</w:t>
            </w:r>
            <w:r>
              <w:t xml:space="preserve">s and track the count using tally marks? </w:t>
            </w:r>
            <w:r w:rsidRPr="5CFCD492">
              <w:rPr>
                <w:b/>
                <w:bCs/>
              </w:rPr>
              <w:t>(MA1-FG-01, MA1-DATA-01)</w:t>
            </w:r>
          </w:p>
          <w:p w14:paraId="1A6FCE70" w14:textId="52413E89" w:rsidR="545A792B" w:rsidRDefault="6DF9EEC8">
            <w:pPr>
              <w:pStyle w:val="ListBullet"/>
              <w:rPr>
                <w:b/>
                <w:bCs/>
              </w:rPr>
            </w:pPr>
            <w:r>
              <w:lastRenderedPageBreak/>
              <w:t>Can students count forwards and backwards to at last 120</w:t>
            </w:r>
            <w:r w:rsidRPr="5CFCD492">
              <w:rPr>
                <w:b/>
                <w:bCs/>
              </w:rPr>
              <w:t>? (MA1-RWN-01)</w:t>
            </w:r>
          </w:p>
          <w:p w14:paraId="3BA6675B" w14:textId="22D1B269" w:rsidR="545A792B" w:rsidRDefault="005827F1">
            <w:pPr>
              <w:pStyle w:val="ListBullet"/>
              <w:rPr>
                <w:b/>
                <w:bCs/>
              </w:rPr>
            </w:pPr>
            <w:r>
              <w:t xml:space="preserve">Can </w:t>
            </w:r>
            <w:r w:rsidR="6DF9EEC8">
              <w:t>students group the legs into groups of 10 to assist with counting?</w:t>
            </w:r>
            <w:r w:rsidR="34A7B939" w:rsidRPr="5CFCD492">
              <w:rPr>
                <w:b/>
                <w:bCs/>
              </w:rPr>
              <w:t xml:space="preserve"> (MA1-RWN-01)</w:t>
            </w:r>
          </w:p>
          <w:p w14:paraId="4F69353D" w14:textId="35E8C97D" w:rsidR="71AD5CD8" w:rsidRDefault="005827F1">
            <w:pPr>
              <w:pStyle w:val="ListBullet"/>
            </w:pPr>
            <w:r>
              <w:t xml:space="preserve">Can </w:t>
            </w:r>
            <w:r w:rsidR="50CE66A7">
              <w:t>students distinguish how many legs are in each group of tables and chairs and then how many legs there are all together?</w:t>
            </w:r>
            <w:r w:rsidR="50CE66A7" w:rsidRPr="5CFCD492">
              <w:rPr>
                <w:b/>
                <w:bCs/>
              </w:rPr>
              <w:t xml:space="preserve"> (MA1-FG-01)</w:t>
            </w:r>
          </w:p>
          <w:p w14:paraId="1579D5FF" w14:textId="7B4DEFD7" w:rsidR="71AD5CD8" w:rsidRDefault="50CE66A7">
            <w:pPr>
              <w:pStyle w:val="ListBullet"/>
            </w:pPr>
            <w:r>
              <w:t xml:space="preserve">Do students understand what the problem is asking them to do, and can they apply appropriate strategies to find the solution? </w:t>
            </w:r>
            <w:r w:rsidRPr="5CFCD492">
              <w:rPr>
                <w:b/>
                <w:bCs/>
              </w:rPr>
              <w:t>(MAO-WM-01)</w:t>
            </w:r>
          </w:p>
          <w:p w14:paraId="35DB778D" w14:textId="650AC8BA" w:rsidR="71AD5CD8" w:rsidRDefault="50CE66A7">
            <w:pPr>
              <w:pStyle w:val="ListBullet"/>
              <w:rPr>
                <w:b/>
                <w:bCs/>
              </w:rPr>
            </w:pPr>
            <w:r>
              <w:t xml:space="preserve">Can students organise the collected data </w:t>
            </w:r>
            <w:r w:rsidR="00794E79">
              <w:t>f</w:t>
            </w:r>
            <w:r>
              <w:t>rom counting the legs</w:t>
            </w:r>
            <w:r w:rsidR="00794E79">
              <w:t>,</w:t>
            </w:r>
            <w:r>
              <w:t xml:space="preserve"> into relevant categories and display the information accurately? </w:t>
            </w:r>
            <w:r w:rsidRPr="5CFCD492">
              <w:rPr>
                <w:b/>
                <w:bCs/>
              </w:rPr>
              <w:t>(MAO-WM-01, MA1-DATA-01, MA1-DATA-02)</w:t>
            </w:r>
          </w:p>
          <w:p w14:paraId="0E21B835" w14:textId="523B2001" w:rsidR="71AD5CD8" w:rsidRDefault="50CE66A7">
            <w:pPr>
              <w:pStyle w:val="ListBullet"/>
              <w:rPr>
                <w:b/>
                <w:bCs/>
              </w:rPr>
            </w:pPr>
            <w:r>
              <w:t xml:space="preserve">Are students contributing to discussions by making comments or asking questions in </w:t>
            </w:r>
            <w:r>
              <w:lastRenderedPageBreak/>
              <w:t xml:space="preserve">response to the collected data as a solution to the problem? </w:t>
            </w:r>
            <w:r w:rsidRPr="5CFCD492">
              <w:rPr>
                <w:b/>
                <w:bCs/>
              </w:rPr>
              <w:t>(MAO-WM-01, MA1-DATA-01)</w:t>
            </w:r>
          </w:p>
          <w:p w14:paraId="6BDF0FE3" w14:textId="77777777" w:rsidR="71AD5CD8" w:rsidRDefault="71AD5CD8">
            <w:r>
              <w:t>What to collect:</w:t>
            </w:r>
          </w:p>
          <w:p w14:paraId="3D06BCF4" w14:textId="7D075CF7" w:rsidR="71AD5CD8" w:rsidRDefault="002E2EE0">
            <w:pPr>
              <w:pStyle w:val="ListBullet"/>
              <w:rPr>
                <w:b/>
                <w:bCs/>
              </w:rPr>
            </w:pPr>
            <w:r>
              <w:t>w</w:t>
            </w:r>
            <w:r w:rsidR="50CE66A7">
              <w:t xml:space="preserve">ork samples of student's recordings and data table displaying the solution to the problem </w:t>
            </w:r>
            <w:r w:rsidR="50CE66A7" w:rsidRPr="5CFCD492">
              <w:rPr>
                <w:b/>
                <w:bCs/>
              </w:rPr>
              <w:t>(MAO-WM-01, MA1-DATA-01</w:t>
            </w:r>
          </w:p>
          <w:p w14:paraId="26338AAD" w14:textId="13027CC3" w:rsidR="71AD5CD8" w:rsidRDefault="002E2EE0">
            <w:pPr>
              <w:pStyle w:val="ListBullet"/>
            </w:pPr>
            <w:r>
              <w:t>r</w:t>
            </w:r>
            <w:r w:rsidR="50CE66A7">
              <w:t>ecordings of students' conversations as they strategi</w:t>
            </w:r>
            <w:r w:rsidR="00794E79">
              <w:t>se</w:t>
            </w:r>
            <w:r w:rsidR="50CE66A7">
              <w:t xml:space="preserve"> and trial solutions to the problem. </w:t>
            </w:r>
            <w:r w:rsidR="50CE66A7" w:rsidRPr="5CFCD492">
              <w:rPr>
                <w:b/>
                <w:bCs/>
              </w:rPr>
              <w:t>(MAO</w:t>
            </w:r>
            <w:r w:rsidR="50CE66A7">
              <w:t>-</w:t>
            </w:r>
            <w:r w:rsidR="50CE66A7" w:rsidRPr="5CFCD492">
              <w:rPr>
                <w:b/>
                <w:bCs/>
              </w:rPr>
              <w:t>WM-01)</w:t>
            </w:r>
          </w:p>
        </w:tc>
        <w:tc>
          <w:tcPr>
            <w:tcW w:w="4324" w:type="dxa"/>
          </w:tcPr>
          <w:p w14:paraId="2F563F26" w14:textId="4E1DE48E" w:rsidR="71AD5CD8" w:rsidRDefault="71AD5CD8">
            <w:r>
              <w:lastRenderedPageBreak/>
              <w:t>Students are unable to count tally marks</w:t>
            </w:r>
            <w:r w:rsidR="00B75B61">
              <w:t xml:space="preserve"> or problem solve with a multi–step problem</w:t>
            </w:r>
            <w:r>
              <w:t>.</w:t>
            </w:r>
          </w:p>
          <w:p w14:paraId="52B1F002" w14:textId="170D3BAE" w:rsidR="71AD5CD8" w:rsidRDefault="7CCFC495">
            <w:pPr>
              <w:pStyle w:val="ListBullet"/>
            </w:pPr>
            <w:r>
              <w:t xml:space="preserve">Provide students with counters and a visual display </w:t>
            </w:r>
            <w:r w:rsidR="008D6602">
              <w:t>that shows</w:t>
            </w:r>
            <w:r>
              <w:t xml:space="preserve"> </w:t>
            </w:r>
            <w:r>
              <w:lastRenderedPageBreak/>
              <w:t xml:space="preserve">the 5 times table to support skip counting by </w:t>
            </w:r>
            <w:r w:rsidR="7DBDE809">
              <w:t>five</w:t>
            </w:r>
            <w:r>
              <w:t xml:space="preserve">s. </w:t>
            </w:r>
          </w:p>
          <w:p w14:paraId="2A12910E" w14:textId="77777777" w:rsidR="00B75B61" w:rsidRDefault="50CE66A7">
            <w:pPr>
              <w:pStyle w:val="ListBullet"/>
            </w:pPr>
            <w:r>
              <w:t xml:space="preserve">Reduce the number of tables, chairs and people to include tables with only 2 chairs and 2 people. </w:t>
            </w:r>
          </w:p>
          <w:p w14:paraId="75DAB669" w14:textId="675E5C94" w:rsidR="71AD5CD8" w:rsidRDefault="50CE66A7">
            <w:pPr>
              <w:pStyle w:val="ListBullet"/>
            </w:pPr>
            <w:r>
              <w:t>Provide students with concrete materials to illustrate the problem and find the solution.</w:t>
            </w:r>
          </w:p>
        </w:tc>
        <w:tc>
          <w:tcPr>
            <w:tcW w:w="4854" w:type="dxa"/>
          </w:tcPr>
          <w:p w14:paraId="04A3D6FB" w14:textId="056F660F" w:rsidR="71AD5CD8" w:rsidRDefault="71AD5CD8">
            <w:r>
              <w:lastRenderedPageBreak/>
              <w:t>Students have created a data table that clearly displays the results and is well organised.</w:t>
            </w:r>
          </w:p>
          <w:p w14:paraId="15B9E6F3" w14:textId="6BC7BD60" w:rsidR="71AD5CD8" w:rsidRDefault="7CCFC495">
            <w:pPr>
              <w:pStyle w:val="ListBullet"/>
            </w:pPr>
            <w:r>
              <w:t xml:space="preserve">Ask students to identify patterns that they can see from the results in the </w:t>
            </w:r>
            <w:r>
              <w:lastRenderedPageBreak/>
              <w:t xml:space="preserve">data table. For example, counting by </w:t>
            </w:r>
            <w:r w:rsidR="48EE4C56">
              <w:t>four</w:t>
            </w:r>
            <w:r>
              <w:t>s.</w:t>
            </w:r>
          </w:p>
          <w:p w14:paraId="6E6E59F1" w14:textId="77777777" w:rsidR="00B75B61" w:rsidRDefault="7CCFC495">
            <w:pPr>
              <w:pStyle w:val="ListBullet"/>
            </w:pPr>
            <w:r>
              <w:t>P</w:t>
            </w:r>
            <w:r w:rsidR="00B75B61">
              <w:t>ose</w:t>
            </w:r>
            <w:r>
              <w:t xml:space="preserve"> the scenario that there are 7 families with 6 members, 9 families with 5 members, 12 families with 4 members</w:t>
            </w:r>
            <w:r w:rsidR="5DBFE125">
              <w:t>,</w:t>
            </w:r>
            <w:r>
              <w:t xml:space="preserve"> and 8 families with 3 members</w:t>
            </w:r>
            <w:r w:rsidR="612DC367">
              <w:t>.</w:t>
            </w:r>
            <w:r>
              <w:t xml:space="preserve"> </w:t>
            </w:r>
          </w:p>
          <w:p w14:paraId="09E7C5C4" w14:textId="35C5D473" w:rsidR="71AD5CD8" w:rsidRDefault="2EEF1206" w:rsidP="00B75B61">
            <w:pPr>
              <w:pStyle w:val="ListBullet"/>
            </w:pPr>
            <w:r>
              <w:t xml:space="preserve">Ask </w:t>
            </w:r>
            <w:r w:rsidR="00BA5405">
              <w:t>students to decide</w:t>
            </w:r>
            <w:r w:rsidR="7CCFC495">
              <w:t xml:space="preserve"> the best seating arrangements for the people in the restaurant</w:t>
            </w:r>
            <w:r w:rsidR="00BA5405">
              <w:t xml:space="preserve"> and </w:t>
            </w:r>
            <w:r w:rsidR="00625B98">
              <w:t>t</w:t>
            </w:r>
            <w:r w:rsidR="6F3A5A97">
              <w:t xml:space="preserve">hen ask </w:t>
            </w:r>
            <w:r w:rsidR="2083B1DF">
              <w:t>h</w:t>
            </w:r>
            <w:r w:rsidR="7CCFC495">
              <w:t>ow many tables and chairs are ne</w:t>
            </w:r>
            <w:r w:rsidR="6461EDA6">
              <w:t>ed</w:t>
            </w:r>
            <w:r w:rsidR="1C029807">
              <w:t>ed.</w:t>
            </w:r>
          </w:p>
        </w:tc>
      </w:tr>
    </w:tbl>
    <w:p w14:paraId="2EA1C39F" w14:textId="005E3EB7" w:rsidR="008C209D" w:rsidRDefault="1ADE7153" w:rsidP="71AD5CD8">
      <w:pPr>
        <w:pStyle w:val="Heading3"/>
      </w:pPr>
      <w:bookmarkStart w:id="128" w:name="_Toc112318919"/>
      <w:bookmarkStart w:id="129" w:name="_Toc112320569"/>
      <w:bookmarkStart w:id="130" w:name="_Toc112320624"/>
      <w:bookmarkStart w:id="131" w:name="_Toc112320679"/>
      <w:bookmarkStart w:id="132" w:name="_Toc112320733"/>
      <w:bookmarkStart w:id="133" w:name="_Toc128743040"/>
      <w:r>
        <w:lastRenderedPageBreak/>
        <w:t>Consolidation and meaningful practice:</w:t>
      </w:r>
      <w:r w:rsidR="00B80544">
        <w:t xml:space="preserve"> </w:t>
      </w:r>
      <w:r w:rsidR="12AEE1FA">
        <w:t xml:space="preserve">Generating </w:t>
      </w:r>
      <w:r w:rsidR="7C53557E">
        <w:t>Patterns</w:t>
      </w:r>
      <w:r w:rsidR="0025128D">
        <w:t xml:space="preserve"> –</w:t>
      </w:r>
      <w:r w:rsidR="0B141F45">
        <w:t xml:space="preserve"> 10</w:t>
      </w:r>
      <w:r>
        <w:t xml:space="preserve"> minutes</w:t>
      </w:r>
      <w:bookmarkEnd w:id="128"/>
      <w:bookmarkEnd w:id="129"/>
      <w:bookmarkEnd w:id="130"/>
      <w:bookmarkEnd w:id="131"/>
      <w:bookmarkEnd w:id="132"/>
      <w:bookmarkEnd w:id="133"/>
    </w:p>
    <w:p w14:paraId="62243FB8" w14:textId="077C0024" w:rsidR="5CA6FBFD" w:rsidRDefault="6366FB62" w:rsidP="00760CA2">
      <w:pPr>
        <w:pStyle w:val="ListNumber"/>
      </w:pPr>
      <w:r>
        <w:t>Provide students with writing materials and d</w:t>
      </w:r>
      <w:r w:rsidR="466D1CC0">
        <w:t>isplay</w:t>
      </w:r>
      <w:r w:rsidR="00625B98">
        <w:t xml:space="preserve"> </w:t>
      </w:r>
      <w:hyperlink w:anchor="_Resource_5:_Number" w:history="1">
        <w:r w:rsidR="00625B98" w:rsidRPr="00625B98">
          <w:rPr>
            <w:rStyle w:val="Hyperlink"/>
          </w:rPr>
          <w:t>Resource 5: Number patterns and their rules</w:t>
        </w:r>
      </w:hyperlink>
      <w:r w:rsidR="79B6B717">
        <w:t>.</w:t>
      </w:r>
    </w:p>
    <w:p w14:paraId="4FFB9630" w14:textId="2C19D30D" w:rsidR="4F753A04" w:rsidRDefault="79B6B717" w:rsidP="00760CA2">
      <w:pPr>
        <w:pStyle w:val="ListNumber"/>
      </w:pPr>
      <w:r>
        <w:t>Ask</w:t>
      </w:r>
      <w:r w:rsidR="37C6F908">
        <w:t xml:space="preserve"> students</w:t>
      </w:r>
      <w:r w:rsidR="19D22202">
        <w:t xml:space="preserve"> to record </w:t>
      </w:r>
      <w:r w:rsidR="0AE78B03">
        <w:t>w</w:t>
      </w:r>
      <w:r w:rsidR="19D22202">
        <w:t xml:space="preserve">hat would be the next drawing, diagram or number for each of the </w:t>
      </w:r>
      <w:r w:rsidR="3ADAB101">
        <w:t>displayed patterns</w:t>
      </w:r>
      <w:r w:rsidR="4BBB75D7">
        <w:t>. Ensure that students are identify</w:t>
      </w:r>
      <w:r w:rsidR="79AC3B0D">
        <w:t>ing</w:t>
      </w:r>
      <w:r w:rsidR="4BBB75D7">
        <w:t xml:space="preserve"> the pattern rule.</w:t>
      </w:r>
    </w:p>
    <w:p w14:paraId="7488E269" w14:textId="32F408D7" w:rsidR="6225CE87" w:rsidRDefault="4BBB75D7" w:rsidP="00760CA2">
      <w:pPr>
        <w:pStyle w:val="ListNumber"/>
      </w:pPr>
      <w:r>
        <w:t xml:space="preserve">Select students to share their solutions and discuss </w:t>
      </w:r>
      <w:r w:rsidR="48ACB393">
        <w:t>how do they know</w:t>
      </w:r>
      <w:r w:rsidR="682CB30E">
        <w:t xml:space="preserve"> that</w:t>
      </w:r>
      <w:r w:rsidR="48ACB393">
        <w:t xml:space="preserve"> the</w:t>
      </w:r>
      <w:r w:rsidR="6B986EEF">
        <w:t xml:space="preserve">y have identified the </w:t>
      </w:r>
      <w:r w:rsidR="0463E00E">
        <w:t xml:space="preserve">rule and </w:t>
      </w:r>
      <w:r w:rsidR="28B2BE60">
        <w:t>have continued the patterns correctly.</w:t>
      </w:r>
    </w:p>
    <w:p w14:paraId="47C75512" w14:textId="77A35AB8" w:rsidR="008C209D" w:rsidRDefault="1ADE7153" w:rsidP="6FFC9BBA">
      <w:pPr>
        <w:pStyle w:val="Heading2"/>
        <w:rPr>
          <w:highlight w:val="yellow"/>
        </w:rPr>
      </w:pPr>
      <w:bookmarkStart w:id="134" w:name="_Lesson_6:_Investigating"/>
      <w:bookmarkStart w:id="135" w:name="_Toc112318920"/>
      <w:bookmarkStart w:id="136" w:name="_Toc112320570"/>
      <w:bookmarkStart w:id="137" w:name="_Toc112320625"/>
      <w:bookmarkStart w:id="138" w:name="_Toc112320680"/>
      <w:bookmarkStart w:id="139" w:name="_Toc112320734"/>
      <w:bookmarkStart w:id="140" w:name="_Toc128743041"/>
      <w:bookmarkEnd w:id="134"/>
      <w:r>
        <w:lastRenderedPageBreak/>
        <w:t xml:space="preserve">Lesson </w:t>
      </w:r>
      <w:r w:rsidR="28F5AC83">
        <w:t>6</w:t>
      </w:r>
      <w:r>
        <w:t xml:space="preserve">: </w:t>
      </w:r>
      <w:r w:rsidR="4D6CAE7F">
        <w:t>Investigating counting sequences</w:t>
      </w:r>
      <w:bookmarkEnd w:id="135"/>
      <w:bookmarkEnd w:id="136"/>
      <w:bookmarkEnd w:id="137"/>
      <w:bookmarkEnd w:id="138"/>
      <w:bookmarkEnd w:id="139"/>
      <w:bookmarkEnd w:id="140"/>
    </w:p>
    <w:p w14:paraId="45177FA9" w14:textId="2403B724" w:rsidR="008C209D" w:rsidRDefault="1ADE7153" w:rsidP="008C209D">
      <w:pPr>
        <w:pStyle w:val="Featurepink"/>
      </w:pPr>
      <w:r w:rsidRPr="6FFC9BBA">
        <w:rPr>
          <w:b/>
          <w:bCs/>
        </w:rPr>
        <w:t>Core concept</w:t>
      </w:r>
      <w:r>
        <w:t xml:space="preserve">: </w:t>
      </w:r>
      <w:r w:rsidR="1D461D58">
        <w:t>A</w:t>
      </w:r>
      <w:r w:rsidR="5C68044D">
        <w:t xml:space="preserve">n array can be </w:t>
      </w:r>
      <w:r w:rsidR="6507CE8A">
        <w:t>positioned</w:t>
      </w:r>
      <w:r w:rsidR="7F031755">
        <w:t xml:space="preserve"> </w:t>
      </w:r>
      <w:r w:rsidR="66951536">
        <w:t>differently to reflect a different counting sequence but whole quantity stays the same</w:t>
      </w:r>
      <w:r w:rsidR="1A0BB599">
        <w:t>.</w:t>
      </w:r>
    </w:p>
    <w:p w14:paraId="3189545B"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B63E7ED" w14:textId="77777777" w:rsidTr="5CFCD492">
        <w:trPr>
          <w:cnfStyle w:val="100000000000" w:firstRow="1" w:lastRow="0" w:firstColumn="0" w:lastColumn="0" w:oddVBand="0" w:evenVBand="0" w:oddHBand="0" w:evenHBand="0" w:firstRowFirstColumn="0" w:firstRowLastColumn="0" w:lastRowFirstColumn="0" w:lastRowLastColumn="0"/>
        </w:trPr>
        <w:tc>
          <w:tcPr>
            <w:tcW w:w="7298" w:type="dxa"/>
          </w:tcPr>
          <w:p w14:paraId="7C75F85A" w14:textId="77777777" w:rsidR="008C209D" w:rsidRDefault="008C209D" w:rsidP="00A822ED">
            <w:r w:rsidRPr="00510F5F">
              <w:t>Learning intentions</w:t>
            </w:r>
          </w:p>
        </w:tc>
        <w:tc>
          <w:tcPr>
            <w:tcW w:w="7298" w:type="dxa"/>
          </w:tcPr>
          <w:p w14:paraId="54C597F8" w14:textId="77777777" w:rsidR="008C209D" w:rsidRDefault="008C209D" w:rsidP="00A822ED">
            <w:r w:rsidRPr="00510F5F">
              <w:t>Success criteria</w:t>
            </w:r>
          </w:p>
        </w:tc>
      </w:tr>
      <w:tr w:rsidR="008C209D" w14:paraId="1A6F2CDB" w14:textId="77777777" w:rsidTr="5CFCD492">
        <w:trPr>
          <w:cnfStyle w:val="000000100000" w:firstRow="0" w:lastRow="0" w:firstColumn="0" w:lastColumn="0" w:oddVBand="0" w:evenVBand="0" w:oddHBand="1" w:evenHBand="0" w:firstRowFirstColumn="0" w:firstRowLastColumn="0" w:lastRowFirstColumn="0" w:lastRowLastColumn="0"/>
        </w:trPr>
        <w:tc>
          <w:tcPr>
            <w:tcW w:w="7298" w:type="dxa"/>
          </w:tcPr>
          <w:p w14:paraId="02C538FB" w14:textId="77777777" w:rsidR="008C209D" w:rsidRDefault="008C209D" w:rsidP="00A822ED">
            <w:r>
              <w:t>Students are learning that:</w:t>
            </w:r>
          </w:p>
          <w:p w14:paraId="6327AC67" w14:textId="0E417C02" w:rsidR="008C209D" w:rsidRDefault="232DAADD">
            <w:pPr>
              <w:pStyle w:val="ListBullet"/>
            </w:pPr>
            <w:r>
              <w:t>arrays are made of equal columns and equal rows</w:t>
            </w:r>
          </w:p>
          <w:p w14:paraId="040DE69B" w14:textId="3DDC84C6" w:rsidR="008C209D" w:rsidRDefault="232DAADD">
            <w:pPr>
              <w:pStyle w:val="ListBullet"/>
            </w:pPr>
            <w:r>
              <w:t>an arrangement of a given number of counters, such as an array can be repositioned, but the quantity</w:t>
            </w:r>
            <w:r w:rsidR="5658C8CC">
              <w:t xml:space="preserve"> of counters</w:t>
            </w:r>
            <w:r>
              <w:t xml:space="preserve"> stays the same</w:t>
            </w:r>
          </w:p>
          <w:p w14:paraId="42541B55" w14:textId="31E87A1D" w:rsidR="008C209D" w:rsidRDefault="373A913B">
            <w:pPr>
              <w:pStyle w:val="ListBullet"/>
            </w:pPr>
            <w:r>
              <w:t>i</w:t>
            </w:r>
            <w:r w:rsidR="11CCCEF1">
              <w:t xml:space="preserve">nvestigating arrays are helpful when </w:t>
            </w:r>
            <w:r w:rsidR="215D317A">
              <w:t>exploring</w:t>
            </w:r>
            <w:r w:rsidR="11CCCEF1">
              <w:t xml:space="preserve"> counting sequences</w:t>
            </w:r>
          </w:p>
          <w:p w14:paraId="2454841A" w14:textId="3EA9B6F1" w:rsidR="008C209D" w:rsidRDefault="08D0A8E8">
            <w:pPr>
              <w:pStyle w:val="ListBullet"/>
            </w:pPr>
            <w:r>
              <w:t>data tables are a useful way to explain number sequences</w:t>
            </w:r>
            <w:r w:rsidR="721430A0">
              <w:t>.</w:t>
            </w:r>
          </w:p>
        </w:tc>
        <w:tc>
          <w:tcPr>
            <w:tcW w:w="7298" w:type="dxa"/>
          </w:tcPr>
          <w:p w14:paraId="595CB156" w14:textId="77777777" w:rsidR="008C209D" w:rsidRDefault="008C209D" w:rsidP="00A822ED">
            <w:r>
              <w:t>Students can:</w:t>
            </w:r>
          </w:p>
          <w:p w14:paraId="6D4A7508" w14:textId="60B14DAC" w:rsidR="008C209D" w:rsidRDefault="1A83AE52">
            <w:pPr>
              <w:pStyle w:val="ListBullet"/>
            </w:pPr>
            <w:r>
              <w:t>identify how many objects in each row and how many objects in each column when investigating arrays</w:t>
            </w:r>
          </w:p>
          <w:p w14:paraId="0F8CA16E" w14:textId="169DF36D" w:rsidR="38F6082F" w:rsidRDefault="1D1DE614">
            <w:pPr>
              <w:pStyle w:val="ListBullet"/>
            </w:pPr>
            <w:r>
              <w:t xml:space="preserve">describe </w:t>
            </w:r>
            <w:r w:rsidR="4B5B6DAC">
              <w:t>an array</w:t>
            </w:r>
            <w:r>
              <w:t xml:space="preserve"> </w:t>
            </w:r>
            <w:r w:rsidR="6051931D">
              <w:t>by</w:t>
            </w:r>
            <w:r>
              <w:t xml:space="preserve"> stating</w:t>
            </w:r>
            <w:r w:rsidR="738D579E">
              <w:t>,</w:t>
            </w:r>
            <w:r>
              <w:t xml:space="preserve"> </w:t>
            </w:r>
            <w:r w:rsidR="4891017C">
              <w:t>for example</w:t>
            </w:r>
            <w:r w:rsidR="72095A04">
              <w:t>,</w:t>
            </w:r>
            <w:r w:rsidR="4891017C">
              <w:t xml:space="preserve"> </w:t>
            </w:r>
            <w:r w:rsidR="0AE71D6B">
              <w:t xml:space="preserve">that </w:t>
            </w:r>
            <w:r>
              <w:t>there are 3 ones, then 6 on</w:t>
            </w:r>
            <w:r w:rsidR="1CEEACA1">
              <w:t>es, then 9 ones</w:t>
            </w:r>
            <w:r w:rsidR="5720DFE0">
              <w:t>, then 12 ones</w:t>
            </w:r>
            <w:r w:rsidR="1776DE70">
              <w:t>,</w:t>
            </w:r>
            <w:r w:rsidR="5720DFE0">
              <w:t xml:space="preserve"> which is a</w:t>
            </w:r>
            <w:r w:rsidR="40262778">
              <w:t>n array representing 12</w:t>
            </w:r>
          </w:p>
          <w:p w14:paraId="5C789EC1" w14:textId="2291F16C" w:rsidR="008C209D" w:rsidRDefault="102BECB1">
            <w:pPr>
              <w:pStyle w:val="ListBullet"/>
            </w:pPr>
            <w:r>
              <w:t>create a data table or diagram to represent a counting pattern or sequence</w:t>
            </w:r>
            <w:r w:rsidR="46AAC42F">
              <w:t>.</w:t>
            </w:r>
          </w:p>
        </w:tc>
      </w:tr>
    </w:tbl>
    <w:p w14:paraId="62E960D5" w14:textId="12777E43" w:rsidR="00B15999" w:rsidRPr="00825F38" w:rsidRDefault="1ADE7153" w:rsidP="00825F38">
      <w:pPr>
        <w:pStyle w:val="Heading3"/>
      </w:pPr>
      <w:bookmarkStart w:id="141" w:name="_Toc112318922"/>
      <w:bookmarkStart w:id="142" w:name="_Toc112320572"/>
      <w:bookmarkStart w:id="143" w:name="_Toc112320627"/>
      <w:bookmarkStart w:id="144" w:name="_Toc112320682"/>
      <w:bookmarkStart w:id="145" w:name="_Toc112320736"/>
      <w:bookmarkStart w:id="146" w:name="_Toc128743042"/>
      <w:r w:rsidRPr="00825F38">
        <w:t xml:space="preserve">Daily number sense: </w:t>
      </w:r>
      <w:r w:rsidR="3807A801" w:rsidRPr="00825F38">
        <w:t>10 minutes</w:t>
      </w:r>
      <w:bookmarkEnd w:id="141"/>
      <w:bookmarkEnd w:id="142"/>
      <w:bookmarkEnd w:id="143"/>
      <w:bookmarkEnd w:id="144"/>
      <w:bookmarkEnd w:id="145"/>
      <w:bookmarkEnd w:id="146"/>
    </w:p>
    <w:p w14:paraId="5F0BD9D7" w14:textId="48C0D340" w:rsidR="00B15999" w:rsidRDefault="11840822" w:rsidP="00760CA2">
      <w:pPr>
        <w:pStyle w:val="ListNumber"/>
        <w:numPr>
          <w:ilvl w:val="0"/>
          <w:numId w:val="25"/>
        </w:numPr>
      </w:pPr>
      <w:r>
        <w:t xml:space="preserve">From a class need surfaced through formative assessment data, identify a short, focused activity that targets students’ knowledge, understanding and skills. Example activities may be drawn from the following </w:t>
      </w:r>
      <w:r w:rsidR="1AD74DA0">
        <w:t>resources:</w:t>
      </w:r>
    </w:p>
    <w:p w14:paraId="57BEFB07" w14:textId="2A58B3DE" w:rsidR="00B15999" w:rsidRPr="000128D5" w:rsidRDefault="00000000" w:rsidP="00D02320">
      <w:pPr>
        <w:pStyle w:val="ListBullet"/>
        <w:ind w:left="1134"/>
      </w:pPr>
      <w:hyperlink r:id="rId49" w:anchor="catalogue_auto">
        <w:r w:rsidR="3807A801" w:rsidRPr="6FFC9BBA">
          <w:rPr>
            <w:rStyle w:val="Hyperlink"/>
          </w:rPr>
          <w:t>Thinking Mathematically Stage 1</w:t>
        </w:r>
      </w:hyperlink>
    </w:p>
    <w:p w14:paraId="4A248053" w14:textId="20C083AD" w:rsidR="00B15999" w:rsidRDefault="00000000" w:rsidP="00D02320">
      <w:pPr>
        <w:pStyle w:val="ListBullet"/>
        <w:ind w:left="1134"/>
      </w:pPr>
      <w:hyperlink r:id="rId50">
        <w:r w:rsidR="3807A801" w:rsidRPr="6FFC9BBA">
          <w:rPr>
            <w:rStyle w:val="Hyperlink"/>
          </w:rPr>
          <w:t>Universal Resources Hub</w:t>
        </w:r>
      </w:hyperlink>
      <w:r w:rsidR="3807A801" w:rsidRPr="6FFC9BBA">
        <w:t>.</w:t>
      </w:r>
    </w:p>
    <w:p w14:paraId="0FECA14D" w14:textId="0DAA939A" w:rsidR="00B15999" w:rsidRPr="00825F38" w:rsidRDefault="3807A801" w:rsidP="00825F38">
      <w:pPr>
        <w:pStyle w:val="Heading3"/>
      </w:pPr>
      <w:bookmarkStart w:id="147" w:name="_Toc128743043"/>
      <w:r w:rsidRPr="00825F38">
        <w:t xml:space="preserve">30 square tiles </w:t>
      </w:r>
      <w:r w:rsidR="0025128D" w:rsidRPr="00825F38">
        <w:t>–</w:t>
      </w:r>
      <w:r w:rsidRPr="00825F38">
        <w:t xml:space="preserve"> </w:t>
      </w:r>
      <w:r w:rsidR="01F453F3" w:rsidRPr="00825F38">
        <w:t>35</w:t>
      </w:r>
      <w:r w:rsidRPr="00825F38">
        <w:t xml:space="preserve"> minutes</w:t>
      </w:r>
      <w:bookmarkEnd w:id="147"/>
    </w:p>
    <w:p w14:paraId="013E6E3D" w14:textId="493BDE99" w:rsidR="00B15999" w:rsidRDefault="7B535C36" w:rsidP="6FFC9BBA">
      <w:pPr>
        <w:pStyle w:val="FeatureBox"/>
      </w:pPr>
      <w:r w:rsidRPr="52EC3657">
        <w:rPr>
          <w:b/>
          <w:bCs/>
        </w:rPr>
        <w:t>Note</w:t>
      </w:r>
      <w:r>
        <w:t xml:space="preserve">: For this task it is optional to use small squares of paper for students to position and move, plastic or wooden </w:t>
      </w:r>
      <w:r w:rsidR="5392BD08">
        <w:t>square</w:t>
      </w:r>
      <w:r>
        <w:t xml:space="preserve"> tiles</w:t>
      </w:r>
      <w:r w:rsidR="00625B98">
        <w:t xml:space="preserve"> or </w:t>
      </w:r>
      <w:r w:rsidR="1330DE4C">
        <w:t>shapes</w:t>
      </w:r>
      <w:r w:rsidR="00625B98">
        <w:t>,</w:t>
      </w:r>
      <w:r w:rsidR="1330DE4C">
        <w:t xml:space="preserve"> </w:t>
      </w:r>
      <w:r>
        <w:t>or students can use grid paper</w:t>
      </w:r>
      <w:r w:rsidR="23707A62">
        <w:t xml:space="preserve"> and colour in all the different options</w:t>
      </w:r>
      <w:r>
        <w:t>.</w:t>
      </w:r>
    </w:p>
    <w:p w14:paraId="7BDF9135" w14:textId="519BF5E3" w:rsidR="00B15999" w:rsidRDefault="60CCD217">
      <w:pPr>
        <w:pStyle w:val="ListNumber"/>
        <w:numPr>
          <w:ilvl w:val="0"/>
          <w:numId w:val="12"/>
        </w:numPr>
      </w:pPr>
      <w:r w:rsidRPr="6FFC9BBA">
        <w:t>D</w:t>
      </w:r>
      <w:r w:rsidR="148583B4" w:rsidRPr="6FFC9BBA">
        <w:t xml:space="preserve">isplay </w:t>
      </w:r>
      <w:hyperlink w:anchor="_Resource_6:_A" w:history="1">
        <w:r w:rsidR="148583B4" w:rsidRPr="00CF019E">
          <w:rPr>
            <w:rStyle w:val="Hyperlink"/>
          </w:rPr>
          <w:t>Resource</w:t>
        </w:r>
        <w:r w:rsidR="38457579" w:rsidRPr="00CF019E">
          <w:rPr>
            <w:rStyle w:val="Hyperlink"/>
          </w:rPr>
          <w:t xml:space="preserve"> 6</w:t>
        </w:r>
        <w:r w:rsidR="62E56A2B" w:rsidRPr="00CF019E">
          <w:rPr>
            <w:rStyle w:val="Hyperlink"/>
          </w:rPr>
          <w:t xml:space="preserve">: </w:t>
        </w:r>
        <w:r w:rsidR="000C1431" w:rsidRPr="00CF019E">
          <w:rPr>
            <w:rStyle w:val="Hyperlink"/>
          </w:rPr>
          <w:t>30 square tiles</w:t>
        </w:r>
      </w:hyperlink>
      <w:r w:rsidR="12152612" w:rsidRPr="6FFC9BBA">
        <w:t xml:space="preserve"> and a</w:t>
      </w:r>
      <w:r w:rsidR="148583B4" w:rsidRPr="6FFC9BBA">
        <w:t xml:space="preserve">sk students what </w:t>
      </w:r>
      <w:r w:rsidR="6638583A" w:rsidRPr="6FFC9BBA">
        <w:t>they notice</w:t>
      </w:r>
      <w:r w:rsidR="15C6190B" w:rsidRPr="6FFC9BBA">
        <w:t>,</w:t>
      </w:r>
      <w:r w:rsidR="148583B4" w:rsidRPr="6FFC9BBA">
        <w:t xml:space="preserve"> and what do they wonder about the arrangement of tiles or the array.</w:t>
      </w:r>
    </w:p>
    <w:p w14:paraId="4A0F5A8E" w14:textId="5DF06CB3" w:rsidR="00B15999" w:rsidRDefault="67FDC450" w:rsidP="6FFC9BBA">
      <w:pPr>
        <w:pStyle w:val="ListNumber"/>
        <w:numPr>
          <w:ilvl w:val="0"/>
          <w:numId w:val="0"/>
        </w:numPr>
      </w:pPr>
      <w:r w:rsidRPr="6FFC9BBA">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FFC9BBA" w14:paraId="768E8DA4" w14:textId="77777777" w:rsidTr="5CFCD492">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2CD6699" w14:textId="77777777" w:rsidR="6FFC9BBA" w:rsidRDefault="6FFC9BBA">
            <w:r>
              <w:t>Prompts</w:t>
            </w:r>
          </w:p>
        </w:tc>
        <w:tc>
          <w:tcPr>
            <w:tcW w:w="7298" w:type="dxa"/>
          </w:tcPr>
          <w:p w14:paraId="70B39C2E" w14:textId="77777777" w:rsidR="6FFC9BBA" w:rsidRDefault="6FFC9BBA">
            <w:r>
              <w:t>Anticipated student responses</w:t>
            </w:r>
          </w:p>
        </w:tc>
      </w:tr>
      <w:tr w:rsidR="6FFC9BBA" w14:paraId="321921D4" w14:textId="77777777" w:rsidTr="5CFCD492">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55EC646" w14:textId="0ABBC75A" w:rsidR="44E321E2" w:rsidRDefault="71E48D02">
            <w:pPr>
              <w:pStyle w:val="ListBullet"/>
            </w:pPr>
            <w:r>
              <w:t xml:space="preserve">When </w:t>
            </w:r>
            <w:r w:rsidR="3FDA340E">
              <w:t>all the square tiles are</w:t>
            </w:r>
            <w:r>
              <w:t xml:space="preserve"> placed together in an array</w:t>
            </w:r>
            <w:r w:rsidR="00625B98">
              <w:t>,</w:t>
            </w:r>
            <w:r>
              <w:t xml:space="preserve"> does it remind you of a shape?</w:t>
            </w:r>
          </w:p>
          <w:p w14:paraId="0986A954" w14:textId="1608B1E1" w:rsidR="6FFC9BBA" w:rsidRDefault="19076D9F">
            <w:pPr>
              <w:pStyle w:val="ListBullet"/>
            </w:pPr>
            <w:r>
              <w:t xml:space="preserve">How many </w:t>
            </w:r>
            <w:r w:rsidR="5427CCC6">
              <w:t>square tiles</w:t>
            </w:r>
            <w:r>
              <w:t xml:space="preserve"> have been used to create the rectangle?</w:t>
            </w:r>
          </w:p>
          <w:p w14:paraId="7F4C1A09" w14:textId="758A15E4" w:rsidR="449A014C" w:rsidRDefault="29C02E36">
            <w:pPr>
              <w:pStyle w:val="ListBullet"/>
            </w:pPr>
            <w:r>
              <w:t>Can you label the rows and columns? How many square tiles are there in each row? How many square tiles are in each column?</w:t>
            </w:r>
          </w:p>
          <w:p w14:paraId="0BE24F3F" w14:textId="53253000" w:rsidR="449A014C" w:rsidRDefault="41F51394">
            <w:pPr>
              <w:pStyle w:val="ListBullet"/>
            </w:pPr>
            <w:r>
              <w:t>If it was flipped on its end</w:t>
            </w:r>
            <w:r w:rsidR="32027232">
              <w:t>,</w:t>
            </w:r>
            <w:r>
              <w:t xml:space="preserve"> what would the shape be? How many rows and how many columns? How many tiles in each </w:t>
            </w:r>
            <w:r>
              <w:lastRenderedPageBreak/>
              <w:t>row and column?</w:t>
            </w:r>
          </w:p>
          <w:p w14:paraId="2216BBF9" w14:textId="6D1BB8F3" w:rsidR="449A014C" w:rsidRDefault="29C02E36">
            <w:pPr>
              <w:pStyle w:val="ListBullet"/>
            </w:pPr>
            <w:r>
              <w:t>Can you describe this array of squares as a pattern?</w:t>
            </w:r>
          </w:p>
          <w:p w14:paraId="09D4FEC1" w14:textId="22536BF0" w:rsidR="6FFC9BBA" w:rsidRDefault="19076D9F">
            <w:pPr>
              <w:pStyle w:val="ListBullet"/>
            </w:pPr>
            <w:r>
              <w:t>C</w:t>
            </w:r>
            <w:r w:rsidR="4F421148">
              <w:t xml:space="preserve">an the 30 tiles be </w:t>
            </w:r>
            <w:r>
              <w:t>rearrange</w:t>
            </w:r>
            <w:r w:rsidR="15132D92">
              <w:t>d</w:t>
            </w:r>
            <w:r>
              <w:t xml:space="preserve"> </w:t>
            </w:r>
            <w:r w:rsidR="79011058">
              <w:t xml:space="preserve">to </w:t>
            </w:r>
            <w:r>
              <w:t>create another rectangl</w:t>
            </w:r>
            <w:r w:rsidR="00615998">
              <w:t>e</w:t>
            </w:r>
            <w:r w:rsidR="4356A316">
              <w:t xml:space="preserve"> that would look different to this one</w:t>
            </w:r>
            <w:r>
              <w:t>?</w:t>
            </w:r>
          </w:p>
          <w:p w14:paraId="5C3FE281" w14:textId="6838A09D" w:rsidR="6FFC9BBA" w:rsidRDefault="19076D9F">
            <w:pPr>
              <w:pStyle w:val="ListBullet"/>
            </w:pPr>
            <w:r>
              <w:t xml:space="preserve">How </w:t>
            </w:r>
            <w:r w:rsidR="006B2181">
              <w:t>can you</w:t>
            </w:r>
            <w:r>
              <w:t xml:space="preserve"> record </w:t>
            </w:r>
            <w:r w:rsidR="46879C37">
              <w:t>y</w:t>
            </w:r>
            <w:r>
              <w:t>our findings</w:t>
            </w:r>
            <w:r w:rsidR="7D560701">
              <w:t>? Can you</w:t>
            </w:r>
            <w:r>
              <w:t xml:space="preserve"> use a table </w:t>
            </w:r>
            <w:r w:rsidR="0E0924DA">
              <w:t xml:space="preserve">to </w:t>
            </w:r>
            <w:r>
              <w:t xml:space="preserve">show how many </w:t>
            </w:r>
            <w:r w:rsidR="64C806CB">
              <w:t>tiles are needed for each row and each column?</w:t>
            </w:r>
          </w:p>
        </w:tc>
        <w:tc>
          <w:tcPr>
            <w:tcW w:w="7298" w:type="dxa"/>
          </w:tcPr>
          <w:p w14:paraId="7CCC8065" w14:textId="1DB2A135" w:rsidR="47D4690B" w:rsidRDefault="519A2C71">
            <w:pPr>
              <w:pStyle w:val="ListBullet"/>
            </w:pPr>
            <w:r>
              <w:lastRenderedPageBreak/>
              <w:t xml:space="preserve">A rectangle because it has </w:t>
            </w:r>
            <w:r w:rsidR="250FEB46">
              <w:t>2</w:t>
            </w:r>
            <w:r>
              <w:t xml:space="preserve"> long sides and </w:t>
            </w:r>
            <w:r w:rsidR="00615998">
              <w:t xml:space="preserve">2 </w:t>
            </w:r>
            <w:r>
              <w:t>short sides.</w:t>
            </w:r>
          </w:p>
          <w:p w14:paraId="714A0891" w14:textId="0376BE22" w:rsidR="6FFC9BBA" w:rsidRDefault="587EFCB7">
            <w:pPr>
              <w:pStyle w:val="ListBullet"/>
            </w:pPr>
            <w:r>
              <w:t>30</w:t>
            </w:r>
            <w:r w:rsidR="17C776F8">
              <w:t>.</w:t>
            </w:r>
          </w:p>
          <w:p w14:paraId="3F05116E" w14:textId="55FB7D53" w:rsidR="6FFC9BBA" w:rsidRDefault="587EFCB7">
            <w:pPr>
              <w:pStyle w:val="ListBullet"/>
            </w:pPr>
            <w:r>
              <w:t xml:space="preserve">If you flipped </w:t>
            </w:r>
            <w:r w:rsidR="48E7579A">
              <w:t>it, it would still be a rectangle and the long sides would be vertical and the short sides horizontal.</w:t>
            </w:r>
          </w:p>
          <w:p w14:paraId="71668CA3" w14:textId="4AA2A86B" w:rsidR="6FFC9BBA" w:rsidRDefault="19076D9F">
            <w:pPr>
              <w:pStyle w:val="ListBullet"/>
            </w:pPr>
            <w:r>
              <w:t>Yes. 3, 6, 9, 12, 15,</w:t>
            </w:r>
            <w:r w:rsidR="00791B9E">
              <w:t xml:space="preserve"> </w:t>
            </w:r>
            <w:r>
              <w:t>18, 21, 24,</w:t>
            </w:r>
            <w:r w:rsidR="00791B9E">
              <w:t xml:space="preserve"> </w:t>
            </w:r>
            <w:r>
              <w:t>27, 30.</w:t>
            </w:r>
          </w:p>
          <w:p w14:paraId="3AB59F79" w14:textId="3DF97B5D" w:rsidR="6FFC9BBA" w:rsidRDefault="19076D9F">
            <w:pPr>
              <w:pStyle w:val="ListBullet"/>
            </w:pPr>
            <w:r>
              <w:t>10, 20, 30.</w:t>
            </w:r>
          </w:p>
          <w:p w14:paraId="126D22A2" w14:textId="55D29570" w:rsidR="6FFC9BBA" w:rsidRDefault="19076D9F">
            <w:pPr>
              <w:pStyle w:val="ListBullet"/>
            </w:pPr>
            <w:r>
              <w:t xml:space="preserve">Yes. </w:t>
            </w:r>
            <w:r w:rsidR="3D5A79F7">
              <w:t xml:space="preserve">There are </w:t>
            </w:r>
            <w:r>
              <w:t xml:space="preserve">6 </w:t>
            </w:r>
            <w:r w:rsidR="2E5B496B">
              <w:t>lots (</w:t>
            </w:r>
            <w:r w:rsidR="00E5496E">
              <w:t>×</w:t>
            </w:r>
            <w:r w:rsidR="2E5B496B">
              <w:t xml:space="preserve">) of </w:t>
            </w:r>
            <w:r>
              <w:t xml:space="preserve">5 or </w:t>
            </w:r>
            <w:r w:rsidR="577565EA">
              <w:t>5 lots</w:t>
            </w:r>
            <w:r w:rsidR="2644CA63">
              <w:t xml:space="preserve"> (</w:t>
            </w:r>
            <w:r w:rsidR="00E5496E">
              <w:t>×</w:t>
            </w:r>
            <w:r w:rsidR="42568986">
              <w:t>) of</w:t>
            </w:r>
            <w:r>
              <w:t xml:space="preserve"> 6.</w:t>
            </w:r>
          </w:p>
          <w:p w14:paraId="15A29CB5" w14:textId="21FA12B5" w:rsidR="6FFC9BBA" w:rsidRDefault="19076D9F">
            <w:pPr>
              <w:pStyle w:val="ListBullet"/>
            </w:pPr>
            <w:r>
              <w:t xml:space="preserve">We could list each quantity </w:t>
            </w:r>
            <w:r w:rsidR="48D156FC">
              <w:t xml:space="preserve">used in each row and column to </w:t>
            </w:r>
            <w:r w:rsidR="48D156FC">
              <w:lastRenderedPageBreak/>
              <w:t>show the different rectangles or we can draw a diagram and record how many there are</w:t>
            </w:r>
            <w:r>
              <w:t>.</w:t>
            </w:r>
          </w:p>
        </w:tc>
      </w:tr>
    </w:tbl>
    <w:p w14:paraId="21274B46" w14:textId="0071CE3C" w:rsidR="00B15999" w:rsidRDefault="00464ABB">
      <w:pPr>
        <w:pStyle w:val="ListNumber"/>
        <w:numPr>
          <w:ilvl w:val="0"/>
          <w:numId w:val="12"/>
        </w:numPr>
      </w:pPr>
      <w:r>
        <w:lastRenderedPageBreak/>
        <w:t xml:space="preserve">Provide pairs of </w:t>
      </w:r>
      <w:r w:rsidR="0B82A07D" w:rsidRPr="6FFC9BBA">
        <w:t>students with</w:t>
      </w:r>
      <w:r w:rsidR="7EBCA412" w:rsidRPr="6FFC9BBA">
        <w:t xml:space="preserve"> concrete materials, a digital device or writing materials and explain that there may be other ways to arrange the 30 square tiles to make a different rectangle.</w:t>
      </w:r>
    </w:p>
    <w:p w14:paraId="689411E4" w14:textId="5F5BD54B" w:rsidR="00B15999" w:rsidRDefault="1FEE639C">
      <w:pPr>
        <w:pStyle w:val="ListNumber"/>
        <w:numPr>
          <w:ilvl w:val="0"/>
          <w:numId w:val="12"/>
        </w:numPr>
      </w:pPr>
      <w:r w:rsidRPr="6FFC9BBA">
        <w:t>Explain to students that they need to investigate all the possibilities and record the</w:t>
      </w:r>
      <w:r w:rsidR="5F3C39C2" w:rsidRPr="6FFC9BBA">
        <w:t>ir findings</w:t>
      </w:r>
      <w:r w:rsidR="00046D99">
        <w:t xml:space="preserve"> (s</w:t>
      </w:r>
      <w:r w:rsidRPr="6FFC9BBA">
        <w:t xml:space="preserve">ee </w:t>
      </w:r>
      <w:r w:rsidR="00EE408A">
        <w:fldChar w:fldCharType="begin"/>
      </w:r>
      <w:r w:rsidR="00EE408A">
        <w:instrText xml:space="preserve"> REF _Ref122295234 \h </w:instrText>
      </w:r>
      <w:r w:rsidR="00EE408A">
        <w:fldChar w:fldCharType="separate"/>
      </w:r>
      <w:r w:rsidR="00EE408A">
        <w:t xml:space="preserve">Figure </w:t>
      </w:r>
      <w:r w:rsidR="00EE408A">
        <w:rPr>
          <w:noProof/>
        </w:rPr>
        <w:t>17</w:t>
      </w:r>
      <w:r w:rsidR="00EE408A">
        <w:fldChar w:fldCharType="end"/>
      </w:r>
      <w:r w:rsidR="00046D99">
        <w:t>)</w:t>
      </w:r>
      <w:r w:rsidR="22363B93" w:rsidRPr="6FFC9BBA">
        <w:t>.</w:t>
      </w:r>
    </w:p>
    <w:p w14:paraId="2B50C971" w14:textId="3FA68347" w:rsidR="00B15999" w:rsidRDefault="00EE408A" w:rsidP="00EE408A">
      <w:pPr>
        <w:pStyle w:val="Caption"/>
      </w:pPr>
      <w:bookmarkStart w:id="148" w:name="_Ref122295234"/>
      <w:r>
        <w:lastRenderedPageBreak/>
        <w:t xml:space="preserve">Figure </w:t>
      </w:r>
      <w:r>
        <w:fldChar w:fldCharType="begin"/>
      </w:r>
      <w:r>
        <w:instrText>SEQ Figure \* ARABIC</w:instrText>
      </w:r>
      <w:r>
        <w:fldChar w:fldCharType="separate"/>
      </w:r>
      <w:r w:rsidR="00440579">
        <w:rPr>
          <w:noProof/>
        </w:rPr>
        <w:t>17</w:t>
      </w:r>
      <w:r>
        <w:fldChar w:fldCharType="end"/>
      </w:r>
      <w:bookmarkEnd w:id="148"/>
      <w:r>
        <w:t xml:space="preserve"> </w:t>
      </w:r>
      <w:r w:rsidR="00085A2F">
        <w:t>–</w:t>
      </w:r>
      <w:r>
        <w:t xml:space="preserve"> </w:t>
      </w:r>
      <w:r w:rsidRPr="00D5092B">
        <w:t>Labelled examples of rectangles</w:t>
      </w:r>
    </w:p>
    <w:p w14:paraId="1C2F0DBB" w14:textId="3FB7FAA0" w:rsidR="00B15999" w:rsidRDefault="59D6D744" w:rsidP="6FFC9BBA">
      <w:r>
        <w:rPr>
          <w:noProof/>
        </w:rPr>
        <w:drawing>
          <wp:inline distT="0" distB="0" distL="0" distR="0" wp14:anchorId="35FBF9CA" wp14:editId="5FAEC841">
            <wp:extent cx="3657600" cy="5194226"/>
            <wp:effectExtent l="0" t="0" r="0" b="6985"/>
            <wp:docPr id="1577252533" name="Picture 1577252533" descr="representation showing how to use 30 square tiles to make different arrays f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2533" name="Picture 1577252533" descr="representation showing how to use 30 square tiles to make different arrays for 30"/>
                    <pic:cNvPicPr/>
                  </pic:nvPicPr>
                  <pic:blipFill>
                    <a:blip r:embed="rId51" cstate="email">
                      <a:extLst>
                        <a:ext uri="{28A0092B-C50C-407E-A947-70E740481C1C}">
                          <a14:useLocalDpi xmlns:a14="http://schemas.microsoft.com/office/drawing/2010/main"/>
                        </a:ext>
                      </a:extLst>
                    </a:blip>
                    <a:stretch>
                      <a:fillRect/>
                    </a:stretch>
                  </pic:blipFill>
                  <pic:spPr>
                    <a:xfrm>
                      <a:off x="0" y="0"/>
                      <a:ext cx="3663368" cy="5202418"/>
                    </a:xfrm>
                    <a:prstGeom prst="rect">
                      <a:avLst/>
                    </a:prstGeom>
                  </pic:spPr>
                </pic:pic>
              </a:graphicData>
            </a:graphic>
          </wp:inline>
        </w:drawing>
      </w:r>
    </w:p>
    <w:p w14:paraId="20165AC6" w14:textId="319E574C" w:rsidR="00B15999" w:rsidRDefault="3FFDB72A" w:rsidP="002538AC">
      <w:pPr>
        <w:pStyle w:val="ListNumber"/>
      </w:pPr>
      <w:r>
        <w:t>Select students to share their representations. Ask students:</w:t>
      </w:r>
    </w:p>
    <w:p w14:paraId="6DD47A36" w14:textId="259215FB" w:rsidR="3FFDB72A" w:rsidRDefault="3FFDB72A" w:rsidP="00046D99">
      <w:pPr>
        <w:pStyle w:val="ListBullet"/>
        <w:ind w:left="1134"/>
      </w:pPr>
      <w:r>
        <w:lastRenderedPageBreak/>
        <w:t>How can you prove that these arrangements or arrays are really 30?</w:t>
      </w:r>
    </w:p>
    <w:p w14:paraId="6514FE8B" w14:textId="55BFE786" w:rsidR="47F2CA54" w:rsidRDefault="47F2CA54" w:rsidP="00046D99">
      <w:pPr>
        <w:pStyle w:val="ListBullet"/>
        <w:ind w:left="1134"/>
      </w:pPr>
      <w:r>
        <w:t>Does it matter if the array is 5 rows of 6 square tiles or 6 rows of 5 square tiles? Is it still 30? How can you prove it?</w:t>
      </w:r>
    </w:p>
    <w:p w14:paraId="1D527552" w14:textId="6A887D9E" w:rsidR="008C209D" w:rsidRDefault="4AC34CBD" w:rsidP="008C209D">
      <w:r>
        <w:t>Th</w:t>
      </w:r>
      <w:r w:rsidR="3E4FAC58">
        <w:t>e</w:t>
      </w:r>
      <w:r w:rsidR="008C209D">
        <w:t xml:space="preserve"> table </w:t>
      </w:r>
      <w:r w:rsidR="704576C3">
        <w:t xml:space="preserve">below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A1AC681" w14:textId="77777777" w:rsidTr="5CFCD492">
        <w:trPr>
          <w:cnfStyle w:val="100000000000" w:firstRow="1" w:lastRow="0" w:firstColumn="0" w:lastColumn="0" w:oddVBand="0" w:evenVBand="0" w:oddHBand="0" w:evenHBand="0" w:firstRowFirstColumn="0" w:firstRowLastColumn="0" w:lastRowFirstColumn="0" w:lastRowLastColumn="0"/>
        </w:trPr>
        <w:tc>
          <w:tcPr>
            <w:tcW w:w="4865" w:type="dxa"/>
          </w:tcPr>
          <w:p w14:paraId="7F6B79C4" w14:textId="77777777" w:rsidR="008C209D" w:rsidRDefault="008C209D" w:rsidP="00A822ED">
            <w:r w:rsidRPr="00470C15">
              <w:t>Assessment opportunities</w:t>
            </w:r>
          </w:p>
        </w:tc>
        <w:tc>
          <w:tcPr>
            <w:tcW w:w="4865" w:type="dxa"/>
          </w:tcPr>
          <w:p w14:paraId="592B5022" w14:textId="77777777" w:rsidR="008C209D" w:rsidRDefault="008C209D" w:rsidP="00A822ED">
            <w:r w:rsidRPr="00470C15">
              <w:t>Too hard?</w:t>
            </w:r>
          </w:p>
        </w:tc>
        <w:tc>
          <w:tcPr>
            <w:tcW w:w="4866" w:type="dxa"/>
          </w:tcPr>
          <w:p w14:paraId="6DAE12F9" w14:textId="77777777" w:rsidR="008C209D" w:rsidRDefault="008C209D" w:rsidP="00A822ED">
            <w:r w:rsidRPr="00470C15">
              <w:t>Too easy?</w:t>
            </w:r>
          </w:p>
        </w:tc>
      </w:tr>
      <w:tr w:rsidR="008C209D" w14:paraId="1A02962D" w14:textId="77777777" w:rsidTr="5CFCD492">
        <w:trPr>
          <w:cnfStyle w:val="000000100000" w:firstRow="0" w:lastRow="0" w:firstColumn="0" w:lastColumn="0" w:oddVBand="0" w:evenVBand="0" w:oddHBand="1" w:evenHBand="0" w:firstRowFirstColumn="0" w:firstRowLastColumn="0" w:lastRowFirstColumn="0" w:lastRowLastColumn="0"/>
        </w:trPr>
        <w:tc>
          <w:tcPr>
            <w:tcW w:w="4865" w:type="dxa"/>
          </w:tcPr>
          <w:p w14:paraId="003E1A02" w14:textId="77777777" w:rsidR="008C209D" w:rsidRDefault="008C209D" w:rsidP="00A822ED">
            <w:r>
              <w:t>What to look for:</w:t>
            </w:r>
          </w:p>
          <w:p w14:paraId="69755600" w14:textId="28F12437" w:rsidR="008C209D" w:rsidRDefault="40D4586C">
            <w:pPr>
              <w:pStyle w:val="ListBullet"/>
              <w:rPr>
                <w:b/>
                <w:bCs/>
              </w:rPr>
            </w:pPr>
            <w:r>
              <w:t>Can students arrange the tiles to show repeating equal groups?</w:t>
            </w:r>
            <w:r w:rsidR="5CBD8E6C">
              <w:t xml:space="preserve"> </w:t>
            </w:r>
            <w:r w:rsidRPr="00CF4765">
              <w:rPr>
                <w:rStyle w:val="Strong"/>
              </w:rPr>
              <w:t>(MA1-FG-01)</w:t>
            </w:r>
          </w:p>
          <w:p w14:paraId="5EA53FB3" w14:textId="0D47580F" w:rsidR="008C209D" w:rsidRDefault="718BD3B2">
            <w:pPr>
              <w:pStyle w:val="ListBullet"/>
            </w:pPr>
            <w:r>
              <w:t>Can students skip count by twos, threes and fives?</w:t>
            </w:r>
            <w:r w:rsidRPr="5CFCD492">
              <w:rPr>
                <w:b/>
                <w:bCs/>
              </w:rPr>
              <w:t xml:space="preserve"> </w:t>
            </w:r>
            <w:r w:rsidRPr="00CF4765">
              <w:rPr>
                <w:rStyle w:val="Strong"/>
              </w:rPr>
              <w:t>(</w:t>
            </w:r>
            <w:r w:rsidR="50B5D49E" w:rsidRPr="00CF4765">
              <w:rPr>
                <w:rStyle w:val="Strong"/>
              </w:rPr>
              <w:t xml:space="preserve">MA1-RWN-01, </w:t>
            </w:r>
            <w:r w:rsidRPr="00CF4765">
              <w:rPr>
                <w:rStyle w:val="Strong"/>
              </w:rPr>
              <w:t>MA1-FG-01)</w:t>
            </w:r>
          </w:p>
          <w:p w14:paraId="69787BB7" w14:textId="063A2BA3" w:rsidR="008C209D" w:rsidRDefault="40D4586C">
            <w:pPr>
              <w:pStyle w:val="ListBullet"/>
            </w:pPr>
            <w:r>
              <w:t>Are students creating an array of equal rows and equal columns to show 30?</w:t>
            </w:r>
            <w:r w:rsidR="2B724777">
              <w:t xml:space="preserve"> </w:t>
            </w:r>
            <w:r w:rsidRPr="00CF4765">
              <w:rPr>
                <w:rStyle w:val="Strong"/>
              </w:rPr>
              <w:t>(MA1-FG-01)</w:t>
            </w:r>
          </w:p>
          <w:p w14:paraId="092AB90D" w14:textId="296C0BA6" w:rsidR="28BCCBB1" w:rsidRDefault="7437F35C">
            <w:pPr>
              <w:pStyle w:val="ListBullet"/>
              <w:rPr>
                <w:b/>
                <w:bCs/>
              </w:rPr>
            </w:pPr>
            <w:r>
              <w:t>Do students understand the commutative property by displaying an array</w:t>
            </w:r>
            <w:r w:rsidR="6207FA30">
              <w:t xml:space="preserve"> of 30</w:t>
            </w:r>
            <w:r>
              <w:t xml:space="preserve"> as 5 rows of 6 or </w:t>
            </w:r>
            <w:r w:rsidR="31491DDA">
              <w:t>6 rows of 5?</w:t>
            </w:r>
            <w:r w:rsidR="167E94BE">
              <w:t xml:space="preserve"> </w:t>
            </w:r>
            <w:r w:rsidR="167E94BE" w:rsidRPr="00CF4765">
              <w:rPr>
                <w:rStyle w:val="Strong"/>
              </w:rPr>
              <w:t>(</w:t>
            </w:r>
            <w:r w:rsidR="1E33239C" w:rsidRPr="00CF4765">
              <w:rPr>
                <w:rStyle w:val="Strong"/>
              </w:rPr>
              <w:t xml:space="preserve">MAO-WM-01, </w:t>
            </w:r>
            <w:r w:rsidR="167E94BE" w:rsidRPr="00CF4765">
              <w:rPr>
                <w:rStyle w:val="Strong"/>
              </w:rPr>
              <w:t>MA1-FG-01)</w:t>
            </w:r>
          </w:p>
          <w:p w14:paraId="4E2F1624" w14:textId="77777777" w:rsidR="008C209D" w:rsidRDefault="008C209D" w:rsidP="00A822ED">
            <w:r>
              <w:lastRenderedPageBreak/>
              <w:t>What to collect:</w:t>
            </w:r>
          </w:p>
          <w:p w14:paraId="14B3DDDA" w14:textId="62A4D361" w:rsidR="008C209D" w:rsidRDefault="00026AD3">
            <w:pPr>
              <w:pStyle w:val="ListBullet"/>
            </w:pPr>
            <w:r>
              <w:t>r</w:t>
            </w:r>
            <w:r w:rsidR="3DA5022A">
              <w:t xml:space="preserve">ecording of specific vocabulary being used by students </w:t>
            </w:r>
            <w:r w:rsidR="3DA5022A" w:rsidRPr="00CF4765">
              <w:rPr>
                <w:rStyle w:val="Strong"/>
              </w:rPr>
              <w:t>(MAO-WM-01, MA1-FG-01)</w:t>
            </w:r>
          </w:p>
          <w:p w14:paraId="7F713233" w14:textId="5A493638" w:rsidR="008C209D" w:rsidRDefault="00026AD3">
            <w:pPr>
              <w:pStyle w:val="ListBullet"/>
            </w:pPr>
            <w:r>
              <w:t>p</w:t>
            </w:r>
            <w:r w:rsidR="3DA5022A">
              <w:t>hotographs or work samples displays student's arrays</w:t>
            </w:r>
            <w:r w:rsidR="779D0343">
              <w:t xml:space="preserve"> </w:t>
            </w:r>
            <w:r w:rsidR="779D0343" w:rsidRPr="00CF4765">
              <w:rPr>
                <w:rStyle w:val="Strong"/>
              </w:rPr>
              <w:t>(</w:t>
            </w:r>
            <w:r w:rsidR="46DB9553" w:rsidRPr="00CF4765">
              <w:rPr>
                <w:rStyle w:val="Strong"/>
              </w:rPr>
              <w:t>MAO-WM-01, MA1-FG-01</w:t>
            </w:r>
            <w:r w:rsidR="779D0343" w:rsidRPr="00CF4765">
              <w:rPr>
                <w:rStyle w:val="Strong"/>
              </w:rPr>
              <w:t>)</w:t>
            </w:r>
          </w:p>
        </w:tc>
        <w:tc>
          <w:tcPr>
            <w:tcW w:w="4865" w:type="dxa"/>
          </w:tcPr>
          <w:p w14:paraId="349FC78A" w14:textId="433B1DCB" w:rsidR="008C209D" w:rsidRDefault="48D78C06" w:rsidP="00A822ED">
            <w:r>
              <w:lastRenderedPageBreak/>
              <w:t>Students are unable to create multiple arrays using 30 tiles.</w:t>
            </w:r>
          </w:p>
          <w:p w14:paraId="70B6BA18" w14:textId="7EB27344" w:rsidR="008C209D" w:rsidRDefault="4011BE6E">
            <w:pPr>
              <w:pStyle w:val="ListBullet"/>
            </w:pPr>
            <w:r>
              <w:t>Provide students with 10 square tiles initially and then 12. Model and support students to create arrays.</w:t>
            </w:r>
          </w:p>
          <w:p w14:paraId="1BF2A54F" w14:textId="4D4CF663" w:rsidR="003B684C" w:rsidRDefault="4B419D09">
            <w:pPr>
              <w:pStyle w:val="ListBullet"/>
            </w:pPr>
            <w:r>
              <w:t>Support students to explore other arrays using the 30 tiles by asking students to create equal groups of</w:t>
            </w:r>
            <w:r w:rsidR="080AB882">
              <w:t xml:space="preserve"> the total 30</w:t>
            </w:r>
            <w:r>
              <w:t xml:space="preserve"> tiles</w:t>
            </w:r>
            <w:r w:rsidR="525A5D53">
              <w:t>.</w:t>
            </w:r>
          </w:p>
          <w:p w14:paraId="1097B3D5" w14:textId="05F826BC" w:rsidR="008C209D" w:rsidRDefault="525A5D53">
            <w:pPr>
              <w:pStyle w:val="ListBullet"/>
            </w:pPr>
            <w:r>
              <w:t>Model and support students to use the groups to create arrays.</w:t>
            </w:r>
          </w:p>
        </w:tc>
        <w:tc>
          <w:tcPr>
            <w:tcW w:w="4866" w:type="dxa"/>
          </w:tcPr>
          <w:p w14:paraId="5199B4C0" w14:textId="61127F94" w:rsidR="25EEFE2D" w:rsidRDefault="25EEFE2D">
            <w:r>
              <w:t>Students created a variety of arrays and label the number sequences for each array.</w:t>
            </w:r>
          </w:p>
          <w:p w14:paraId="2C0E4042" w14:textId="2AED69B5" w:rsidR="008C209D" w:rsidRDefault="525A5D53">
            <w:pPr>
              <w:pStyle w:val="ListBullet"/>
            </w:pPr>
            <w:r>
              <w:t>Provide students with 36</w:t>
            </w:r>
            <w:r w:rsidR="1CFAF007">
              <w:t xml:space="preserve"> or 42</w:t>
            </w:r>
            <w:r>
              <w:t xml:space="preserve"> </w:t>
            </w:r>
            <w:r w:rsidR="7322361D">
              <w:t>square</w:t>
            </w:r>
            <w:r>
              <w:t xml:space="preserve"> tiles</w:t>
            </w:r>
            <w:r w:rsidR="02096545">
              <w:t xml:space="preserve"> to create rectangles</w:t>
            </w:r>
            <w:r w:rsidR="74B35302">
              <w:t xml:space="preserve"> and arrays.</w:t>
            </w:r>
          </w:p>
          <w:p w14:paraId="2ECD6E06" w14:textId="6F76C94A" w:rsidR="008C209D" w:rsidRDefault="74B35302">
            <w:pPr>
              <w:pStyle w:val="ListBullet"/>
            </w:pPr>
            <w:r>
              <w:t>Challenge students to prove that arrays can be created for both odd and even numbers.</w:t>
            </w:r>
          </w:p>
        </w:tc>
      </w:tr>
    </w:tbl>
    <w:p w14:paraId="5B0BC185" w14:textId="63ED3A7C" w:rsidR="00F62831" w:rsidRDefault="7EC21053" w:rsidP="00F62831">
      <w:pPr>
        <w:pStyle w:val="Heading3"/>
      </w:pPr>
      <w:bookmarkStart w:id="149" w:name="_Toc128743044"/>
      <w:bookmarkStart w:id="150" w:name="_Toc112318924"/>
      <w:bookmarkStart w:id="151" w:name="_Toc112320574"/>
      <w:bookmarkStart w:id="152" w:name="_Toc112320629"/>
      <w:bookmarkStart w:id="153" w:name="_Toc112320684"/>
      <w:bookmarkStart w:id="154" w:name="_Toc112320738"/>
      <w:r>
        <w:t>Consolidation and meaningful practice:</w:t>
      </w:r>
      <w:r w:rsidR="00B80544">
        <w:t xml:space="preserve"> </w:t>
      </w:r>
      <w:r w:rsidR="141FB2DB">
        <w:t>Investigating arrays</w:t>
      </w:r>
      <w:r w:rsidR="0025128D">
        <w:t xml:space="preserve"> </w:t>
      </w:r>
      <w:r>
        <w:t xml:space="preserve">– </w:t>
      </w:r>
      <w:r w:rsidR="494B028D">
        <w:t>20</w:t>
      </w:r>
      <w:r>
        <w:t xml:space="preserve"> minutes</w:t>
      </w:r>
      <w:bookmarkEnd w:id="149"/>
    </w:p>
    <w:p w14:paraId="1880F3D2" w14:textId="56174455" w:rsidR="008C209D" w:rsidRDefault="7CDDF890" w:rsidP="00760CA2">
      <w:pPr>
        <w:pStyle w:val="ListNumber"/>
      </w:pPr>
      <w:r>
        <w:t>Remind students that they create</w:t>
      </w:r>
      <w:r w:rsidR="3826A5D5">
        <w:t>d</w:t>
      </w:r>
      <w:r>
        <w:t xml:space="preserve"> different rectangles using all the 30 square tiles.</w:t>
      </w:r>
    </w:p>
    <w:p w14:paraId="79311855" w14:textId="2191F87B" w:rsidR="008C209D" w:rsidRDefault="0586B36F" w:rsidP="00760CA2">
      <w:pPr>
        <w:pStyle w:val="ListNumber"/>
      </w:pPr>
      <w:r>
        <w:t xml:space="preserve">Explain </w:t>
      </w:r>
      <w:r w:rsidR="7266F329">
        <w:t xml:space="preserve">that this time </w:t>
      </w:r>
      <w:r w:rsidR="007B6DA8">
        <w:t>they</w:t>
      </w:r>
      <w:r>
        <w:t xml:space="preserve"> will work in </w:t>
      </w:r>
      <w:r w:rsidR="67A72AC0">
        <w:t xml:space="preserve">groups and each group will use a given number of square tiles </w:t>
      </w:r>
      <w:r w:rsidR="786475B8">
        <w:t>up to 30</w:t>
      </w:r>
      <w:r w:rsidR="7DC36C94">
        <w:t>.</w:t>
      </w:r>
      <w:r w:rsidR="348A130B">
        <w:t xml:space="preserve"> For example, </w:t>
      </w:r>
      <w:r w:rsidR="117EEAA3">
        <w:t>first</w:t>
      </w:r>
      <w:r w:rsidR="348A130B">
        <w:t xml:space="preserve"> group 12 tiles, </w:t>
      </w:r>
      <w:r w:rsidR="419207B4">
        <w:t>second</w:t>
      </w:r>
      <w:r w:rsidR="348A130B">
        <w:t xml:space="preserve"> group 15 tiles, </w:t>
      </w:r>
      <w:r w:rsidR="2DE30263">
        <w:t>third</w:t>
      </w:r>
      <w:r w:rsidR="348A130B">
        <w:t xml:space="preserve"> group 2</w:t>
      </w:r>
      <w:r w:rsidR="6769A4AF">
        <w:t>4</w:t>
      </w:r>
      <w:r w:rsidR="348A130B">
        <w:t xml:space="preserve"> tiles, </w:t>
      </w:r>
      <w:r w:rsidR="7923BC97">
        <w:t>fourth</w:t>
      </w:r>
      <w:r w:rsidR="348A130B">
        <w:t xml:space="preserve"> group 2</w:t>
      </w:r>
      <w:r w:rsidR="712E19C5">
        <w:t>5</w:t>
      </w:r>
      <w:r w:rsidR="348A130B">
        <w:t xml:space="preserve"> tiles</w:t>
      </w:r>
      <w:r w:rsidR="728482DB">
        <w:t xml:space="preserve"> </w:t>
      </w:r>
      <w:r w:rsidR="238759DF">
        <w:t xml:space="preserve">and </w:t>
      </w:r>
      <w:r w:rsidR="00C57EF9">
        <w:t>fifth</w:t>
      </w:r>
      <w:r w:rsidR="238759DF">
        <w:t xml:space="preserve"> group 27 tiles. </w:t>
      </w:r>
      <w:r w:rsidR="728482DB">
        <w:t xml:space="preserve">Each group needs to create </w:t>
      </w:r>
      <w:r w:rsidR="17E45B9F">
        <w:t xml:space="preserve">all possible </w:t>
      </w:r>
      <w:r>
        <w:t>rectangles</w:t>
      </w:r>
      <w:r w:rsidR="0C332E24">
        <w:t xml:space="preserve"> using their tiles</w:t>
      </w:r>
      <w:r>
        <w:t xml:space="preserve"> and record the data in a table.</w:t>
      </w:r>
    </w:p>
    <w:p w14:paraId="51C3144D" w14:textId="0CB042A0" w:rsidR="009C2331" w:rsidRDefault="647FA206" w:rsidP="00760CA2">
      <w:pPr>
        <w:pStyle w:val="ListNumber"/>
      </w:pPr>
      <w:r>
        <w:t xml:space="preserve">Remind students that mathematicians collect </w:t>
      </w:r>
      <w:r w:rsidR="4C0CE927">
        <w:t>information</w:t>
      </w:r>
      <w:r w:rsidR="009C2331">
        <w:t>. T</w:t>
      </w:r>
      <w:r>
        <w:t xml:space="preserve">his information </w:t>
      </w:r>
      <w:r w:rsidR="4694E32F">
        <w:t>is called</w:t>
      </w:r>
      <w:r>
        <w:t xml:space="preserve"> data and </w:t>
      </w:r>
      <w:r w:rsidR="13F52A47">
        <w:t>there are different ways to repre</w:t>
      </w:r>
      <w:r w:rsidR="2D72E802">
        <w:t>se</w:t>
      </w:r>
      <w:r w:rsidR="13F52A47">
        <w:t>nt data so that the information can be shared with others</w:t>
      </w:r>
      <w:r w:rsidR="11A36764">
        <w:t>.</w:t>
      </w:r>
      <w:r w:rsidR="57B5B889">
        <w:t xml:space="preserve"> </w:t>
      </w:r>
      <w:r w:rsidR="7DA5BA90">
        <w:t>O</w:t>
      </w:r>
      <w:r w:rsidR="57B5B889">
        <w:t>ne example is a data table</w:t>
      </w:r>
      <w:r w:rsidR="13F52A47">
        <w:t>.</w:t>
      </w:r>
    </w:p>
    <w:p w14:paraId="4221C358" w14:textId="3008842A" w:rsidR="008C209D" w:rsidRDefault="354FC175" w:rsidP="00760CA2">
      <w:pPr>
        <w:pStyle w:val="ListNumber"/>
      </w:pPr>
      <w:r>
        <w:t>Model how to draw up a data table</w:t>
      </w:r>
      <w:r w:rsidR="5C00EC17">
        <w:t>,</w:t>
      </w:r>
      <w:r>
        <w:t xml:space="preserve"> such as in </w:t>
      </w:r>
      <w:r w:rsidR="5838908E">
        <w:fldChar w:fldCharType="begin"/>
      </w:r>
      <w:r w:rsidR="5838908E">
        <w:instrText xml:space="preserve"> REF _Ref122295369 \h </w:instrText>
      </w:r>
      <w:r w:rsidR="5838908E">
        <w:fldChar w:fldCharType="separate"/>
      </w:r>
      <w:r w:rsidR="33229445">
        <w:t xml:space="preserve">Figure </w:t>
      </w:r>
      <w:r w:rsidR="33229445" w:rsidRPr="5CFCD492">
        <w:rPr>
          <w:noProof/>
        </w:rPr>
        <w:t>18</w:t>
      </w:r>
      <w:r w:rsidR="5838908E">
        <w:fldChar w:fldCharType="end"/>
      </w:r>
      <w:r w:rsidR="404D2441">
        <w:t>.</w:t>
      </w:r>
    </w:p>
    <w:p w14:paraId="43BD2F9F" w14:textId="76293538" w:rsidR="001844B4" w:rsidRDefault="002516A7" w:rsidP="001844B4">
      <w:pPr>
        <w:pStyle w:val="Caption"/>
      </w:pPr>
      <w:bookmarkStart w:id="155" w:name="_Ref122295369"/>
      <w:r>
        <w:lastRenderedPageBreak/>
        <w:t xml:space="preserve">Figure </w:t>
      </w:r>
      <w:r>
        <w:fldChar w:fldCharType="begin"/>
      </w:r>
      <w:r>
        <w:instrText>SEQ Figure \* ARABIC</w:instrText>
      </w:r>
      <w:r>
        <w:fldChar w:fldCharType="separate"/>
      </w:r>
      <w:r w:rsidR="00440579">
        <w:rPr>
          <w:noProof/>
        </w:rPr>
        <w:t>18</w:t>
      </w:r>
      <w:r>
        <w:fldChar w:fldCharType="end"/>
      </w:r>
      <w:bookmarkEnd w:id="155"/>
      <w:r>
        <w:t xml:space="preserve"> </w:t>
      </w:r>
      <w:r w:rsidR="00085A2F">
        <w:t>–</w:t>
      </w:r>
      <w:r>
        <w:t xml:space="preserve"> </w:t>
      </w:r>
      <w:r w:rsidRPr="00B77CC6">
        <w:t>An example of a data table</w:t>
      </w:r>
    </w:p>
    <w:p w14:paraId="66A936E7" w14:textId="1EE85CDC" w:rsidR="008C209D" w:rsidRDefault="001844B4" w:rsidP="001844B4">
      <w:r>
        <w:rPr>
          <w:noProof/>
        </w:rPr>
        <w:drawing>
          <wp:inline distT="0" distB="0" distL="0" distR="0" wp14:anchorId="65A44958" wp14:editId="394BF507">
            <wp:extent cx="3524250" cy="3516486"/>
            <wp:effectExtent l="0" t="0" r="0" b="8255"/>
            <wp:docPr id="13" name="Picture 13" descr="A data table showing arrays that can be made using 15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ata table showing arrays that can be made using 15 square tiles"/>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533854" cy="3526069"/>
                    </a:xfrm>
                    <a:prstGeom prst="rect">
                      <a:avLst/>
                    </a:prstGeom>
                    <a:noFill/>
                    <a:ln>
                      <a:noFill/>
                    </a:ln>
                    <a:extLst>
                      <a:ext uri="{53640926-AAD7-44D8-BBD7-CCE9431645EC}">
                        <a14:shadowObscured xmlns:a14="http://schemas.microsoft.com/office/drawing/2010/main"/>
                      </a:ext>
                    </a:extLst>
                  </pic:spPr>
                </pic:pic>
              </a:graphicData>
            </a:graphic>
          </wp:inline>
        </w:drawing>
      </w:r>
    </w:p>
    <w:p w14:paraId="26C4229A" w14:textId="44F80869" w:rsidR="008C209D" w:rsidRDefault="541E03F9" w:rsidP="00760CA2">
      <w:pPr>
        <w:pStyle w:val="ListNumber"/>
      </w:pPr>
      <w:r>
        <w:t>Once students have completed their investigation, collate the data on a joint data table or an anchor chart. Discu</w:t>
      </w:r>
      <w:r w:rsidR="43F65FDB">
        <w:t xml:space="preserve">ss the findings and ask students </w:t>
      </w:r>
      <w:r w:rsidR="2496E897">
        <w:t>what</w:t>
      </w:r>
      <w:r w:rsidR="43F65FDB">
        <w:t xml:space="preserve"> the data </w:t>
      </w:r>
      <w:r w:rsidR="6C052043">
        <w:t xml:space="preserve">has made them wonder and </w:t>
      </w:r>
      <w:r w:rsidR="5E4EE174">
        <w:t xml:space="preserve">if they </w:t>
      </w:r>
      <w:r w:rsidR="6C052043">
        <w:t xml:space="preserve">can identify any </w:t>
      </w:r>
      <w:r w:rsidR="43CB1CB6">
        <w:t>interesting</w:t>
      </w:r>
      <w:r w:rsidR="6C052043">
        <w:t xml:space="preserve"> number</w:t>
      </w:r>
      <w:r w:rsidR="43F65FDB">
        <w:t xml:space="preserve"> patterns</w:t>
      </w:r>
      <w:r w:rsidR="7BD37DA3">
        <w:t>.</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6FFC9BBA" w14:paraId="68BBE92E" w14:textId="77777777" w:rsidTr="5CFCD492">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13185039" w14:textId="77777777" w:rsidR="6FFC9BBA" w:rsidRDefault="6FFC9BBA">
            <w:r>
              <w:t>Assessment opportunities</w:t>
            </w:r>
          </w:p>
        </w:tc>
        <w:tc>
          <w:tcPr>
            <w:tcW w:w="4865" w:type="dxa"/>
          </w:tcPr>
          <w:p w14:paraId="6D1BB443" w14:textId="77777777" w:rsidR="6FFC9BBA" w:rsidRDefault="6FFC9BBA">
            <w:r>
              <w:t>Too hard?</w:t>
            </w:r>
          </w:p>
        </w:tc>
        <w:tc>
          <w:tcPr>
            <w:tcW w:w="4866" w:type="dxa"/>
          </w:tcPr>
          <w:p w14:paraId="7BD31B21" w14:textId="77777777" w:rsidR="6FFC9BBA" w:rsidRDefault="6FFC9BBA">
            <w:r>
              <w:t>Too easy?</w:t>
            </w:r>
          </w:p>
        </w:tc>
      </w:tr>
      <w:tr w:rsidR="6FFC9BBA" w14:paraId="70FB90DA" w14:textId="77777777" w:rsidTr="5CFCD492">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1465D1B2" w14:textId="77777777" w:rsidR="6FFC9BBA" w:rsidRDefault="6FFC9BBA">
            <w:r>
              <w:t>What to look for:</w:t>
            </w:r>
          </w:p>
          <w:p w14:paraId="3789B10A" w14:textId="1B47D87D" w:rsidR="6FFC9BBA" w:rsidRDefault="19076D9F">
            <w:pPr>
              <w:pStyle w:val="ListBullet"/>
              <w:rPr>
                <w:b/>
                <w:bCs/>
              </w:rPr>
            </w:pPr>
            <w:r>
              <w:t xml:space="preserve">Can students </w:t>
            </w:r>
            <w:r w:rsidR="64448D9B">
              <w:t xml:space="preserve">create a data table to represent their findings? </w:t>
            </w:r>
            <w:r w:rsidRPr="5CFCD492">
              <w:rPr>
                <w:b/>
                <w:bCs/>
              </w:rPr>
              <w:t>(MA</w:t>
            </w:r>
            <w:r w:rsidR="7CBF0ACE" w:rsidRPr="5CFCD492">
              <w:rPr>
                <w:b/>
                <w:bCs/>
              </w:rPr>
              <w:t>O-WM-</w:t>
            </w:r>
            <w:r w:rsidR="7CBF0ACE" w:rsidRPr="5CFCD492">
              <w:rPr>
                <w:b/>
                <w:bCs/>
              </w:rPr>
              <w:lastRenderedPageBreak/>
              <w:t>01, MA1-DATA-01</w:t>
            </w:r>
            <w:r w:rsidRPr="5CFCD492">
              <w:rPr>
                <w:b/>
                <w:bCs/>
              </w:rPr>
              <w:t>)</w:t>
            </w:r>
          </w:p>
          <w:p w14:paraId="4D313DFC" w14:textId="0E35E0EC" w:rsidR="1AE79ACE" w:rsidRDefault="04FFAA1B">
            <w:pPr>
              <w:pStyle w:val="ListBullet"/>
              <w:rPr>
                <w:b/>
                <w:bCs/>
              </w:rPr>
            </w:pPr>
            <w:r>
              <w:t xml:space="preserve">Are students able to interpret the data and justify how their representations are accurate arrays? </w:t>
            </w:r>
            <w:r w:rsidR="5CA11BE7" w:rsidRPr="5CFCD492">
              <w:rPr>
                <w:b/>
                <w:bCs/>
              </w:rPr>
              <w:t>(MAO-WM-01, MA1-FG-01, MA1-DATA-01)</w:t>
            </w:r>
          </w:p>
          <w:p w14:paraId="07B9647B" w14:textId="77777777" w:rsidR="6FFC9BBA" w:rsidRDefault="6FFC9BBA">
            <w:r>
              <w:t>What to collect:</w:t>
            </w:r>
          </w:p>
          <w:p w14:paraId="6C88896E" w14:textId="34594BCA" w:rsidR="6FFC9BBA" w:rsidRDefault="00916590">
            <w:pPr>
              <w:pStyle w:val="ListBullet"/>
            </w:pPr>
            <w:r>
              <w:t>r</w:t>
            </w:r>
            <w:r w:rsidR="19076D9F">
              <w:t xml:space="preserve">ecording of specific vocabulary being used by students </w:t>
            </w:r>
            <w:r w:rsidR="19076D9F" w:rsidRPr="5CFCD492">
              <w:rPr>
                <w:b/>
                <w:bCs/>
              </w:rPr>
              <w:t>(MAO-WM-01, MA1-FG-01)</w:t>
            </w:r>
          </w:p>
        </w:tc>
        <w:tc>
          <w:tcPr>
            <w:tcW w:w="4865" w:type="dxa"/>
          </w:tcPr>
          <w:p w14:paraId="2BFCE8C0" w14:textId="7722F43E" w:rsidR="6FFC9BBA" w:rsidRDefault="6FFC9BBA">
            <w:r>
              <w:lastRenderedPageBreak/>
              <w:t xml:space="preserve">Students are unable to </w:t>
            </w:r>
            <w:r w:rsidR="6508834F">
              <w:t xml:space="preserve">represent their </w:t>
            </w:r>
            <w:r w:rsidR="55165840">
              <w:t>data and</w:t>
            </w:r>
            <w:r w:rsidR="6BCD485F">
              <w:t xml:space="preserve"> </w:t>
            </w:r>
            <w:r w:rsidR="03274061">
              <w:t xml:space="preserve">explain </w:t>
            </w:r>
            <w:r w:rsidR="6BCD485F">
              <w:t>their finding</w:t>
            </w:r>
            <w:r>
              <w:t>.</w:t>
            </w:r>
          </w:p>
          <w:p w14:paraId="3893D436" w14:textId="040D77C4" w:rsidR="6AB022D0" w:rsidRDefault="0FC1FFC7">
            <w:pPr>
              <w:pStyle w:val="ListBullet"/>
            </w:pPr>
            <w:r>
              <w:t xml:space="preserve">Provide students with 10 tiles and </w:t>
            </w:r>
            <w:r>
              <w:lastRenderedPageBreak/>
              <w:t>support them to create representations. Use a digital device to record their findings and annotate the images.</w:t>
            </w:r>
          </w:p>
          <w:p w14:paraId="350695B6" w14:textId="0CC34A25" w:rsidR="78F0144C" w:rsidRDefault="10335E94">
            <w:pPr>
              <w:pStyle w:val="ListBullet"/>
            </w:pPr>
            <w:r>
              <w:t xml:space="preserve">Display an array representing 6 and ask students to describe what </w:t>
            </w:r>
            <w:r w:rsidR="4DB7D8BB">
              <w:t>they see and record statements on sticky notes to label the array.</w:t>
            </w:r>
          </w:p>
        </w:tc>
        <w:tc>
          <w:tcPr>
            <w:tcW w:w="4866" w:type="dxa"/>
          </w:tcPr>
          <w:p w14:paraId="5D955AFA" w14:textId="7273A920" w:rsidR="6FFC9BBA" w:rsidRDefault="6FFC9BBA">
            <w:r>
              <w:lastRenderedPageBreak/>
              <w:t xml:space="preserve">Students </w:t>
            </w:r>
            <w:r w:rsidR="009C2331">
              <w:t xml:space="preserve">can </w:t>
            </w:r>
            <w:r>
              <w:t xml:space="preserve">create a </w:t>
            </w:r>
            <w:r w:rsidR="08540A6E">
              <w:t>data table that display</w:t>
            </w:r>
            <w:r w:rsidR="009C2331">
              <w:t>s</w:t>
            </w:r>
            <w:r w:rsidR="08540A6E">
              <w:t xml:space="preserve"> a counting sequence and they justif</w:t>
            </w:r>
            <w:r w:rsidR="009C2331">
              <w:t>y</w:t>
            </w:r>
            <w:r w:rsidR="08540A6E">
              <w:t xml:space="preserve"> the accuracy of their repre</w:t>
            </w:r>
            <w:r w:rsidR="6EF97704">
              <w:t>se</w:t>
            </w:r>
            <w:r w:rsidR="08540A6E">
              <w:t>ntation</w:t>
            </w:r>
            <w:r>
              <w:t>.</w:t>
            </w:r>
          </w:p>
          <w:p w14:paraId="1EAEC467" w14:textId="77777777" w:rsidR="75D2C861" w:rsidRDefault="4EE3A4A8">
            <w:pPr>
              <w:pStyle w:val="ListBullet"/>
            </w:pPr>
            <w:r>
              <w:lastRenderedPageBreak/>
              <w:t>Ask s</w:t>
            </w:r>
            <w:r w:rsidR="19076D9F">
              <w:t xml:space="preserve">tudents </w:t>
            </w:r>
            <w:r w:rsidR="58BD1A2D">
              <w:t>to record 3 questions that they can ask about their data</w:t>
            </w:r>
            <w:r w:rsidR="19076D9F">
              <w:t>.</w:t>
            </w:r>
          </w:p>
          <w:p w14:paraId="4787D23F" w14:textId="4736E228" w:rsidR="005B1B60" w:rsidRDefault="005B1B60">
            <w:pPr>
              <w:pStyle w:val="ListBullet"/>
            </w:pPr>
            <w:r>
              <w:t>Students discuss the answers to those questions.</w:t>
            </w:r>
          </w:p>
        </w:tc>
      </w:tr>
    </w:tbl>
    <w:p w14:paraId="08E0D0B4" w14:textId="77777777" w:rsidR="00F72280" w:rsidRPr="003E566F" w:rsidRDefault="00F72280" w:rsidP="003E566F">
      <w:bookmarkStart w:id="156" w:name="_Lesson_7:_Problem"/>
      <w:bookmarkStart w:id="157" w:name="_Toc112318925"/>
      <w:bookmarkStart w:id="158" w:name="_Toc112320575"/>
      <w:bookmarkStart w:id="159" w:name="_Toc112320630"/>
      <w:bookmarkStart w:id="160" w:name="_Toc112320685"/>
      <w:bookmarkStart w:id="161" w:name="_Toc112320739"/>
      <w:bookmarkEnd w:id="150"/>
      <w:bookmarkEnd w:id="151"/>
      <w:bookmarkEnd w:id="152"/>
      <w:bookmarkEnd w:id="153"/>
      <w:bookmarkEnd w:id="154"/>
      <w:bookmarkEnd w:id="156"/>
      <w:r>
        <w:lastRenderedPageBreak/>
        <w:br w:type="page"/>
      </w:r>
    </w:p>
    <w:p w14:paraId="1F6BB343" w14:textId="1A1A955D" w:rsidR="008C209D" w:rsidRDefault="1ADE7153" w:rsidP="71AD5CD8">
      <w:pPr>
        <w:pStyle w:val="Heading2"/>
        <w:rPr>
          <w:highlight w:val="yellow"/>
        </w:rPr>
      </w:pPr>
      <w:bookmarkStart w:id="162" w:name="_Toc128743045"/>
      <w:r>
        <w:lastRenderedPageBreak/>
        <w:t xml:space="preserve">Lesson </w:t>
      </w:r>
      <w:r w:rsidR="1ED5EF1F">
        <w:t>7</w:t>
      </w:r>
      <w:r>
        <w:t xml:space="preserve">: </w:t>
      </w:r>
      <w:r w:rsidR="4AFDFC15">
        <w:t>Problem</w:t>
      </w:r>
      <w:r w:rsidR="00CA3006">
        <w:t>-</w:t>
      </w:r>
      <w:r w:rsidR="4AFDFC15">
        <w:t>solving detectives</w:t>
      </w:r>
      <w:bookmarkEnd w:id="157"/>
      <w:bookmarkEnd w:id="158"/>
      <w:bookmarkEnd w:id="159"/>
      <w:bookmarkEnd w:id="160"/>
      <w:bookmarkEnd w:id="161"/>
      <w:bookmarkEnd w:id="162"/>
    </w:p>
    <w:p w14:paraId="01C8DC33" w14:textId="5C363DFB" w:rsidR="008C209D" w:rsidRDefault="1ADE7153" w:rsidP="008C209D">
      <w:pPr>
        <w:pStyle w:val="Featurepink"/>
      </w:pPr>
      <w:r w:rsidRPr="71AD5CD8">
        <w:rPr>
          <w:b/>
          <w:bCs/>
        </w:rPr>
        <w:t>Core concept</w:t>
      </w:r>
      <w:r>
        <w:t xml:space="preserve">: </w:t>
      </w:r>
      <w:r w:rsidR="12A15C76">
        <w:t>Collecting and recording data is a useful strategy when problem</w:t>
      </w:r>
      <w:r w:rsidR="00E87845">
        <w:t>-</w:t>
      </w:r>
      <w:r w:rsidR="12A15C76">
        <w:t>solving.</w:t>
      </w:r>
    </w:p>
    <w:p w14:paraId="11B42F40"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0E8607C1" w14:textId="77777777" w:rsidTr="5CFCD492">
        <w:trPr>
          <w:cnfStyle w:val="100000000000" w:firstRow="1" w:lastRow="0" w:firstColumn="0" w:lastColumn="0" w:oddVBand="0" w:evenVBand="0" w:oddHBand="0" w:evenHBand="0" w:firstRowFirstColumn="0" w:firstRowLastColumn="0" w:lastRowFirstColumn="0" w:lastRowLastColumn="0"/>
        </w:trPr>
        <w:tc>
          <w:tcPr>
            <w:tcW w:w="7298" w:type="dxa"/>
          </w:tcPr>
          <w:p w14:paraId="48856FDC" w14:textId="77777777" w:rsidR="008C209D" w:rsidRDefault="008C209D" w:rsidP="00A822ED">
            <w:r w:rsidRPr="00510F5F">
              <w:t>Learning intentions</w:t>
            </w:r>
          </w:p>
        </w:tc>
        <w:tc>
          <w:tcPr>
            <w:tcW w:w="7298" w:type="dxa"/>
          </w:tcPr>
          <w:p w14:paraId="422131F3" w14:textId="77777777" w:rsidR="008C209D" w:rsidRDefault="008C209D" w:rsidP="00A822ED">
            <w:r w:rsidRPr="00510F5F">
              <w:t>Success criteria</w:t>
            </w:r>
          </w:p>
        </w:tc>
      </w:tr>
      <w:tr w:rsidR="008C209D" w14:paraId="1E35A8E6" w14:textId="77777777" w:rsidTr="5CFCD492">
        <w:trPr>
          <w:cnfStyle w:val="000000100000" w:firstRow="0" w:lastRow="0" w:firstColumn="0" w:lastColumn="0" w:oddVBand="0" w:evenVBand="0" w:oddHBand="1" w:evenHBand="0" w:firstRowFirstColumn="0" w:firstRowLastColumn="0" w:lastRowFirstColumn="0" w:lastRowLastColumn="0"/>
        </w:trPr>
        <w:tc>
          <w:tcPr>
            <w:tcW w:w="7298" w:type="dxa"/>
          </w:tcPr>
          <w:p w14:paraId="46E42DBC" w14:textId="77777777" w:rsidR="008C209D" w:rsidRDefault="1ADE7153" w:rsidP="00A822ED">
            <w:r>
              <w:t>Students are learning that:</w:t>
            </w:r>
          </w:p>
          <w:p w14:paraId="3ABB6F19" w14:textId="787AD344" w:rsidR="008C209D" w:rsidRDefault="64835EA2">
            <w:pPr>
              <w:pStyle w:val="ListBullet"/>
            </w:pPr>
            <w:r>
              <w:t>data can be used to investigate</w:t>
            </w:r>
            <w:r w:rsidR="2A0F2199">
              <w:t>, record</w:t>
            </w:r>
            <w:r>
              <w:t xml:space="preserve"> and solve problems</w:t>
            </w:r>
          </w:p>
          <w:p w14:paraId="43A1D7D7" w14:textId="5BF6FD58" w:rsidR="008C209D" w:rsidRDefault="05169468">
            <w:pPr>
              <w:pStyle w:val="ListBullet"/>
            </w:pPr>
            <w:r>
              <w:t>t</w:t>
            </w:r>
            <w:r w:rsidR="66EF07F9">
              <w:t>here are a variety of ways to solve a problem</w:t>
            </w:r>
            <w:r w:rsidR="1D89C33E">
              <w:t xml:space="preserve"> and find an accurate solution</w:t>
            </w:r>
          </w:p>
          <w:p w14:paraId="14F2C186" w14:textId="2ABD4300" w:rsidR="008C209D" w:rsidRDefault="1D89C33E">
            <w:pPr>
              <w:pStyle w:val="ListBullet"/>
            </w:pPr>
            <w:r>
              <w:t xml:space="preserve">tally marks are </w:t>
            </w:r>
            <w:r w:rsidR="28A669DB">
              <w:t xml:space="preserve">a </w:t>
            </w:r>
            <w:r>
              <w:t>useful tool for recording a count</w:t>
            </w:r>
          </w:p>
          <w:p w14:paraId="32E23111" w14:textId="3ADE458C" w:rsidR="008C209D" w:rsidRDefault="05536875">
            <w:pPr>
              <w:pStyle w:val="ListBullet"/>
            </w:pPr>
            <w:r>
              <w:t>m</w:t>
            </w:r>
            <w:r w:rsidR="7191C2A5">
              <w:t xml:space="preserve">athematicians use arrays to represent a </w:t>
            </w:r>
            <w:r w:rsidR="71918927">
              <w:t>quantity</w:t>
            </w:r>
            <w:r w:rsidR="7191C2A5">
              <w:t xml:space="preserve"> of </w:t>
            </w:r>
            <w:r w:rsidR="44F40B27">
              <w:t>objects</w:t>
            </w:r>
            <w:r w:rsidR="7191C2A5">
              <w:t xml:space="preserve"> as groups in rows and </w:t>
            </w:r>
            <w:r w:rsidR="5603C35C">
              <w:t>columns</w:t>
            </w:r>
            <w:r w:rsidR="20AEBD2F">
              <w:t>.</w:t>
            </w:r>
          </w:p>
        </w:tc>
        <w:tc>
          <w:tcPr>
            <w:tcW w:w="7298" w:type="dxa"/>
          </w:tcPr>
          <w:p w14:paraId="2A812A7A" w14:textId="77777777" w:rsidR="008C209D" w:rsidRDefault="008C209D" w:rsidP="00A822ED">
            <w:r>
              <w:t>Students can:</w:t>
            </w:r>
          </w:p>
          <w:p w14:paraId="69F8C67C" w14:textId="10622A77" w:rsidR="008C209D" w:rsidRDefault="001DB204">
            <w:pPr>
              <w:pStyle w:val="ListBullet"/>
            </w:pPr>
            <w:r>
              <w:t>use data to record solutions and solve everyday problems</w:t>
            </w:r>
          </w:p>
          <w:p w14:paraId="6D844588" w14:textId="431F055A" w:rsidR="008C209D" w:rsidRDefault="7F3A5195">
            <w:pPr>
              <w:pStyle w:val="ListBullet"/>
            </w:pPr>
            <w:r>
              <w:t>use tally marks to record quantities of a large collection and</w:t>
            </w:r>
            <w:r w:rsidR="357DFE8B">
              <w:t xml:space="preserve"> </w:t>
            </w:r>
            <w:r w:rsidR="071791D1">
              <w:t>the</w:t>
            </w:r>
            <w:r w:rsidR="7AC06E1D">
              <w:t>n</w:t>
            </w:r>
            <w:r w:rsidR="357DFE8B">
              <w:t xml:space="preserve"> count the total by </w:t>
            </w:r>
            <w:r>
              <w:t>skip count</w:t>
            </w:r>
            <w:r w:rsidR="271C806E">
              <w:t>ing</w:t>
            </w:r>
            <w:r>
              <w:t xml:space="preserve"> by </w:t>
            </w:r>
            <w:r w:rsidR="2505B89E">
              <w:t>five</w:t>
            </w:r>
            <w:r>
              <w:t>s</w:t>
            </w:r>
          </w:p>
          <w:p w14:paraId="40DA6B1C" w14:textId="6F891C4C" w:rsidR="008C209D" w:rsidRDefault="2D37B9EA">
            <w:pPr>
              <w:pStyle w:val="ListBullet"/>
            </w:pPr>
            <w:r>
              <w:t xml:space="preserve">arrange a </w:t>
            </w:r>
            <w:r w:rsidR="4DED9A44">
              <w:t>quantity</w:t>
            </w:r>
            <w:r>
              <w:t xml:space="preserve"> of objects into rows and columns</w:t>
            </w:r>
            <w:r w:rsidR="3782399B">
              <w:t xml:space="preserve"> </w:t>
            </w:r>
            <w:r w:rsidR="49FC5A45">
              <w:t>cr</w:t>
            </w:r>
            <w:r w:rsidR="54193EE8">
              <w:t>e</w:t>
            </w:r>
            <w:r w:rsidR="49FC5A45">
              <w:t>ating</w:t>
            </w:r>
            <w:r w:rsidR="3782399B">
              <w:t xml:space="preserve"> an array</w:t>
            </w:r>
          </w:p>
          <w:p w14:paraId="5EDEA390" w14:textId="0E2D2D9A" w:rsidR="008C209D" w:rsidRDefault="105FB080">
            <w:pPr>
              <w:pStyle w:val="ListBullet"/>
            </w:pPr>
            <w:r>
              <w:t>e</w:t>
            </w:r>
            <w:r w:rsidR="3782399B">
              <w:t>xplain that 2 rows of 5 objects is the same as 5 rows of 2 objects</w:t>
            </w:r>
            <w:r w:rsidR="003B146B">
              <w:t>.</w:t>
            </w:r>
          </w:p>
        </w:tc>
      </w:tr>
    </w:tbl>
    <w:p w14:paraId="258C5377" w14:textId="43AA99DE" w:rsidR="46F76E6D" w:rsidRDefault="46F76E6D" w:rsidP="71AD5CD8">
      <w:pPr>
        <w:pStyle w:val="Heading3"/>
      </w:pPr>
      <w:bookmarkStart w:id="163" w:name="_Toc128743046"/>
      <w:r>
        <w:t>Daily number sense: Skip counting to 24 – 10 minutes</w:t>
      </w:r>
      <w:bookmarkEnd w:id="163"/>
    </w:p>
    <w:p w14:paraId="31F8FEB5" w14:textId="3BCE5033" w:rsidR="307FB22E" w:rsidRDefault="307FB22E" w:rsidP="00CF611F">
      <w:pPr>
        <w:pStyle w:val="ListNumber"/>
        <w:numPr>
          <w:ilvl w:val="0"/>
          <w:numId w:val="26"/>
        </w:numPr>
      </w:pPr>
      <w:r>
        <w:t>Build student understanding of number patterns and their rules by exploring skip counting sequences.</w:t>
      </w:r>
    </w:p>
    <w:p w14:paraId="0AD4120F" w14:textId="7B6B64A9" w:rsidR="46F76E6D" w:rsidRDefault="4F4DDE58" w:rsidP="04B8F4DB">
      <w:pPr>
        <w:pStyle w:val="ListNumber"/>
      </w:pPr>
      <w:r>
        <w:t>Provide pairs of students with a number line to 24 and writing materials.</w:t>
      </w:r>
    </w:p>
    <w:p w14:paraId="5A678AB3" w14:textId="5D9AE66B" w:rsidR="46F76E6D" w:rsidRDefault="4F4DDE58" w:rsidP="04B8F4DB">
      <w:pPr>
        <w:pStyle w:val="ListNumber"/>
      </w:pPr>
      <w:r>
        <w:t>Explain that students need to investigate how many different ways they can skip count to 24.</w:t>
      </w:r>
    </w:p>
    <w:p w14:paraId="4C94D1CB" w14:textId="2C28CFB5" w:rsidR="46F76E6D" w:rsidRDefault="4F4DDE58" w:rsidP="04B8F4DB">
      <w:pPr>
        <w:pStyle w:val="ListNumber"/>
      </w:pPr>
      <w:r>
        <w:lastRenderedPageBreak/>
        <w:t>Students can use the number line to sequence their counts and then record all the possible ways</w:t>
      </w:r>
      <w:r w:rsidR="728AE600">
        <w:t xml:space="preserve"> to share with the class.</w:t>
      </w:r>
    </w:p>
    <w:p w14:paraId="42F29DA8" w14:textId="3AF31F8A" w:rsidR="6890C642" w:rsidRDefault="728AE600" w:rsidP="04B8F4DB">
      <w:pPr>
        <w:pStyle w:val="ListNumber"/>
      </w:pPr>
      <w:r>
        <w:t>Ask students:</w:t>
      </w:r>
    </w:p>
    <w:p w14:paraId="79D59E3E" w14:textId="1DD7B468" w:rsidR="6890C642" w:rsidRDefault="728AE600" w:rsidP="00E87845">
      <w:pPr>
        <w:pStyle w:val="ListBullet"/>
        <w:ind w:left="1134"/>
      </w:pPr>
      <w:r>
        <w:t>Was there any skip counting sequence that did not work?</w:t>
      </w:r>
    </w:p>
    <w:p w14:paraId="74D6FE49" w14:textId="709A419B" w:rsidR="6890C642" w:rsidRDefault="69F3C747" w:rsidP="00E87845">
      <w:pPr>
        <w:pStyle w:val="ListBullet"/>
        <w:ind w:left="1134"/>
      </w:pPr>
      <w:r>
        <w:t xml:space="preserve">Describe a skip counting sequence that was </w:t>
      </w:r>
      <w:r w:rsidR="33229445">
        <w:t>interesting</w:t>
      </w:r>
      <w:r>
        <w:t xml:space="preserve"> from </w:t>
      </w:r>
      <w:r w:rsidR="00D677E9">
        <w:t>1-</w:t>
      </w:r>
      <w:r>
        <w:t>24.</w:t>
      </w:r>
    </w:p>
    <w:p w14:paraId="7CB0AEB0" w14:textId="50EA9239" w:rsidR="6890C642" w:rsidRDefault="728AE600" w:rsidP="00E87845">
      <w:pPr>
        <w:pStyle w:val="ListBullet"/>
        <w:ind w:left="1134"/>
      </w:pPr>
      <w:r>
        <w:t>What was the easiest skip counting sequence you found?</w:t>
      </w:r>
    </w:p>
    <w:p w14:paraId="2CA4F5C9" w14:textId="2F78A6A1" w:rsidR="008C209D" w:rsidRDefault="72CC4875" w:rsidP="008C209D">
      <w:pPr>
        <w:pStyle w:val="Heading3"/>
      </w:pPr>
      <w:bookmarkStart w:id="164" w:name="_Toc112318928"/>
      <w:bookmarkStart w:id="165" w:name="_Toc112320578"/>
      <w:bookmarkStart w:id="166" w:name="_Toc112320633"/>
      <w:bookmarkStart w:id="167" w:name="_Toc112320688"/>
      <w:bookmarkStart w:id="168" w:name="_Toc112320742"/>
      <w:bookmarkStart w:id="169" w:name="_Toc128743047"/>
      <w:r>
        <w:t xml:space="preserve">Array </w:t>
      </w:r>
      <w:r w:rsidR="2DF34A67">
        <w:t>detectives</w:t>
      </w:r>
      <w:r w:rsidR="4246E0C9">
        <w:t xml:space="preserve"> </w:t>
      </w:r>
      <w:r w:rsidR="1ADE7153">
        <w:t xml:space="preserve">– </w:t>
      </w:r>
      <w:r w:rsidR="54349E59">
        <w:t>4</w:t>
      </w:r>
      <w:r w:rsidR="58B84F36">
        <w:t>5</w:t>
      </w:r>
      <w:r w:rsidR="1ADE7153">
        <w:t xml:space="preserve"> minutes</w:t>
      </w:r>
      <w:bookmarkEnd w:id="164"/>
      <w:bookmarkEnd w:id="165"/>
      <w:bookmarkEnd w:id="166"/>
      <w:bookmarkEnd w:id="167"/>
      <w:bookmarkEnd w:id="168"/>
      <w:bookmarkEnd w:id="169"/>
    </w:p>
    <w:p w14:paraId="58F98680" w14:textId="78CF2067" w:rsidR="2850C90E" w:rsidRDefault="6A57AFD6" w:rsidP="71AD5CD8">
      <w:pPr>
        <w:pStyle w:val="FeatureBox"/>
        <w:rPr>
          <w:rFonts w:eastAsia="Arial"/>
        </w:rPr>
      </w:pPr>
      <w:r w:rsidRPr="00505792">
        <w:rPr>
          <w:rFonts w:eastAsia="Arial"/>
          <w:color w:val="000000" w:themeColor="text1"/>
        </w:rPr>
        <w:t xml:space="preserve">This lesson has been adapted from </w:t>
      </w:r>
      <w:r w:rsidRPr="00160C8C">
        <w:rPr>
          <w:rStyle w:val="Emphasis"/>
        </w:rPr>
        <w:t>Mindset Mathematics: Array Muse</w:t>
      </w:r>
      <w:r w:rsidR="00837E52" w:rsidRPr="00160C8C">
        <w:rPr>
          <w:rStyle w:val="Emphasis"/>
        </w:rPr>
        <w:t>u</w:t>
      </w:r>
      <w:r w:rsidRPr="00160C8C">
        <w:rPr>
          <w:rStyle w:val="Emphasis"/>
        </w:rPr>
        <w:t>m</w:t>
      </w:r>
      <w:r w:rsidRPr="00505792">
        <w:rPr>
          <w:rFonts w:eastAsia="Arial"/>
          <w:color w:val="000000" w:themeColor="text1"/>
        </w:rPr>
        <w:t xml:space="preserve"> from Boaler et al. (2022).</w:t>
      </w:r>
    </w:p>
    <w:p w14:paraId="577AA16E" w14:textId="2A884F98" w:rsidR="36B6398C" w:rsidRDefault="36B6398C" w:rsidP="71AD5CD8">
      <w:pPr>
        <w:pStyle w:val="FeatureBox"/>
      </w:pPr>
      <w:r w:rsidRPr="71AD5CD8">
        <w:rPr>
          <w:b/>
          <w:bCs/>
        </w:rPr>
        <w:t>Note</w:t>
      </w:r>
      <w:r>
        <w:t>: To successfully create a display of students</w:t>
      </w:r>
      <w:r w:rsidR="004714FE">
        <w:t>’</w:t>
      </w:r>
      <w:r>
        <w:t xml:space="preserve"> work as an </w:t>
      </w:r>
      <w:r w:rsidR="10F82D7E">
        <w:t>‘</w:t>
      </w:r>
      <w:r>
        <w:t>array museum</w:t>
      </w:r>
      <w:r w:rsidR="6098AED6">
        <w:t>’</w:t>
      </w:r>
      <w:r>
        <w:t xml:space="preserve"> it is important to designate a s</w:t>
      </w:r>
      <w:r w:rsidR="59C22E87">
        <w:t xml:space="preserve">pace </w:t>
      </w:r>
      <w:r w:rsidR="45CEB469">
        <w:t xml:space="preserve">in the classroom prior to the lesson </w:t>
      </w:r>
      <w:r w:rsidR="0DF55229">
        <w:t xml:space="preserve">so </w:t>
      </w:r>
      <w:r w:rsidR="45CEB469">
        <w:t>that</w:t>
      </w:r>
      <w:r w:rsidR="59C22E87">
        <w:t xml:space="preserve"> </w:t>
      </w:r>
      <w:r w:rsidR="0729EA18">
        <w:t>students</w:t>
      </w:r>
      <w:r w:rsidR="260E9C1C">
        <w:t>’ creative samples</w:t>
      </w:r>
      <w:r w:rsidR="4C182165">
        <w:t xml:space="preserve"> </w:t>
      </w:r>
      <w:r w:rsidR="59C22E87">
        <w:t xml:space="preserve">can be displayed and </w:t>
      </w:r>
      <w:r w:rsidR="1A423015">
        <w:t xml:space="preserve">further </w:t>
      </w:r>
      <w:r w:rsidR="59C22E87">
        <w:t>added to over the following weeks.</w:t>
      </w:r>
    </w:p>
    <w:p w14:paraId="77845231" w14:textId="37F11DAB" w:rsidR="008C209D" w:rsidRDefault="1D3F896E" w:rsidP="00CF611F">
      <w:pPr>
        <w:pStyle w:val="ListNumber"/>
      </w:pPr>
      <w:r>
        <w:t xml:space="preserve">Display </w:t>
      </w:r>
      <w:hyperlink w:anchor="_Resource_7:_Arrays">
        <w:r w:rsidR="43EB8EA8" w:rsidRPr="5CFCD492">
          <w:rPr>
            <w:rStyle w:val="Hyperlink"/>
          </w:rPr>
          <w:t xml:space="preserve">Resource </w:t>
        </w:r>
        <w:r w:rsidR="08D213E1" w:rsidRPr="5CFCD492">
          <w:rPr>
            <w:rStyle w:val="Hyperlink"/>
          </w:rPr>
          <w:t>7</w:t>
        </w:r>
        <w:r w:rsidR="24E8A063" w:rsidRPr="5CFCD492">
          <w:rPr>
            <w:rStyle w:val="Hyperlink"/>
          </w:rPr>
          <w:t>:</w:t>
        </w:r>
        <w:r w:rsidR="50CC62D2" w:rsidRPr="5CFCD492">
          <w:rPr>
            <w:rStyle w:val="Hyperlink"/>
          </w:rPr>
          <w:t xml:space="preserve"> </w:t>
        </w:r>
        <w:r w:rsidR="43EB8EA8" w:rsidRPr="5CFCD492">
          <w:rPr>
            <w:rStyle w:val="Hyperlink"/>
          </w:rPr>
          <w:t>Arrays in our world</w:t>
        </w:r>
      </w:hyperlink>
      <w:r w:rsidR="31F1CA7E">
        <w:t xml:space="preserve"> and a</w:t>
      </w:r>
      <w:r w:rsidR="3563E17B">
        <w:t xml:space="preserve">sk students to share what they can see and </w:t>
      </w:r>
      <w:r w:rsidR="4C338C4B">
        <w:t xml:space="preserve">in particular </w:t>
      </w:r>
      <w:r w:rsidR="22C36103">
        <w:t xml:space="preserve">describe </w:t>
      </w:r>
      <w:r w:rsidR="3563E17B">
        <w:t>how the objects</w:t>
      </w:r>
      <w:r w:rsidR="2B779A1E">
        <w:t xml:space="preserve"> are</w:t>
      </w:r>
      <w:r w:rsidR="3563E17B">
        <w:t xml:space="preserve"> arranged</w:t>
      </w:r>
      <w:r w:rsidR="3EA2F766">
        <w:t xml:space="preserve"> and organised systematically to create a display like an array.</w:t>
      </w:r>
    </w:p>
    <w:p w14:paraId="4C94C977" w14:textId="0A097208" w:rsidR="11016B67" w:rsidRDefault="00160C8C" w:rsidP="71AD5CD8">
      <w:pPr>
        <w:pStyle w:val="FeatureBox2"/>
      </w:pPr>
      <w:r w:rsidRPr="00160C8C">
        <w:rPr>
          <w:b/>
          <w:bCs/>
        </w:rPr>
        <w:t>Array</w:t>
      </w:r>
      <w:r>
        <w:t xml:space="preserve">: </w:t>
      </w:r>
      <w:r w:rsidR="11016B67">
        <w:t xml:space="preserve">An array is a systematic arrangement of objects in rows and columns whereby each </w:t>
      </w:r>
      <w:r w:rsidR="6605610A">
        <w:t xml:space="preserve">subsequent </w:t>
      </w:r>
      <w:r w:rsidR="11016B67">
        <w:t xml:space="preserve">row has the same </w:t>
      </w:r>
      <w:r w:rsidR="002516A7">
        <w:t>quantity,</w:t>
      </w:r>
      <w:r w:rsidR="603292B6">
        <w:t xml:space="preserve"> </w:t>
      </w:r>
      <w:r w:rsidR="421F226C">
        <w:t>and</w:t>
      </w:r>
      <w:r w:rsidR="00B80544">
        <w:t xml:space="preserve"> </w:t>
      </w:r>
      <w:r w:rsidR="11016B67">
        <w:t xml:space="preserve">each </w:t>
      </w:r>
      <w:r w:rsidR="492E2677">
        <w:t xml:space="preserve">subsequent </w:t>
      </w:r>
      <w:r w:rsidR="11016B67">
        <w:t xml:space="preserve">column has the </w:t>
      </w:r>
      <w:r w:rsidR="00F36C4D">
        <w:t>sa</w:t>
      </w:r>
      <w:r w:rsidR="11016B67">
        <w:t xml:space="preserve">me </w:t>
      </w:r>
      <w:r w:rsidR="787482F3">
        <w:t>quantity</w:t>
      </w:r>
      <w:r w:rsidR="1DAAF0CC">
        <w:t xml:space="preserve">. Arrays </w:t>
      </w:r>
      <w:r w:rsidR="03888509">
        <w:t xml:space="preserve">support </w:t>
      </w:r>
      <w:r w:rsidR="3E09002B">
        <w:t xml:space="preserve">multiplicative thinking and </w:t>
      </w:r>
      <w:r w:rsidR="03888509">
        <w:t xml:space="preserve">the </w:t>
      </w:r>
      <w:r w:rsidR="165F687C">
        <w:t xml:space="preserve">early </w:t>
      </w:r>
      <w:r w:rsidR="03888509">
        <w:t xml:space="preserve">development of knowledge and </w:t>
      </w:r>
      <w:r w:rsidR="76C21758">
        <w:t xml:space="preserve">understanding of multiplication and </w:t>
      </w:r>
      <w:r w:rsidR="01ADCEA4">
        <w:t>division</w:t>
      </w:r>
      <w:r w:rsidR="379667A9">
        <w:t>.</w:t>
      </w:r>
    </w:p>
    <w:p w14:paraId="1E35CDD3" w14:textId="7FCA9D82" w:rsidR="0688BE9B" w:rsidRDefault="330525F1" w:rsidP="04B8F4DB">
      <w:pPr>
        <w:pStyle w:val="ListNumber"/>
      </w:pPr>
      <w:r>
        <w:t>Ask students to share what they know about array</w:t>
      </w:r>
      <w:r w:rsidR="7A73971B">
        <w:t>s</w:t>
      </w:r>
      <w:r>
        <w:t xml:space="preserve"> and to provide examples, such as ten-frame</w:t>
      </w:r>
      <w:r w:rsidR="195AD64D">
        <w:t>s</w:t>
      </w:r>
      <w:r>
        <w:t>, chess board</w:t>
      </w:r>
      <w:r w:rsidR="6DC75959">
        <w:t>s</w:t>
      </w:r>
      <w:r w:rsidR="5B24C074">
        <w:t xml:space="preserve"> or dots on dominoes and dice.</w:t>
      </w:r>
      <w:r w:rsidR="6426DB97">
        <w:t xml:space="preserve"> </w:t>
      </w:r>
      <w:r w:rsidR="7D84B938">
        <w:t>Display examples of arrays and e</w:t>
      </w:r>
      <w:r w:rsidR="6426DB97">
        <w:t xml:space="preserve">nsure that students </w:t>
      </w:r>
      <w:r w:rsidR="4F81AB8F">
        <w:t>understand</w:t>
      </w:r>
      <w:r w:rsidR="6426DB97">
        <w:t xml:space="preserve"> that an array has columns and rows which are </w:t>
      </w:r>
      <w:r w:rsidR="6426DB97">
        <w:lastRenderedPageBreak/>
        <w:t>systematically arranged to look like a grid</w:t>
      </w:r>
      <w:r w:rsidR="55898A16">
        <w:t>,</w:t>
      </w:r>
      <w:r w:rsidR="150191A9">
        <w:t xml:space="preserve"> that every row has the same </w:t>
      </w:r>
      <w:r w:rsidR="6916DE25">
        <w:t>quantity</w:t>
      </w:r>
      <w:r w:rsidR="150191A9">
        <w:t xml:space="preserve"> of </w:t>
      </w:r>
      <w:r w:rsidR="28B2201D">
        <w:t>objects,</w:t>
      </w:r>
      <w:r w:rsidR="150191A9">
        <w:t xml:space="preserve"> and every column has the same </w:t>
      </w:r>
      <w:r w:rsidR="21ABEABE">
        <w:t>quantity</w:t>
      </w:r>
      <w:r w:rsidR="0ACF7FE9">
        <w:t xml:space="preserve"> of object</w:t>
      </w:r>
      <w:r w:rsidR="2D012507">
        <w:t>s</w:t>
      </w:r>
      <w:r w:rsidR="21ABEABE">
        <w:t xml:space="preserve"> </w:t>
      </w:r>
      <w:r w:rsidR="6012C753">
        <w:t>(</w:t>
      </w:r>
      <w:r w:rsidR="21ABEABE">
        <w:t xml:space="preserve">such as </w:t>
      </w:r>
      <w:r w:rsidR="30FD557F">
        <w:t xml:space="preserve">on </w:t>
      </w:r>
      <w:r w:rsidR="21ABEABE">
        <w:t>a ten-frame</w:t>
      </w:r>
      <w:r w:rsidR="568F5779">
        <w:t>)</w:t>
      </w:r>
      <w:r w:rsidR="150191A9">
        <w:t>.</w:t>
      </w:r>
    </w:p>
    <w:p w14:paraId="59531D1A" w14:textId="0C661792" w:rsidR="008C209D" w:rsidRDefault="1D4EAED3" w:rsidP="04B8F4DB">
      <w:pPr>
        <w:pStyle w:val="ListNumber"/>
      </w:pPr>
      <w:r>
        <w:t xml:space="preserve">Provide time for students to </w:t>
      </w:r>
      <w:hyperlink r:id="rId53">
        <w:r w:rsidRPr="5CFCD492">
          <w:rPr>
            <w:rStyle w:val="Hyperlink"/>
          </w:rPr>
          <w:t>turn and talk</w:t>
        </w:r>
      </w:hyperlink>
      <w:r>
        <w:t xml:space="preserve"> with a partner and to look around the classroom, identifying any examples of arrays.</w:t>
      </w:r>
      <w:r w:rsidR="59588B82">
        <w:t xml:space="preserve"> Examples may include a </w:t>
      </w:r>
      <w:r w:rsidR="12C88274">
        <w:t>bookcase</w:t>
      </w:r>
      <w:r w:rsidR="59588B82">
        <w:t xml:space="preserve"> or </w:t>
      </w:r>
      <w:r w:rsidR="079DFB5E">
        <w:t>windowpanes</w:t>
      </w:r>
      <w:r w:rsidR="59588B82">
        <w:t>.</w:t>
      </w:r>
    </w:p>
    <w:p w14:paraId="1BDFFDC1" w14:textId="1178E591" w:rsidR="008C209D" w:rsidRDefault="27B481B9" w:rsidP="04B8F4DB">
      <w:pPr>
        <w:pStyle w:val="ListNumber"/>
      </w:pPr>
      <w:r>
        <w:t xml:space="preserve">Explain that mathematicians find arrays very useful to </w:t>
      </w:r>
      <w:r w:rsidR="121834B4">
        <w:t xml:space="preserve">group, organise or ‘chunk’ a collection of items </w:t>
      </w:r>
      <w:r w:rsidR="17DCA94E">
        <w:t xml:space="preserve">so that they can </w:t>
      </w:r>
      <w:r w:rsidR="121834B4">
        <w:t>calculate</w:t>
      </w:r>
      <w:r w:rsidR="5B3511A0">
        <w:t xml:space="preserve"> or count </w:t>
      </w:r>
      <w:r w:rsidR="121834B4">
        <w:t xml:space="preserve">how many </w:t>
      </w:r>
      <w:r w:rsidR="2E6DEEC3">
        <w:t xml:space="preserve">items there are </w:t>
      </w:r>
      <w:r w:rsidR="038C340D">
        <w:t>altogether</w:t>
      </w:r>
      <w:r w:rsidR="51B3B055">
        <w:t>,</w:t>
      </w:r>
      <w:r w:rsidR="038C340D">
        <w:t xml:space="preserve"> without needing to count by ones</w:t>
      </w:r>
      <w:r w:rsidR="121834B4">
        <w:t>.</w:t>
      </w:r>
    </w:p>
    <w:p w14:paraId="7A41CE2D" w14:textId="1AF695F3" w:rsidR="008C209D" w:rsidRDefault="2E8CE1D2" w:rsidP="04B8F4DB">
      <w:pPr>
        <w:pStyle w:val="ListNumber"/>
      </w:pPr>
      <w:r>
        <w:t xml:space="preserve">Display </w:t>
      </w:r>
      <w:r w:rsidR="04591F6B">
        <w:t>2</w:t>
      </w:r>
      <w:r>
        <w:t xml:space="preserve"> ten</w:t>
      </w:r>
      <w:r w:rsidR="798E1E7F">
        <w:t>-</w:t>
      </w:r>
      <w:r>
        <w:t xml:space="preserve">frames </w:t>
      </w:r>
      <w:r w:rsidR="6E94C283">
        <w:t>in an arrangement that looks like an array</w:t>
      </w:r>
      <w:r w:rsidR="1AE87453">
        <w:t>.</w:t>
      </w:r>
      <w:r w:rsidR="6E94C283">
        <w:t xml:space="preserve"> </w:t>
      </w:r>
      <w:r w:rsidR="3D0EA27F">
        <w:t>A</w:t>
      </w:r>
      <w:r w:rsidR="27B481B9">
        <w:t xml:space="preserve">sk students if they can suggest how </w:t>
      </w:r>
      <w:r w:rsidR="30A183F8">
        <w:t xml:space="preserve">to use the columns and rows to count how many squares </w:t>
      </w:r>
      <w:r w:rsidR="6651E58E">
        <w:t xml:space="preserve">there are </w:t>
      </w:r>
      <w:r w:rsidR="30A183F8">
        <w:t>altogether.</w:t>
      </w:r>
      <w:r w:rsidR="353AF00B">
        <w:t xml:space="preserve"> Provide pairs of students with counters and ask </w:t>
      </w:r>
      <w:r w:rsidR="1C1438D3">
        <w:t>them</w:t>
      </w:r>
      <w:r w:rsidR="353AF00B">
        <w:t xml:space="preserve"> to make an array that models the </w:t>
      </w:r>
      <w:r w:rsidR="51C9251F">
        <w:t>2</w:t>
      </w:r>
      <w:r w:rsidR="353AF00B">
        <w:t xml:space="preserve"> ten</w:t>
      </w:r>
      <w:r w:rsidR="23093A71">
        <w:t>-</w:t>
      </w:r>
      <w:r w:rsidR="353AF00B">
        <w:t>frames.</w:t>
      </w:r>
      <w:r w:rsidR="146A3D31">
        <w:t xml:space="preserve"> Select students to share their findings and results.</w:t>
      </w:r>
    </w:p>
    <w:p w14:paraId="753E8084" w14:textId="0ECF9572" w:rsidR="4C1B6CE2" w:rsidRDefault="1D4EAED3" w:rsidP="04B8F4DB">
      <w:pPr>
        <w:pStyle w:val="ListNumber"/>
      </w:pPr>
      <w:r>
        <w:t xml:space="preserve">Ask students to think about the ‘repeating pattern hunt’ lesson and to recall if they had photographed any repeating patterns that </w:t>
      </w:r>
      <w:r w:rsidR="00F36C4D">
        <w:t>looked</w:t>
      </w:r>
      <w:r>
        <w:t xml:space="preserve"> like an array.</w:t>
      </w:r>
      <w:r w:rsidR="6F3198D6">
        <w:t xml:space="preserve"> Ensure that students are identifying repeating patterns that have rows and columns like an array.</w:t>
      </w:r>
      <w:r>
        <w:t xml:space="preserve"> Allow students to use digital devices to</w:t>
      </w:r>
      <w:r w:rsidR="3428AB48">
        <w:t xml:space="preserve"> share photographs and to discuss how the repeating pattern is an array. Ask students:</w:t>
      </w:r>
    </w:p>
    <w:p w14:paraId="34118396" w14:textId="2D6F4781" w:rsidR="5683A6D5" w:rsidRDefault="3428AB48" w:rsidP="008F30DD">
      <w:pPr>
        <w:pStyle w:val="ListBullet"/>
        <w:ind w:left="1134"/>
      </w:pPr>
      <w:r>
        <w:t>How can you prove that</w:t>
      </w:r>
      <w:r w:rsidR="1B396E8B">
        <w:t xml:space="preserve"> the </w:t>
      </w:r>
      <w:r w:rsidR="67262922">
        <w:t>repeating</w:t>
      </w:r>
      <w:r>
        <w:t xml:space="preserve"> pattern is an array? How do you know?</w:t>
      </w:r>
    </w:p>
    <w:p w14:paraId="3E15AF9E" w14:textId="5CBFF56C" w:rsidR="614DAB93" w:rsidRDefault="1A19207A" w:rsidP="008F30DD">
      <w:pPr>
        <w:pStyle w:val="ListBullet"/>
        <w:ind w:left="1134"/>
      </w:pPr>
      <w:r>
        <w:t>If you were going to count how many objects were in that</w:t>
      </w:r>
      <w:r w:rsidR="23CB3DCB">
        <w:t xml:space="preserve"> repeating pattern or</w:t>
      </w:r>
      <w:r>
        <w:t xml:space="preserve"> array, how might you do that?</w:t>
      </w:r>
    </w:p>
    <w:p w14:paraId="79E6EB3A" w14:textId="2E36D91E" w:rsidR="0A6CCD20" w:rsidRDefault="51DF032A" w:rsidP="04B8F4DB">
      <w:pPr>
        <w:pStyle w:val="ListNumber"/>
      </w:pPr>
      <w:r>
        <w:t>Explain that</w:t>
      </w:r>
      <w:r w:rsidR="04668BFC">
        <w:t>,</w:t>
      </w:r>
      <w:r>
        <w:t xml:space="preserve"> in small groups</w:t>
      </w:r>
      <w:r w:rsidR="75A434D1">
        <w:t>,</w:t>
      </w:r>
      <w:r>
        <w:t xml:space="preserve"> </w:t>
      </w:r>
      <w:r w:rsidR="00F36C4D">
        <w:t>students</w:t>
      </w:r>
      <w:r>
        <w:t xml:space="preserve"> will use a digital device </w:t>
      </w:r>
      <w:r w:rsidR="0574B230">
        <w:t xml:space="preserve">to photograph </w:t>
      </w:r>
      <w:r w:rsidR="521F0E9B">
        <w:t>and/</w:t>
      </w:r>
      <w:r>
        <w:t>or draw illustrations of arrays that they identify arou</w:t>
      </w:r>
      <w:r w:rsidR="2BDA74F2">
        <w:t xml:space="preserve">nd the school context. </w:t>
      </w:r>
      <w:r w:rsidR="2B672A93">
        <w:t xml:space="preserve">Students can </w:t>
      </w:r>
      <w:r w:rsidR="0D153874">
        <w:t xml:space="preserve">also </w:t>
      </w:r>
      <w:r w:rsidR="2B672A93">
        <w:t xml:space="preserve">use </w:t>
      </w:r>
      <w:r w:rsidR="71A65493">
        <w:t>p</w:t>
      </w:r>
      <w:r w:rsidR="2B672A93">
        <w:t>reviously recorded photographs from the pattern hunt lesson.</w:t>
      </w:r>
    </w:p>
    <w:p w14:paraId="2DD4964E" w14:textId="3F8CC3DD" w:rsidR="5ED223E3" w:rsidRPr="001B32F9" w:rsidRDefault="5BAF24A5" w:rsidP="001B32F9">
      <w:pPr>
        <w:pStyle w:val="ListNumber"/>
      </w:pPr>
      <w:r w:rsidRPr="001B32F9">
        <w:t>Explain that students will need to label the</w:t>
      </w:r>
      <w:r w:rsidR="43481726" w:rsidRPr="001B32F9">
        <w:t>ir</w:t>
      </w:r>
      <w:r w:rsidRPr="001B32F9">
        <w:t xml:space="preserve"> arrays</w:t>
      </w:r>
      <w:r w:rsidR="08F1C9F7" w:rsidRPr="001B32F9">
        <w:t xml:space="preserve">, </w:t>
      </w:r>
      <w:r w:rsidRPr="001B32F9">
        <w:t>record</w:t>
      </w:r>
      <w:r w:rsidR="4F16CA75" w:rsidRPr="001B32F9">
        <w:t>ing the total units or number of units in each column and each row.</w:t>
      </w:r>
    </w:p>
    <w:p w14:paraId="2B11FC25" w14:textId="0E7BB13E" w:rsidR="008C209D" w:rsidRDefault="4AC34CBD" w:rsidP="008C209D">
      <w:r>
        <w:t>Th</w:t>
      </w:r>
      <w:r w:rsidR="37AE8BF1">
        <w:t>e</w:t>
      </w:r>
      <w:r w:rsidR="008C209D">
        <w:t xml:space="preserve"> table </w:t>
      </w:r>
      <w:r w:rsidR="1500CB98">
        <w:t xml:space="preserve">below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008E9ABF" w14:textId="77777777" w:rsidTr="5CFCD492">
        <w:trPr>
          <w:cnfStyle w:val="100000000000" w:firstRow="1" w:lastRow="0" w:firstColumn="0" w:lastColumn="0" w:oddVBand="0" w:evenVBand="0" w:oddHBand="0" w:evenHBand="0" w:firstRowFirstColumn="0" w:firstRowLastColumn="0" w:lastRowFirstColumn="0" w:lastRowLastColumn="0"/>
        </w:trPr>
        <w:tc>
          <w:tcPr>
            <w:tcW w:w="4865" w:type="dxa"/>
          </w:tcPr>
          <w:p w14:paraId="6C02E2D1" w14:textId="77777777" w:rsidR="008C209D" w:rsidRDefault="008C209D" w:rsidP="00A822ED">
            <w:r w:rsidRPr="00470C15">
              <w:lastRenderedPageBreak/>
              <w:t>Assessment opportunities</w:t>
            </w:r>
          </w:p>
        </w:tc>
        <w:tc>
          <w:tcPr>
            <w:tcW w:w="4865" w:type="dxa"/>
          </w:tcPr>
          <w:p w14:paraId="45C461CA" w14:textId="77777777" w:rsidR="008C209D" w:rsidRDefault="008C209D" w:rsidP="00A822ED">
            <w:r w:rsidRPr="00470C15">
              <w:t>Too hard?</w:t>
            </w:r>
          </w:p>
        </w:tc>
        <w:tc>
          <w:tcPr>
            <w:tcW w:w="4866" w:type="dxa"/>
          </w:tcPr>
          <w:p w14:paraId="19E85196" w14:textId="77777777" w:rsidR="008C209D" w:rsidRDefault="008C209D" w:rsidP="00A822ED">
            <w:r w:rsidRPr="00470C15">
              <w:t>Too easy?</w:t>
            </w:r>
          </w:p>
        </w:tc>
      </w:tr>
      <w:tr w:rsidR="008C209D" w14:paraId="19DA7AF5" w14:textId="77777777" w:rsidTr="5CFCD492">
        <w:trPr>
          <w:cnfStyle w:val="000000100000" w:firstRow="0" w:lastRow="0" w:firstColumn="0" w:lastColumn="0" w:oddVBand="0" w:evenVBand="0" w:oddHBand="1" w:evenHBand="0" w:firstRowFirstColumn="0" w:firstRowLastColumn="0" w:lastRowFirstColumn="0" w:lastRowLastColumn="0"/>
        </w:trPr>
        <w:tc>
          <w:tcPr>
            <w:tcW w:w="4865" w:type="dxa"/>
          </w:tcPr>
          <w:p w14:paraId="79D34E26" w14:textId="77777777" w:rsidR="008C209D" w:rsidRDefault="008C209D" w:rsidP="00A822ED">
            <w:r>
              <w:t>What to look for:</w:t>
            </w:r>
          </w:p>
          <w:p w14:paraId="3A6A13EC" w14:textId="2F22069A" w:rsidR="008C209D" w:rsidRDefault="4BF57782">
            <w:pPr>
              <w:pStyle w:val="ListBullet"/>
              <w:rPr>
                <w:b/>
                <w:bCs/>
              </w:rPr>
            </w:pPr>
            <w:r>
              <w:t>Are students identifying and creating arrays that have equal rows and equal columns?</w:t>
            </w:r>
            <w:r w:rsidR="779D0343">
              <w:t xml:space="preserve"> </w:t>
            </w:r>
            <w:r w:rsidR="779D0343" w:rsidRPr="5CFCD492">
              <w:rPr>
                <w:b/>
                <w:bCs/>
              </w:rPr>
              <w:t>(</w:t>
            </w:r>
            <w:r w:rsidR="03D5D9C1" w:rsidRPr="5CFCD492">
              <w:rPr>
                <w:b/>
                <w:bCs/>
              </w:rPr>
              <w:t>MAO-WM-01</w:t>
            </w:r>
            <w:r w:rsidR="6674AFD6" w:rsidRPr="5CFCD492">
              <w:rPr>
                <w:b/>
                <w:bCs/>
              </w:rPr>
              <w:t>, MA1-FG-01)</w:t>
            </w:r>
          </w:p>
          <w:p w14:paraId="31F47E53" w14:textId="797ADA5E" w:rsidR="6F1DF633" w:rsidRDefault="6674AFD6">
            <w:pPr>
              <w:pStyle w:val="ListBullet"/>
            </w:pPr>
            <w:r>
              <w:t xml:space="preserve">Can students arrange large quantities of objects, grouping these to make counting larger quantities more </w:t>
            </w:r>
            <w:r w:rsidR="64BDBEBA">
              <w:t xml:space="preserve">efficient? </w:t>
            </w:r>
            <w:r w:rsidR="64BDBEBA" w:rsidRPr="5CFCD492">
              <w:rPr>
                <w:b/>
                <w:bCs/>
              </w:rPr>
              <w:t>(MA1-RWN-01)</w:t>
            </w:r>
          </w:p>
          <w:p w14:paraId="1DEC19D3" w14:textId="7BD1B7AB" w:rsidR="0746F0C4" w:rsidRDefault="2F24019D">
            <w:pPr>
              <w:pStyle w:val="ListBullet"/>
              <w:rPr>
                <w:b/>
                <w:bCs/>
              </w:rPr>
            </w:pPr>
            <w:r>
              <w:t xml:space="preserve">Do students explain and use the arrays to model </w:t>
            </w:r>
            <w:r w:rsidR="3317283A">
              <w:t xml:space="preserve">how many items in each row/column and how many rows/columns altogether? </w:t>
            </w:r>
            <w:r w:rsidR="3317283A" w:rsidRPr="5CFCD492">
              <w:rPr>
                <w:b/>
                <w:bCs/>
              </w:rPr>
              <w:t>(</w:t>
            </w:r>
            <w:r w:rsidR="6FE70B95" w:rsidRPr="5CFCD492">
              <w:rPr>
                <w:b/>
                <w:bCs/>
              </w:rPr>
              <w:t xml:space="preserve">MAO-WM-01, </w:t>
            </w:r>
            <w:r w:rsidR="3317283A" w:rsidRPr="5CFCD492">
              <w:rPr>
                <w:b/>
                <w:bCs/>
              </w:rPr>
              <w:t>MA1-</w:t>
            </w:r>
            <w:r w:rsidR="6FF28287" w:rsidRPr="5CFCD492">
              <w:rPr>
                <w:b/>
                <w:bCs/>
              </w:rPr>
              <w:t>RWN-01</w:t>
            </w:r>
            <w:r w:rsidR="2F71435B" w:rsidRPr="5CFCD492">
              <w:rPr>
                <w:b/>
                <w:bCs/>
              </w:rPr>
              <w:t>, MA1-FG-01)</w:t>
            </w:r>
          </w:p>
          <w:p w14:paraId="128B1D61" w14:textId="77777777" w:rsidR="008C209D" w:rsidRDefault="008C209D" w:rsidP="00A822ED">
            <w:r>
              <w:t>What to collect:</w:t>
            </w:r>
          </w:p>
          <w:p w14:paraId="7DF2C124" w14:textId="6823856D" w:rsidR="008C209D" w:rsidRDefault="00A41F2F">
            <w:pPr>
              <w:pStyle w:val="ListBullet"/>
            </w:pPr>
            <w:r>
              <w:t>s</w:t>
            </w:r>
            <w:r w:rsidR="4AAB6FF0">
              <w:t xml:space="preserve">amples of work and labelled photographs or drawings </w:t>
            </w:r>
            <w:r w:rsidR="2154676E">
              <w:t>of</w:t>
            </w:r>
            <w:r w:rsidR="4AAB6FF0">
              <w:t xml:space="preserve"> arrays</w:t>
            </w:r>
            <w:r>
              <w:t>.</w:t>
            </w:r>
            <w:r w:rsidR="779D0343">
              <w:t xml:space="preserve"> </w:t>
            </w:r>
            <w:r w:rsidR="779D0343" w:rsidRPr="5CFCD492">
              <w:rPr>
                <w:b/>
                <w:bCs/>
              </w:rPr>
              <w:t>(</w:t>
            </w:r>
            <w:r w:rsidR="013A7600" w:rsidRPr="5CFCD492">
              <w:rPr>
                <w:b/>
                <w:bCs/>
              </w:rPr>
              <w:t>MAO-WM-01, MA1-FG-01)</w:t>
            </w:r>
          </w:p>
        </w:tc>
        <w:tc>
          <w:tcPr>
            <w:tcW w:w="4865" w:type="dxa"/>
          </w:tcPr>
          <w:p w14:paraId="30C738CB" w14:textId="47BDDDA2" w:rsidR="2E1AF121" w:rsidRDefault="2E1AF121">
            <w:r>
              <w:t>Students are</w:t>
            </w:r>
            <w:r w:rsidR="5BDC869C">
              <w:t xml:space="preserve"> unable to identify how many items in each row and column of an array.</w:t>
            </w:r>
          </w:p>
          <w:p w14:paraId="20BF9B58" w14:textId="665E9119" w:rsidR="00F36C4D" w:rsidRDefault="078F6663">
            <w:pPr>
              <w:pStyle w:val="ListBullet"/>
            </w:pPr>
            <w:r>
              <w:t>Provide students with counters and a ten</w:t>
            </w:r>
            <w:r w:rsidR="6FBF4802">
              <w:t>-</w:t>
            </w:r>
            <w:r>
              <w:t>frame or</w:t>
            </w:r>
            <w:r w:rsidR="7333BE2C">
              <w:t xml:space="preserve"> an</w:t>
            </w:r>
            <w:r>
              <w:t xml:space="preserve"> empty egg carton.</w:t>
            </w:r>
          </w:p>
          <w:p w14:paraId="630A3425" w14:textId="1CC3DB45" w:rsidR="008C209D" w:rsidRDefault="078F6663">
            <w:pPr>
              <w:pStyle w:val="ListBullet"/>
            </w:pPr>
            <w:r>
              <w:t>Model and support students to identify a row</w:t>
            </w:r>
            <w:r w:rsidR="7E2CC5D0">
              <w:t xml:space="preserve"> </w:t>
            </w:r>
            <w:r w:rsidR="738BD670">
              <w:t xml:space="preserve">and a column </w:t>
            </w:r>
            <w:r w:rsidR="30B6802B">
              <w:t xml:space="preserve">by </w:t>
            </w:r>
            <w:r w:rsidR="411BF126">
              <w:t>using counters to represent numbers in rows and columns</w:t>
            </w:r>
            <w:r w:rsidR="0AA2B0F8">
              <w:t>.</w:t>
            </w:r>
          </w:p>
          <w:p w14:paraId="002D10E2" w14:textId="363FFBEF" w:rsidR="008C209D" w:rsidRDefault="31AD30E2" w:rsidP="00F36C4D">
            <w:pPr>
              <w:pStyle w:val="ListBullet"/>
              <w:numPr>
                <w:ilvl w:val="0"/>
                <w:numId w:val="0"/>
              </w:numPr>
            </w:pPr>
            <w:r>
              <w:t>Students are unable to count with one-to-one correspondence.</w:t>
            </w:r>
          </w:p>
          <w:p w14:paraId="7CF6A278" w14:textId="68ACA817" w:rsidR="00F36C4D" w:rsidRDefault="4D4D2459" w:rsidP="04B8F4DB">
            <w:pPr>
              <w:pStyle w:val="ListBullet"/>
            </w:pPr>
            <w:r>
              <w:t xml:space="preserve">Use concrete materials to represent the group and support students to identify or move one, </w:t>
            </w:r>
            <w:r w:rsidR="00283DB5">
              <w:t xml:space="preserve">2 </w:t>
            </w:r>
            <w:r>
              <w:t xml:space="preserve">or </w:t>
            </w:r>
            <w:r w:rsidR="00283DB5">
              <w:t xml:space="preserve">3 </w:t>
            </w:r>
            <w:r>
              <w:t>items from the group.</w:t>
            </w:r>
          </w:p>
          <w:p w14:paraId="3567727C" w14:textId="361A0AB3" w:rsidR="008C209D" w:rsidRDefault="4D4D2459" w:rsidP="04B8F4DB">
            <w:pPr>
              <w:pStyle w:val="ListBullet"/>
            </w:pPr>
            <w:r>
              <w:t>Model how to move the items into a simple array, such as 2 rows by 3 columns.</w:t>
            </w:r>
          </w:p>
        </w:tc>
        <w:tc>
          <w:tcPr>
            <w:tcW w:w="4866" w:type="dxa"/>
          </w:tcPr>
          <w:p w14:paraId="5C9FC255" w14:textId="4F040417" w:rsidR="008C209D" w:rsidRDefault="742F3025" w:rsidP="00A822ED">
            <w:r>
              <w:t>Students</w:t>
            </w:r>
            <w:r w:rsidR="30A4A588">
              <w:t xml:space="preserve"> </w:t>
            </w:r>
            <w:r w:rsidR="00F36C4D">
              <w:t>can</w:t>
            </w:r>
            <w:r w:rsidR="30A4A588">
              <w:t xml:space="preserve"> calculate how many items in an array by using the columns and rows.</w:t>
            </w:r>
          </w:p>
          <w:p w14:paraId="77EF1510" w14:textId="15766230" w:rsidR="008C209D" w:rsidRDefault="00F36C4D">
            <w:pPr>
              <w:pStyle w:val="ListBullet"/>
            </w:pPr>
            <w:r>
              <w:t xml:space="preserve">Challenge </w:t>
            </w:r>
            <w:r w:rsidR="38E8AD00">
              <w:t xml:space="preserve">students </w:t>
            </w:r>
            <w:r>
              <w:t>to</w:t>
            </w:r>
            <w:r w:rsidR="38E8AD00">
              <w:t xml:space="preserve"> calculate how many bricks </w:t>
            </w:r>
            <w:r w:rsidR="42BA4D91">
              <w:t xml:space="preserve">there are </w:t>
            </w:r>
            <w:r w:rsidR="38E8AD00">
              <w:t xml:space="preserve">in one </w:t>
            </w:r>
            <w:r w:rsidR="6F8149BF">
              <w:t>section</w:t>
            </w:r>
            <w:r w:rsidR="38E8AD00">
              <w:t xml:space="preserve"> of </w:t>
            </w:r>
            <w:r>
              <w:t>a</w:t>
            </w:r>
            <w:r w:rsidR="38E8AD00">
              <w:t xml:space="preserve"> </w:t>
            </w:r>
            <w:r w:rsidR="2FF96A0B">
              <w:t xml:space="preserve">school </w:t>
            </w:r>
            <w:r w:rsidR="38E8AD00">
              <w:t>wall</w:t>
            </w:r>
            <w:r>
              <w:t xml:space="preserve"> and </w:t>
            </w:r>
            <w:r w:rsidR="71F2D8E4">
              <w:t>use this information to calculate how many bricks would be in the whole</w:t>
            </w:r>
            <w:r w:rsidR="13226EDC">
              <w:t xml:space="preserve"> </w:t>
            </w:r>
            <w:r w:rsidR="71F2D8E4">
              <w:t>wall.</w:t>
            </w:r>
          </w:p>
          <w:p w14:paraId="0D1C8301" w14:textId="42B9620E" w:rsidR="008C209D" w:rsidRDefault="02B25AAA" w:rsidP="00F36C4D">
            <w:pPr>
              <w:pStyle w:val="ListBullet"/>
            </w:pPr>
            <w:r>
              <w:t xml:space="preserve">Ask students to </w:t>
            </w:r>
            <w:r w:rsidR="5713C2EE">
              <w:t>problem</w:t>
            </w:r>
            <w:r w:rsidR="00283DB5">
              <w:t>-</w:t>
            </w:r>
            <w:r w:rsidR="5713C2EE">
              <w:t xml:space="preserve">solve and </w:t>
            </w:r>
            <w:r>
              <w:t xml:space="preserve">create an array that </w:t>
            </w:r>
            <w:r w:rsidR="10946370">
              <w:t xml:space="preserve">has columns and rows to </w:t>
            </w:r>
            <w:r w:rsidR="08BCE900">
              <w:t>represents</w:t>
            </w:r>
            <w:r>
              <w:t xml:space="preserve"> the </w:t>
            </w:r>
            <w:r w:rsidR="4F6AEC8D">
              <w:t xml:space="preserve">total </w:t>
            </w:r>
            <w:r w:rsidR="6C156CED">
              <w:t xml:space="preserve">quantity </w:t>
            </w:r>
            <w:r w:rsidR="340F00E8">
              <w:t>150</w:t>
            </w:r>
            <w:r w:rsidR="2A3214E4">
              <w:t>.</w:t>
            </w:r>
          </w:p>
        </w:tc>
      </w:tr>
    </w:tbl>
    <w:p w14:paraId="6DABC851" w14:textId="3D956E8E" w:rsidR="008C209D" w:rsidRDefault="6AA4D235" w:rsidP="008C209D">
      <w:pPr>
        <w:pStyle w:val="Heading3"/>
      </w:pPr>
      <w:bookmarkStart w:id="170" w:name="_Toc112318929"/>
      <w:bookmarkStart w:id="171" w:name="_Toc112320579"/>
      <w:bookmarkStart w:id="172" w:name="_Toc112320634"/>
      <w:bookmarkStart w:id="173" w:name="_Toc112320689"/>
      <w:bookmarkStart w:id="174" w:name="_Toc112320743"/>
      <w:bookmarkStart w:id="175" w:name="_Toc128743048"/>
      <w:r>
        <w:lastRenderedPageBreak/>
        <w:t>Discussing the mathematics</w:t>
      </w:r>
      <w:r w:rsidR="1ADE7153">
        <w:t xml:space="preserve">: </w:t>
      </w:r>
      <w:r w:rsidR="04912C1C">
        <w:t>What do our arrays tell us?</w:t>
      </w:r>
      <w:r w:rsidR="1ADE7153">
        <w:t xml:space="preserve"> – </w:t>
      </w:r>
      <w:r w:rsidR="56E3F07A">
        <w:t>5</w:t>
      </w:r>
      <w:r w:rsidR="457FF110">
        <w:t xml:space="preserve"> minu</w:t>
      </w:r>
      <w:r w:rsidR="1ADE7153">
        <w:t>tes</w:t>
      </w:r>
      <w:bookmarkEnd w:id="170"/>
      <w:bookmarkEnd w:id="171"/>
      <w:bookmarkEnd w:id="172"/>
      <w:bookmarkEnd w:id="173"/>
      <w:bookmarkEnd w:id="174"/>
      <w:bookmarkEnd w:id="175"/>
    </w:p>
    <w:p w14:paraId="7230B7EB" w14:textId="2174EAD0" w:rsidR="008C209D" w:rsidRDefault="226DBFCF" w:rsidP="04B8F4DB">
      <w:pPr>
        <w:pStyle w:val="ListNumber"/>
      </w:pPr>
      <w:r>
        <w:t>Provide time for students to view the array museum</w:t>
      </w:r>
      <w:r w:rsidR="00F36C4D">
        <w:t xml:space="preserve"> and discuss their observations</w:t>
      </w:r>
      <w:r>
        <w:t>. Ask students:</w:t>
      </w:r>
    </w:p>
    <w:p w14:paraId="74FA8C45" w14:textId="71DDB95A" w:rsidR="008C209D" w:rsidRDefault="226DBFCF" w:rsidP="00EC2316">
      <w:pPr>
        <w:pStyle w:val="ListBullet"/>
        <w:ind w:left="1134"/>
      </w:pPr>
      <w:r>
        <w:t>Are there any arrays that are similar or different?</w:t>
      </w:r>
    </w:p>
    <w:p w14:paraId="25803823" w14:textId="7B8C4940" w:rsidR="008C209D" w:rsidRDefault="226DBFCF" w:rsidP="00EC2316">
      <w:pPr>
        <w:pStyle w:val="ListBullet"/>
        <w:ind w:left="1134"/>
      </w:pPr>
      <w:r>
        <w:t>Are there any arrays that you can recognise and connect to a place in the school context?</w:t>
      </w:r>
    </w:p>
    <w:p w14:paraId="1D113109" w14:textId="44F9DF52" w:rsidR="008C209D" w:rsidRDefault="226DBFCF" w:rsidP="00EC2316">
      <w:pPr>
        <w:pStyle w:val="ListBullet"/>
        <w:ind w:left="1134"/>
      </w:pPr>
      <w:r>
        <w:t>Can you see if there is one type of array that is more common at our school than any other? Why do you think this is so?</w:t>
      </w:r>
    </w:p>
    <w:p w14:paraId="4C42821D" w14:textId="7BE3BDBC" w:rsidR="008C209D" w:rsidRDefault="226DBFCF" w:rsidP="00EC2316">
      <w:pPr>
        <w:pStyle w:val="ListBullet"/>
        <w:ind w:left="1134"/>
      </w:pPr>
      <w:r>
        <w:t xml:space="preserve">Which array can </w:t>
      </w:r>
      <w:r w:rsidR="39BB1C0B">
        <w:t>you</w:t>
      </w:r>
      <w:r w:rsidR="544FCD63">
        <w:t xml:space="preserve"> </w:t>
      </w:r>
      <w:r>
        <w:t>see</w:t>
      </w:r>
      <w:r w:rsidR="00D60865">
        <w:t>,</w:t>
      </w:r>
      <w:r>
        <w:t xml:space="preserve"> and know by looking at the rows and columns</w:t>
      </w:r>
      <w:r w:rsidR="00D60865">
        <w:t>,</w:t>
      </w:r>
      <w:r>
        <w:t xml:space="preserve"> has the largest number result?</w:t>
      </w:r>
      <w:r w:rsidR="043A3C30">
        <w:t xml:space="preserve"> How can you describe this array to someone who can’t see it?</w:t>
      </w:r>
    </w:p>
    <w:p w14:paraId="269A6A92" w14:textId="77777777" w:rsidR="00F72280" w:rsidRPr="003E566F" w:rsidRDefault="00F72280" w:rsidP="003E566F">
      <w:bookmarkStart w:id="176" w:name="_Lesson_8:_Arranging"/>
      <w:bookmarkStart w:id="177" w:name="_Toc112318930"/>
      <w:bookmarkStart w:id="178" w:name="_Toc112320580"/>
      <w:bookmarkStart w:id="179" w:name="_Toc112320635"/>
      <w:bookmarkStart w:id="180" w:name="_Toc112320690"/>
      <w:bookmarkStart w:id="181" w:name="_Toc112320744"/>
      <w:bookmarkEnd w:id="176"/>
      <w:r>
        <w:br w:type="page"/>
      </w:r>
    </w:p>
    <w:p w14:paraId="01498BC6" w14:textId="7DD9C653" w:rsidR="008C209D" w:rsidRDefault="1ADE7153" w:rsidP="008C209D">
      <w:pPr>
        <w:pStyle w:val="Heading2"/>
      </w:pPr>
      <w:bookmarkStart w:id="182" w:name="_Toc128743049"/>
      <w:r>
        <w:lastRenderedPageBreak/>
        <w:t xml:space="preserve">Lesson </w:t>
      </w:r>
      <w:r w:rsidR="4A2C5ECA">
        <w:t>8</w:t>
      </w:r>
      <w:r>
        <w:t xml:space="preserve">: </w:t>
      </w:r>
      <w:r w:rsidR="23508BAC">
        <w:t>Arranging and displaying data</w:t>
      </w:r>
      <w:bookmarkEnd w:id="177"/>
      <w:bookmarkEnd w:id="178"/>
      <w:bookmarkEnd w:id="179"/>
      <w:bookmarkEnd w:id="180"/>
      <w:bookmarkEnd w:id="181"/>
      <w:bookmarkEnd w:id="182"/>
      <w:r w:rsidR="4E9E837D">
        <w:t xml:space="preserve"> </w:t>
      </w:r>
    </w:p>
    <w:p w14:paraId="7D83D363" w14:textId="36ED750B" w:rsidR="008C209D" w:rsidRDefault="1ADE7153" w:rsidP="008C209D">
      <w:pPr>
        <w:pStyle w:val="Featurepink"/>
      </w:pPr>
      <w:r w:rsidRPr="71AD5CD8">
        <w:rPr>
          <w:b/>
          <w:bCs/>
        </w:rPr>
        <w:t>Core concept</w:t>
      </w:r>
      <w:r>
        <w:t xml:space="preserve">: </w:t>
      </w:r>
      <w:r w:rsidR="0EE0B85B">
        <w:t>Recorded d</w:t>
      </w:r>
      <w:r w:rsidR="36DC61C0">
        <w:t xml:space="preserve">ata can be displayed in many ways and the results provide </w:t>
      </w:r>
      <w:r w:rsidR="1C93503F">
        <w:t>meaningful</w:t>
      </w:r>
      <w:r w:rsidR="36DC61C0">
        <w:t xml:space="preserve"> information</w:t>
      </w:r>
      <w:r w:rsidR="7D451CFD">
        <w:t>.</w:t>
      </w:r>
    </w:p>
    <w:p w14:paraId="4551807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EBF2B6A" w14:textId="77777777" w:rsidTr="5CFCD492">
        <w:trPr>
          <w:cnfStyle w:val="100000000000" w:firstRow="1" w:lastRow="0" w:firstColumn="0" w:lastColumn="0" w:oddVBand="0" w:evenVBand="0" w:oddHBand="0" w:evenHBand="0" w:firstRowFirstColumn="0" w:firstRowLastColumn="0" w:lastRowFirstColumn="0" w:lastRowLastColumn="0"/>
        </w:trPr>
        <w:tc>
          <w:tcPr>
            <w:tcW w:w="7298" w:type="dxa"/>
          </w:tcPr>
          <w:p w14:paraId="62BA3237" w14:textId="77777777" w:rsidR="008C209D" w:rsidRDefault="008C209D" w:rsidP="00A822ED">
            <w:r w:rsidRPr="00510F5F">
              <w:t>Learning intentions</w:t>
            </w:r>
          </w:p>
        </w:tc>
        <w:tc>
          <w:tcPr>
            <w:tcW w:w="7298" w:type="dxa"/>
          </w:tcPr>
          <w:p w14:paraId="1C2551C8" w14:textId="77777777" w:rsidR="008C209D" w:rsidRDefault="008C209D" w:rsidP="00A822ED">
            <w:r w:rsidRPr="00510F5F">
              <w:t>Success criteria</w:t>
            </w:r>
          </w:p>
        </w:tc>
      </w:tr>
      <w:tr w:rsidR="008C209D" w14:paraId="1C6F85A6" w14:textId="77777777" w:rsidTr="5CFCD492">
        <w:trPr>
          <w:cnfStyle w:val="000000100000" w:firstRow="0" w:lastRow="0" w:firstColumn="0" w:lastColumn="0" w:oddVBand="0" w:evenVBand="0" w:oddHBand="1" w:evenHBand="0" w:firstRowFirstColumn="0" w:firstRowLastColumn="0" w:lastRowFirstColumn="0" w:lastRowLastColumn="0"/>
        </w:trPr>
        <w:tc>
          <w:tcPr>
            <w:tcW w:w="7298" w:type="dxa"/>
          </w:tcPr>
          <w:p w14:paraId="66F15F77" w14:textId="77777777" w:rsidR="008C209D" w:rsidRDefault="008C209D" w:rsidP="00A822ED">
            <w:r>
              <w:t>Students are learning that:</w:t>
            </w:r>
          </w:p>
          <w:p w14:paraId="54E84FE4" w14:textId="116DE81C" w:rsidR="008C209D" w:rsidRDefault="4A8FA838">
            <w:pPr>
              <w:pStyle w:val="ListBullet"/>
            </w:pPr>
            <w:r>
              <w:t xml:space="preserve">exploring and sorting objects helps </w:t>
            </w:r>
            <w:r w:rsidR="3C1B2CEF">
              <w:t>to</w:t>
            </w:r>
            <w:r>
              <w:t xml:space="preserve"> notice things that are the same and different</w:t>
            </w:r>
          </w:p>
          <w:p w14:paraId="49B3E666" w14:textId="0C18DD7A" w:rsidR="6194427E" w:rsidRDefault="38336C66">
            <w:pPr>
              <w:pStyle w:val="ListBullet"/>
            </w:pPr>
            <w:r>
              <w:t>tally marks are a useful way of tracking a count</w:t>
            </w:r>
          </w:p>
          <w:p w14:paraId="6F4DBABD" w14:textId="7A454D7A" w:rsidR="008C209D" w:rsidRDefault="0EE872A3">
            <w:pPr>
              <w:pStyle w:val="ListBullet"/>
            </w:pPr>
            <w:r>
              <w:t>data can be used to solve problems</w:t>
            </w:r>
          </w:p>
          <w:p w14:paraId="1401C77E" w14:textId="193D9BE5" w:rsidR="008C209D" w:rsidRDefault="7E1A7E22">
            <w:pPr>
              <w:pStyle w:val="ListBullet"/>
            </w:pPr>
            <w:r>
              <w:t>data can be recorded using symbols, pictures, words or numbers and the information can then be interpreted</w:t>
            </w:r>
            <w:r w:rsidR="64D05E7C">
              <w:t>.</w:t>
            </w:r>
          </w:p>
        </w:tc>
        <w:tc>
          <w:tcPr>
            <w:tcW w:w="7298" w:type="dxa"/>
          </w:tcPr>
          <w:p w14:paraId="234EF6BB" w14:textId="77777777" w:rsidR="008C209D" w:rsidRDefault="1ADE7153" w:rsidP="00A822ED">
            <w:r>
              <w:t>Students can:</w:t>
            </w:r>
          </w:p>
          <w:p w14:paraId="0DFEEE57" w14:textId="3D3F1341" w:rsidR="6492728B" w:rsidRDefault="129196FB">
            <w:pPr>
              <w:pStyle w:val="ListBullet"/>
            </w:pPr>
            <w:r>
              <w:t>u</w:t>
            </w:r>
            <w:r w:rsidR="47D5D8D0">
              <w:t>se tally mar</w:t>
            </w:r>
            <w:r w:rsidR="4474197D">
              <w:t>k</w:t>
            </w:r>
            <w:r w:rsidR="47D5D8D0">
              <w:t>s</w:t>
            </w:r>
            <w:r w:rsidR="1A4846A0">
              <w:t xml:space="preserve"> to track a count and can then skip count by </w:t>
            </w:r>
            <w:r w:rsidR="3688B567">
              <w:t>five</w:t>
            </w:r>
            <w:r w:rsidR="1A4846A0">
              <w:t>s to find the total</w:t>
            </w:r>
          </w:p>
          <w:p w14:paraId="275C2220" w14:textId="36B49CA6" w:rsidR="008C209D" w:rsidRDefault="2D8C02D6">
            <w:pPr>
              <w:pStyle w:val="ListBullet"/>
            </w:pPr>
            <w:r>
              <w:t>sort and organise collected data to find solutions to a problem</w:t>
            </w:r>
          </w:p>
          <w:p w14:paraId="581799AE" w14:textId="7A47340B" w:rsidR="008C209D" w:rsidRDefault="65D9517F">
            <w:pPr>
              <w:pStyle w:val="ListBullet"/>
            </w:pPr>
            <w:r>
              <w:t>ask questions and provide answers about data displayed in in a graph or table</w:t>
            </w:r>
            <w:r w:rsidR="07B4F1B9">
              <w:t>.</w:t>
            </w:r>
          </w:p>
        </w:tc>
      </w:tr>
    </w:tbl>
    <w:p w14:paraId="3A0AD2E1" w14:textId="201F8DB1" w:rsidR="1ADE7153" w:rsidRDefault="1ADE7153" w:rsidP="71AD5CD8">
      <w:pPr>
        <w:pStyle w:val="Heading3"/>
      </w:pPr>
      <w:bookmarkStart w:id="183" w:name="_Toc128743050"/>
      <w:r>
        <w:t>Daily number sense</w:t>
      </w:r>
      <w:r w:rsidR="1EF1F0F7">
        <w:t>:</w:t>
      </w:r>
      <w:r>
        <w:t xml:space="preserve"> </w:t>
      </w:r>
      <w:r w:rsidR="7E44638F">
        <w:t xml:space="preserve">An array of </w:t>
      </w:r>
      <w:r w:rsidR="01D34772">
        <w:t>cupcakes</w:t>
      </w:r>
      <w:r w:rsidR="7AABDFB0">
        <w:t xml:space="preserve"> </w:t>
      </w:r>
      <w:r w:rsidR="008D4652">
        <w:t>–</w:t>
      </w:r>
      <w:r w:rsidR="7AABDFB0">
        <w:t xml:space="preserve"> 15</w:t>
      </w:r>
      <w:r w:rsidR="17B951CB">
        <w:t xml:space="preserve"> minutes</w:t>
      </w:r>
      <w:bookmarkEnd w:id="183"/>
    </w:p>
    <w:p w14:paraId="56432449" w14:textId="6A026133" w:rsidR="18EEF0C8" w:rsidRDefault="18EEF0C8" w:rsidP="00CF611F">
      <w:pPr>
        <w:pStyle w:val="ListNumber"/>
        <w:numPr>
          <w:ilvl w:val="0"/>
          <w:numId w:val="27"/>
        </w:numPr>
      </w:pPr>
      <w:r>
        <w:t xml:space="preserve">Build student understanding of arrays by exploring how to arrange a given quantity of objects into </w:t>
      </w:r>
      <w:r w:rsidR="095081FC">
        <w:t>row</w:t>
      </w:r>
      <w:r w:rsidR="5F2050E7">
        <w:t>s</w:t>
      </w:r>
      <w:r>
        <w:t xml:space="preserve"> and columns.</w:t>
      </w:r>
    </w:p>
    <w:p w14:paraId="48D9DC4B" w14:textId="75C7C4EF" w:rsidR="486B73E7" w:rsidRDefault="705CDAA8">
      <w:pPr>
        <w:pStyle w:val="ListNumber"/>
      </w:pPr>
      <w:r>
        <w:t xml:space="preserve">Explain that a baker made 36 cupcakes and wants to display these </w:t>
      </w:r>
      <w:r w:rsidR="0065C1D6">
        <w:t xml:space="preserve">as an array </w:t>
      </w:r>
      <w:r>
        <w:t xml:space="preserve">in the shop window. The baker knows </w:t>
      </w:r>
      <w:r w:rsidR="3FF9187C">
        <w:t xml:space="preserve">that </w:t>
      </w:r>
      <w:r>
        <w:t>there are different arrays</w:t>
      </w:r>
      <w:r w:rsidR="707613F6">
        <w:t xml:space="preserve"> to </w:t>
      </w:r>
      <w:r w:rsidR="2F618E89">
        <w:t>represent</w:t>
      </w:r>
      <w:r w:rsidR="707613F6">
        <w:t xml:space="preserve"> </w:t>
      </w:r>
      <w:r w:rsidR="6E180723">
        <w:t>36 but</w:t>
      </w:r>
      <w:r w:rsidR="707613F6">
        <w:t xml:space="preserve"> wants to know all the options</w:t>
      </w:r>
      <w:r w:rsidR="04DD0BB9">
        <w:t>.</w:t>
      </w:r>
    </w:p>
    <w:p w14:paraId="533A9455" w14:textId="750E196B" w:rsidR="486B73E7" w:rsidRDefault="18AB8514" w:rsidP="04B8F4DB">
      <w:pPr>
        <w:pStyle w:val="ListNumber"/>
      </w:pPr>
      <w:r>
        <w:t>Provide pairs of students with counters</w:t>
      </w:r>
      <w:r w:rsidR="629F5ABC">
        <w:t xml:space="preserve"> and writing materials or a digital device to record their findings.</w:t>
      </w:r>
    </w:p>
    <w:p w14:paraId="77CD6D1E" w14:textId="22E8CEC3" w:rsidR="486B73E7" w:rsidRDefault="629F5ABC" w:rsidP="04B8F4DB">
      <w:pPr>
        <w:pStyle w:val="ListNumber"/>
      </w:pPr>
      <w:r>
        <w:lastRenderedPageBreak/>
        <w:t>E</w:t>
      </w:r>
      <w:r w:rsidR="18AB8514">
        <w:t xml:space="preserve">xplain that </w:t>
      </w:r>
      <w:r w:rsidR="00F36C4D">
        <w:t xml:space="preserve">students </w:t>
      </w:r>
      <w:r w:rsidR="18AB8514">
        <w:t>need to investigate how many different arrays</w:t>
      </w:r>
      <w:r w:rsidR="756FDCD0">
        <w:t>,</w:t>
      </w:r>
      <w:r w:rsidR="2420E9E3">
        <w:t xml:space="preserve"> rows and columns can </w:t>
      </w:r>
      <w:r w:rsidR="0AC9593B">
        <w:t xml:space="preserve">be made to </w:t>
      </w:r>
      <w:r w:rsidR="2420E9E3">
        <w:t>arrange the 36 cupcakes.</w:t>
      </w:r>
    </w:p>
    <w:p w14:paraId="772068E2" w14:textId="016DB281" w:rsidR="486B73E7" w:rsidRDefault="7CA77F42" w:rsidP="04B8F4DB">
      <w:pPr>
        <w:pStyle w:val="ListNumber"/>
      </w:pPr>
      <w:r>
        <w:t>Provide time for students to share their different arrays and ask:</w:t>
      </w:r>
    </w:p>
    <w:p w14:paraId="0A52EFC9" w14:textId="0F0C69E3" w:rsidR="486B73E7" w:rsidRDefault="16E9DC42" w:rsidP="006D20F8">
      <w:pPr>
        <w:pStyle w:val="ListBullet"/>
        <w:ind w:left="1134"/>
      </w:pPr>
      <w:r>
        <w:t>How do you know you have found all possible arrays to represent 36?</w:t>
      </w:r>
    </w:p>
    <w:p w14:paraId="45B8408F" w14:textId="1CEE5D7B" w:rsidR="486B73E7" w:rsidRDefault="7CA77F42" w:rsidP="006D20F8">
      <w:pPr>
        <w:pStyle w:val="ListBullet"/>
        <w:ind w:left="1134"/>
      </w:pPr>
      <w:r>
        <w:t>How do you know that each of your arrays has 36 cupcakes?</w:t>
      </w:r>
    </w:p>
    <w:p w14:paraId="03B78547" w14:textId="784DE1A2" w:rsidR="486B73E7" w:rsidRDefault="16E9DC42" w:rsidP="006D20F8">
      <w:pPr>
        <w:pStyle w:val="ListBullet"/>
        <w:ind w:left="1134"/>
      </w:pPr>
      <w:r>
        <w:t>Which array do you think is the most suitable for the baker to use? Why?</w:t>
      </w:r>
    </w:p>
    <w:p w14:paraId="2D86E768" w14:textId="0FC232E0" w:rsidR="669524C6" w:rsidRDefault="56C9F5B4" w:rsidP="71AD5CD8">
      <w:pPr>
        <w:pStyle w:val="Heading3"/>
      </w:pPr>
      <w:bookmarkStart w:id="184" w:name="_Toc112318933"/>
      <w:bookmarkStart w:id="185" w:name="_Toc112320583"/>
      <w:bookmarkStart w:id="186" w:name="_Toc112320638"/>
      <w:bookmarkStart w:id="187" w:name="_Toc112320693"/>
      <w:bookmarkStart w:id="188" w:name="_Toc112320747"/>
      <w:bookmarkStart w:id="189" w:name="_Toc128743051"/>
      <w:r>
        <w:t>Sort the street</w:t>
      </w:r>
      <w:r w:rsidR="0025128D">
        <w:t>: P</w:t>
      </w:r>
      <w:r w:rsidR="0F3F7113">
        <w:t xml:space="preserve">art </w:t>
      </w:r>
      <w:r w:rsidR="1392084E">
        <w:t xml:space="preserve">1 </w:t>
      </w:r>
      <w:r w:rsidR="779D0343">
        <w:t xml:space="preserve">– </w:t>
      </w:r>
      <w:r w:rsidR="6498DF9C">
        <w:t>1</w:t>
      </w:r>
      <w:r w:rsidR="7AAA310A">
        <w:t>5</w:t>
      </w:r>
      <w:r w:rsidR="779D0343">
        <w:t xml:space="preserve"> minutes</w:t>
      </w:r>
      <w:bookmarkEnd w:id="184"/>
      <w:bookmarkEnd w:id="185"/>
      <w:bookmarkEnd w:id="186"/>
      <w:bookmarkEnd w:id="187"/>
      <w:bookmarkEnd w:id="188"/>
      <w:bookmarkEnd w:id="189"/>
    </w:p>
    <w:p w14:paraId="64386B81" w14:textId="7AC9F76D" w:rsidR="39826694" w:rsidRDefault="39826694" w:rsidP="00F36C4D">
      <w:pPr>
        <w:pStyle w:val="FeatureBox"/>
      </w:pPr>
      <w:r w:rsidRPr="00505792">
        <w:t>This lesson has been adapted from NR</w:t>
      </w:r>
      <w:r w:rsidR="00A10F73">
        <w:t>ICH,</w:t>
      </w:r>
      <w:r w:rsidRPr="00505792">
        <w:t xml:space="preserve"> </w:t>
      </w:r>
      <w:hyperlink r:id="rId54">
        <w:r w:rsidRPr="00505792">
          <w:rPr>
            <w:rStyle w:val="Hyperlink"/>
          </w:rPr>
          <w:t xml:space="preserve">Sort the </w:t>
        </w:r>
        <w:r w:rsidR="00E4767C" w:rsidRPr="00505792">
          <w:rPr>
            <w:rStyle w:val="Hyperlink"/>
          </w:rPr>
          <w:t>S</w:t>
        </w:r>
        <w:r w:rsidRPr="00505792">
          <w:rPr>
            <w:rStyle w:val="Hyperlink"/>
          </w:rPr>
          <w:t>treet.</w:t>
        </w:r>
      </w:hyperlink>
    </w:p>
    <w:p w14:paraId="10FDCA3D" w14:textId="08B117E8" w:rsidR="008C209D" w:rsidRDefault="5CDF67AB" w:rsidP="04B8F4DB">
      <w:pPr>
        <w:pStyle w:val="ListNumber"/>
      </w:pPr>
      <w:r>
        <w:t xml:space="preserve">Display and ask </w:t>
      </w:r>
      <w:r w:rsidR="2110F768">
        <w:t>students</w:t>
      </w:r>
      <w:r>
        <w:t xml:space="preserve"> to identify what is the same and</w:t>
      </w:r>
      <w:r w:rsidR="00E4767C">
        <w:t xml:space="preserve"> what is</w:t>
      </w:r>
      <w:r>
        <w:t xml:space="preserve"> </w:t>
      </w:r>
      <w:r w:rsidR="40E0B141">
        <w:t xml:space="preserve">different between </w:t>
      </w:r>
      <w:r w:rsidR="25D2626C">
        <w:t xml:space="preserve">all </w:t>
      </w:r>
      <w:r w:rsidR="40E0B141">
        <w:t>the houses.</w:t>
      </w:r>
    </w:p>
    <w:p w14:paraId="702A7AFE" w14:textId="10CE3903" w:rsidR="008C209D" w:rsidRDefault="5F6141E9" w:rsidP="04B8F4DB">
      <w:pPr>
        <w:pStyle w:val="ListNumber"/>
      </w:pPr>
      <w:r>
        <w:t xml:space="preserve">Provide each pair of students with </w:t>
      </w:r>
      <w:r w:rsidR="4B4C960B">
        <w:t>a copy of</w:t>
      </w:r>
      <w:r>
        <w:t xml:space="preserve"> </w:t>
      </w:r>
      <w:hyperlink w:anchor="_Resource_8:_Sort">
        <w:r w:rsidR="006A5E23" w:rsidRPr="5CFCD492">
          <w:rPr>
            <w:rStyle w:val="Hyperlink"/>
          </w:rPr>
          <w:t>Resource 8: Sort the street</w:t>
        </w:r>
      </w:hyperlink>
      <w:r w:rsidR="3CCB7C4E">
        <w:t xml:space="preserve"> and</w:t>
      </w:r>
      <w:r>
        <w:t xml:space="preserve"> </w:t>
      </w:r>
      <w:r w:rsidR="3CCB7C4E">
        <w:t>a digital device.</w:t>
      </w:r>
    </w:p>
    <w:p w14:paraId="6CCEA2EB" w14:textId="2758A0E9" w:rsidR="008C209D" w:rsidRDefault="5A0BAE08" w:rsidP="04B8F4DB">
      <w:pPr>
        <w:pStyle w:val="ListNumber"/>
      </w:pPr>
      <w:r>
        <w:t xml:space="preserve">Explain </w:t>
      </w:r>
      <w:r w:rsidR="5B30E629">
        <w:t xml:space="preserve">that </w:t>
      </w:r>
      <w:r w:rsidR="69919B0D">
        <w:t>students</w:t>
      </w:r>
      <w:r w:rsidR="5B30E629">
        <w:t xml:space="preserve"> will cut out each house and</w:t>
      </w:r>
      <w:r w:rsidR="64607B34">
        <w:t xml:space="preserve"> arrange the</w:t>
      </w:r>
      <w:r w:rsidR="43B2263F">
        <w:t>m</w:t>
      </w:r>
      <w:r w:rsidR="64607B34">
        <w:t xml:space="preserve"> to represent </w:t>
      </w:r>
      <w:r w:rsidR="29CC530E">
        <w:t xml:space="preserve">2 </w:t>
      </w:r>
      <w:r w:rsidR="73DFA2C6">
        <w:t>different</w:t>
      </w:r>
      <w:r w:rsidR="64607B34">
        <w:t xml:space="preserve"> ways </w:t>
      </w:r>
      <w:r w:rsidR="31F7ABD8">
        <w:t xml:space="preserve">that </w:t>
      </w:r>
      <w:r w:rsidR="45B29C7F">
        <w:t xml:space="preserve">the houses </w:t>
      </w:r>
      <w:r w:rsidR="0081692D">
        <w:t xml:space="preserve">can be sorted </w:t>
      </w:r>
      <w:r w:rsidR="45B29C7F">
        <w:t xml:space="preserve">based on combinations of </w:t>
      </w:r>
      <w:r w:rsidR="236FA7DB">
        <w:t xml:space="preserve">attributes or features. </w:t>
      </w:r>
      <w:r w:rsidR="559411A9">
        <w:t xml:space="preserve">For </w:t>
      </w:r>
      <w:r w:rsidR="197895D2">
        <w:t>example,</w:t>
      </w:r>
      <w:r w:rsidR="559411A9">
        <w:t xml:space="preserve"> </w:t>
      </w:r>
      <w:r w:rsidR="59F9943F">
        <w:t xml:space="preserve">one way </w:t>
      </w:r>
      <w:r w:rsidR="006A5E23">
        <w:t xml:space="preserve">is </w:t>
      </w:r>
      <w:r w:rsidR="59F9943F">
        <w:t>to sort</w:t>
      </w:r>
      <w:r w:rsidR="559411A9">
        <w:t xml:space="preserve"> </w:t>
      </w:r>
      <w:r w:rsidR="5A070541">
        <w:t>h</w:t>
      </w:r>
      <w:r w:rsidR="559411A9">
        <w:t>ouses with</w:t>
      </w:r>
      <w:r w:rsidR="15EA17B8">
        <w:t>/without</w:t>
      </w:r>
      <w:r w:rsidR="559411A9">
        <w:t xml:space="preserve"> </w:t>
      </w:r>
      <w:r w:rsidR="30EBFC8E">
        <w:t>curtains</w:t>
      </w:r>
      <w:r w:rsidR="6DAA23C8">
        <w:t xml:space="preserve"> and a </w:t>
      </w:r>
      <w:r w:rsidR="0B08D58D">
        <w:t>verandah</w:t>
      </w:r>
      <w:r w:rsidR="22F6AD19">
        <w:t>,</w:t>
      </w:r>
      <w:r w:rsidR="48F32339">
        <w:t xml:space="preserve"> </w:t>
      </w:r>
      <w:r w:rsidR="6B2F2074">
        <w:t>houses with</w:t>
      </w:r>
      <w:r w:rsidR="2AD58A0D">
        <w:t>/without</w:t>
      </w:r>
      <w:r w:rsidR="6B2F2074">
        <w:t xml:space="preserve"> curtains and </w:t>
      </w:r>
      <w:r w:rsidR="559411A9">
        <w:t>a chimney</w:t>
      </w:r>
      <w:r w:rsidR="69BDBA06">
        <w:t>,</w:t>
      </w:r>
      <w:r w:rsidR="4917E47C">
        <w:t xml:space="preserve"> </w:t>
      </w:r>
      <w:r w:rsidR="1EE82114">
        <w:t>or houses</w:t>
      </w:r>
      <w:r w:rsidR="2F9562B5">
        <w:t xml:space="preserve"> that are two</w:t>
      </w:r>
      <w:r w:rsidR="000B2066">
        <w:t xml:space="preserve"> </w:t>
      </w:r>
      <w:r w:rsidR="2F9562B5">
        <w:t>stor</w:t>
      </w:r>
      <w:r w:rsidR="1A364C9B">
        <w:t>e</w:t>
      </w:r>
      <w:r w:rsidR="2F9562B5">
        <w:t>y</w:t>
      </w:r>
      <w:r w:rsidR="50004C9F">
        <w:t xml:space="preserve"> </w:t>
      </w:r>
      <w:r w:rsidR="22CB7118">
        <w:t xml:space="preserve">or </w:t>
      </w:r>
      <w:r w:rsidR="2F9562B5">
        <w:t>one storey</w:t>
      </w:r>
      <w:r w:rsidR="469ECA8C">
        <w:t xml:space="preserve"> </w:t>
      </w:r>
      <w:r w:rsidR="0081692D">
        <w:t>(s</w:t>
      </w:r>
      <w:r w:rsidR="469ECA8C">
        <w:t xml:space="preserve">ee </w:t>
      </w:r>
      <w:r w:rsidR="6C5E9E82">
        <w:fldChar w:fldCharType="begin"/>
      </w:r>
      <w:r w:rsidR="6C5E9E82">
        <w:instrText xml:space="preserve"> REF _Ref122295490 \h </w:instrText>
      </w:r>
      <w:r w:rsidR="6C5E9E82">
        <w:fldChar w:fldCharType="separate"/>
      </w:r>
      <w:r w:rsidR="5BE008C5">
        <w:t xml:space="preserve">Figure </w:t>
      </w:r>
      <w:r w:rsidR="5BE008C5" w:rsidRPr="5CFCD492">
        <w:rPr>
          <w:noProof/>
        </w:rPr>
        <w:t>19</w:t>
      </w:r>
      <w:r w:rsidR="6C5E9E82">
        <w:fldChar w:fldCharType="end"/>
      </w:r>
      <w:r w:rsidR="0081692D">
        <w:t>)</w:t>
      </w:r>
      <w:r w:rsidR="0893ACB4">
        <w:t>.</w:t>
      </w:r>
    </w:p>
    <w:p w14:paraId="17CB0E8A" w14:textId="576E5A97" w:rsidR="008C209D" w:rsidRDefault="00D82094" w:rsidP="00D82094">
      <w:pPr>
        <w:pStyle w:val="Caption"/>
      </w:pPr>
      <w:bookmarkStart w:id="190" w:name="_Ref122295490"/>
      <w:r>
        <w:lastRenderedPageBreak/>
        <w:t xml:space="preserve">Figure </w:t>
      </w:r>
      <w:r>
        <w:fldChar w:fldCharType="begin"/>
      </w:r>
      <w:r>
        <w:instrText>SEQ Figure \* ARABIC</w:instrText>
      </w:r>
      <w:r>
        <w:fldChar w:fldCharType="separate"/>
      </w:r>
      <w:r w:rsidR="00440579">
        <w:rPr>
          <w:noProof/>
        </w:rPr>
        <w:t>19</w:t>
      </w:r>
      <w:r>
        <w:fldChar w:fldCharType="end"/>
      </w:r>
      <w:bookmarkEnd w:id="190"/>
      <w:r w:rsidR="00085A2F">
        <w:t xml:space="preserve"> –</w:t>
      </w:r>
      <w:r>
        <w:t xml:space="preserve"> </w:t>
      </w:r>
      <w:r w:rsidRPr="00B97821">
        <w:t xml:space="preserve">Examples of sorting </w:t>
      </w:r>
      <w:r w:rsidR="00A569DA">
        <w:t>–</w:t>
      </w:r>
      <w:r w:rsidRPr="00B97821">
        <w:t xml:space="preserve"> sort 1 and sort 2</w:t>
      </w:r>
    </w:p>
    <w:p w14:paraId="668B6A7A" w14:textId="4DD60CC3" w:rsidR="008C209D" w:rsidRDefault="6A09502F" w:rsidP="71AD5CD8">
      <w:r>
        <w:rPr>
          <w:noProof/>
        </w:rPr>
        <w:drawing>
          <wp:inline distT="0" distB="0" distL="0" distR="0" wp14:anchorId="74BE1604" wp14:editId="69675F1C">
            <wp:extent cx="6777315" cy="3600450"/>
            <wp:effectExtent l="0" t="0" r="5080" b="0"/>
            <wp:docPr id="1693674667" name="Picture 1693674667" descr="a sorting table for different houses showing sort 1 and the attributes identified and sort 2 the attribute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74667" name="Picture 1693674667" descr="a sorting table for different houses showing sort 1 and the attributes identified and sort 2 the attributes identified"/>
                    <pic:cNvPicPr/>
                  </pic:nvPicPr>
                  <pic:blipFill>
                    <a:blip r:embed="rId55" cstate="email">
                      <a:extLst>
                        <a:ext uri="{28A0092B-C50C-407E-A947-70E740481C1C}">
                          <a14:useLocalDpi xmlns:a14="http://schemas.microsoft.com/office/drawing/2010/main"/>
                        </a:ext>
                      </a:extLst>
                    </a:blip>
                    <a:stretch>
                      <a:fillRect/>
                    </a:stretch>
                  </pic:blipFill>
                  <pic:spPr>
                    <a:xfrm>
                      <a:off x="0" y="0"/>
                      <a:ext cx="6786476" cy="3605317"/>
                    </a:xfrm>
                    <a:prstGeom prst="rect">
                      <a:avLst/>
                    </a:prstGeom>
                  </pic:spPr>
                </pic:pic>
              </a:graphicData>
            </a:graphic>
          </wp:inline>
        </w:drawing>
      </w:r>
    </w:p>
    <w:p w14:paraId="70210366" w14:textId="1B113CAB" w:rsidR="00A569DA" w:rsidRDefault="00A569DA" w:rsidP="6FFC9BBA">
      <w:pPr>
        <w:rPr>
          <w:rFonts w:eastAsia="Arial"/>
          <w:color w:val="242424"/>
        </w:rPr>
      </w:pPr>
      <w:r>
        <w:rPr>
          <w:color w:val="000000"/>
          <w:sz w:val="22"/>
          <w:szCs w:val="22"/>
          <w:shd w:val="clear" w:color="auto" w:fill="FFFFFF"/>
        </w:rPr>
        <w:t xml:space="preserve">Images sourced from </w:t>
      </w:r>
      <w:hyperlink r:id="rId56" w:tgtFrame="_blank" w:history="1">
        <w:r>
          <w:rPr>
            <w:color w:val="2F5496"/>
            <w:sz w:val="22"/>
            <w:szCs w:val="22"/>
            <w:u w:val="single"/>
            <w:shd w:val="clear" w:color="auto" w:fill="FFFFFF"/>
          </w:rPr>
          <w:t>Canva</w:t>
        </w:r>
      </w:hyperlink>
      <w:r>
        <w:rPr>
          <w:color w:val="000000"/>
          <w:sz w:val="22"/>
          <w:szCs w:val="22"/>
          <w:shd w:val="clear" w:color="auto" w:fill="FFFFFF"/>
        </w:rPr>
        <w:t xml:space="preserve"> and used in accordance with the </w:t>
      </w:r>
      <w:hyperlink r:id="rId57" w:tgtFrame="_blank" w:history="1">
        <w:r w:rsidRPr="0061018B">
          <w:rPr>
            <w:rStyle w:val="Hyperlink"/>
            <w:sz w:val="22"/>
            <w:szCs w:val="22"/>
            <w:shd w:val="clear" w:color="auto" w:fill="FFFFFF"/>
          </w:rPr>
          <w:t>Canva Content License Agreement</w:t>
        </w:r>
        <w:r w:rsidRPr="0061018B">
          <w:rPr>
            <w:rStyle w:val="Hyperlink"/>
            <w:shd w:val="clear" w:color="auto" w:fill="FFFFFF"/>
          </w:rPr>
          <w:t>.</w:t>
        </w:r>
      </w:hyperlink>
    </w:p>
    <w:p w14:paraId="5CAE69AB" w14:textId="04DFB88B" w:rsidR="008C209D" w:rsidRDefault="1A3EF6A7" w:rsidP="007077E3">
      <w:pPr>
        <w:pStyle w:val="ListNumber"/>
      </w:pPr>
      <w:r>
        <w:t xml:space="preserve">Explain that each sorting arrangement needs to be </w:t>
      </w:r>
      <w:r w:rsidR="006A5E23">
        <w:t xml:space="preserve">annotated and </w:t>
      </w:r>
      <w:r>
        <w:t>photograph</w:t>
      </w:r>
      <w:r w:rsidR="3A8F4ED5">
        <w:t>ed</w:t>
      </w:r>
      <w:r>
        <w:t xml:space="preserve"> using a digital </w:t>
      </w:r>
      <w:r w:rsidR="2668DE06">
        <w:t>device</w:t>
      </w:r>
      <w:r w:rsidR="38F55903">
        <w:t xml:space="preserve"> </w:t>
      </w:r>
      <w:r w:rsidR="19DF9B4A">
        <w:t xml:space="preserve">to </w:t>
      </w:r>
      <w:r w:rsidR="3FAAA0C2">
        <w:t xml:space="preserve">explain </w:t>
      </w:r>
      <w:r w:rsidR="19DF9B4A">
        <w:t xml:space="preserve">the </w:t>
      </w:r>
      <w:r w:rsidR="6487FBFE">
        <w:t xml:space="preserve">selected </w:t>
      </w:r>
      <w:r w:rsidR="19DF9B4A">
        <w:t xml:space="preserve">attributes </w:t>
      </w:r>
      <w:r w:rsidR="172CCB2C">
        <w:t>and</w:t>
      </w:r>
      <w:r w:rsidR="19DF9B4A">
        <w:t xml:space="preserve"> features</w:t>
      </w:r>
      <w:r w:rsidR="632F78C6">
        <w:t xml:space="preserve"> used in the sort.</w:t>
      </w:r>
    </w:p>
    <w:p w14:paraId="73443CEE" w14:textId="694124ED" w:rsidR="008C209D" w:rsidRDefault="61B9CBAF" w:rsidP="04B8F4DB">
      <w:pPr>
        <w:pStyle w:val="ListNumber"/>
      </w:pPr>
      <w:r>
        <w:t xml:space="preserve">Bring students back together and ask students to share </w:t>
      </w:r>
      <w:r w:rsidR="07986196">
        <w:t>one</w:t>
      </w:r>
      <w:r>
        <w:t xml:space="preserve"> sort</w:t>
      </w:r>
      <w:r w:rsidR="66E71D01">
        <w:t xml:space="preserve"> that they think is the most creative</w:t>
      </w:r>
      <w:r>
        <w:t xml:space="preserve"> with another pair of students. Select</w:t>
      </w:r>
      <w:r w:rsidR="4BCB5D2A">
        <w:t xml:space="preserve"> students that have an interesting sort</w:t>
      </w:r>
      <w:r w:rsidR="49772A31">
        <w:t xml:space="preserve"> to</w:t>
      </w:r>
      <w:r w:rsidR="4BCB5D2A">
        <w:t xml:space="preserve"> share </w:t>
      </w:r>
      <w:r w:rsidR="1A60997D">
        <w:t>and display the p</w:t>
      </w:r>
      <w:r w:rsidR="4BCB5D2A">
        <w:t>hotograph digitally for the class to view and discuss.</w:t>
      </w:r>
    </w:p>
    <w:p w14:paraId="59B727CD" w14:textId="3182AD8E" w:rsidR="3D75C30B" w:rsidRDefault="3D75C30B" w:rsidP="71AD5CD8">
      <w:pPr>
        <w:pStyle w:val="Heading3"/>
      </w:pPr>
      <w:bookmarkStart w:id="191" w:name="_Toc128743052"/>
      <w:r>
        <w:lastRenderedPageBreak/>
        <w:t>Sort the street</w:t>
      </w:r>
      <w:r w:rsidR="0025128D">
        <w:t>: P</w:t>
      </w:r>
      <w:r>
        <w:t xml:space="preserve">art 2 – </w:t>
      </w:r>
      <w:r w:rsidR="22A45DDA">
        <w:t>35</w:t>
      </w:r>
      <w:r>
        <w:t xml:space="preserve"> minutes</w:t>
      </w:r>
      <w:bookmarkEnd w:id="191"/>
    </w:p>
    <w:p w14:paraId="5C274A24" w14:textId="69431CFC" w:rsidR="3049C0A7" w:rsidRDefault="50941D63" w:rsidP="007077E3">
      <w:pPr>
        <w:pStyle w:val="ListNumber"/>
      </w:pPr>
      <w:r>
        <w:t>Explain that there were many different attributes and features identified and used to sort the houses</w:t>
      </w:r>
      <w:r w:rsidR="31C2A6C1">
        <w:t>. State that</w:t>
      </w:r>
      <w:r w:rsidR="371500EF">
        <w:t>,</w:t>
      </w:r>
      <w:r w:rsidR="31C2A6C1">
        <w:t xml:space="preserve"> during</w:t>
      </w:r>
      <w:r w:rsidR="123DC2F0">
        <w:t xml:space="preserve"> the class discussion</w:t>
      </w:r>
      <w:r w:rsidR="7E627A98">
        <w:t>, the</w:t>
      </w:r>
      <w:r w:rsidR="123DC2F0">
        <w:t xml:space="preserve"> shared examples showed </w:t>
      </w:r>
      <w:r w:rsidR="398AF127">
        <w:t xml:space="preserve">that the houses in </w:t>
      </w:r>
      <w:hyperlink w:anchor="_Resource_8:_Sort">
        <w:r w:rsidR="007A3CC7" w:rsidRPr="5CFCD492">
          <w:rPr>
            <w:rStyle w:val="Hyperlink"/>
          </w:rPr>
          <w:t>Resource 8: Sort the street</w:t>
        </w:r>
      </w:hyperlink>
      <w:r w:rsidR="398AF127">
        <w:t xml:space="preserve"> had a lot of detail</w:t>
      </w:r>
      <w:r w:rsidR="60B46E91">
        <w:t xml:space="preserve"> or information that was similar </w:t>
      </w:r>
      <w:r w:rsidR="54F781B2">
        <w:t>and</w:t>
      </w:r>
      <w:r w:rsidR="60B46E91">
        <w:t xml:space="preserve"> also different.</w:t>
      </w:r>
    </w:p>
    <w:p w14:paraId="15097629" w14:textId="265B3BE1" w:rsidR="3049C0A7" w:rsidRDefault="398AF127" w:rsidP="007077E3">
      <w:pPr>
        <w:pStyle w:val="ListNumber"/>
      </w:pPr>
      <w:r>
        <w:t>Explain that</w:t>
      </w:r>
      <w:r w:rsidR="02624923">
        <w:t>,</w:t>
      </w:r>
      <w:r>
        <w:t xml:space="preserve"> when there is a lot of </w:t>
      </w:r>
      <w:r w:rsidR="5F7C2068">
        <w:t>information</w:t>
      </w:r>
      <w:r>
        <w:t xml:space="preserve"> </w:t>
      </w:r>
      <w:r w:rsidR="54EDF23A">
        <w:t>that is the same or different</w:t>
      </w:r>
      <w:r w:rsidR="7356C3F3">
        <w:t>,</w:t>
      </w:r>
      <w:r w:rsidR="54EDF23A">
        <w:t xml:space="preserve"> </w:t>
      </w:r>
      <w:r>
        <w:t xml:space="preserve">one way to </w:t>
      </w:r>
      <w:r w:rsidR="7F13D1F2">
        <w:t>collect</w:t>
      </w:r>
      <w:r w:rsidR="478F9F15">
        <w:t xml:space="preserve"> </w:t>
      </w:r>
      <w:r w:rsidR="7F13D1F2">
        <w:t xml:space="preserve">and </w:t>
      </w:r>
      <w:r>
        <w:t xml:space="preserve">represent </w:t>
      </w:r>
      <w:r w:rsidR="4D0064F5">
        <w:t>the data</w:t>
      </w:r>
      <w:r>
        <w:t xml:space="preserve"> </w:t>
      </w:r>
      <w:r w:rsidR="7F399F2A">
        <w:t>in order to</w:t>
      </w:r>
      <w:r w:rsidR="1F6A456A">
        <w:t xml:space="preserve"> </w:t>
      </w:r>
      <w:r w:rsidR="339E273B">
        <w:t xml:space="preserve">share </w:t>
      </w:r>
      <w:r w:rsidR="5CF4BEB4">
        <w:t xml:space="preserve">it, </w:t>
      </w:r>
      <w:r w:rsidR="1F6A456A">
        <w:t>is to create a data display</w:t>
      </w:r>
      <w:r>
        <w:t>.</w:t>
      </w:r>
    </w:p>
    <w:p w14:paraId="5032406A" w14:textId="1514F591" w:rsidR="3049C0A7" w:rsidRPr="006C68E6" w:rsidRDefault="43CE735A" w:rsidP="006C68E6">
      <w:pPr>
        <w:pStyle w:val="ListNumber"/>
      </w:pPr>
      <w:r w:rsidRPr="006C68E6">
        <w:t xml:space="preserve">Display </w:t>
      </w:r>
      <w:hyperlink w:anchor="_Resource_8:_Sort">
        <w:r w:rsidR="0ABFD0DB" w:rsidRPr="006C68E6">
          <w:rPr>
            <w:rStyle w:val="Hyperlink"/>
          </w:rPr>
          <w:t xml:space="preserve">Resource </w:t>
        </w:r>
        <w:r w:rsidR="2DC11052" w:rsidRPr="006C68E6">
          <w:rPr>
            <w:rStyle w:val="Hyperlink"/>
          </w:rPr>
          <w:t>8</w:t>
        </w:r>
        <w:r w:rsidR="0ABFD0DB" w:rsidRPr="006C68E6">
          <w:rPr>
            <w:rStyle w:val="Hyperlink"/>
          </w:rPr>
          <w:t>: Sort the street</w:t>
        </w:r>
      </w:hyperlink>
      <w:r w:rsidRPr="006C68E6">
        <w:t xml:space="preserve"> and explain tha</w:t>
      </w:r>
      <w:r w:rsidR="091711CF" w:rsidRPr="006C68E6">
        <w:t xml:space="preserve">t </w:t>
      </w:r>
      <w:r w:rsidR="09488277" w:rsidRPr="006C68E6">
        <w:t xml:space="preserve">you </w:t>
      </w:r>
      <w:r w:rsidR="06A72476" w:rsidRPr="006C68E6">
        <w:t>are wondering</w:t>
      </w:r>
      <w:r w:rsidR="13A8BEE1" w:rsidRPr="006C68E6">
        <w:t xml:space="preserve"> </w:t>
      </w:r>
      <w:r w:rsidR="068E4140" w:rsidRPr="006C68E6">
        <w:t xml:space="preserve">how many different attributes </w:t>
      </w:r>
      <w:r w:rsidR="675E18CC" w:rsidRPr="006C68E6">
        <w:t xml:space="preserve">or parts </w:t>
      </w:r>
      <w:r w:rsidR="174FBF7E" w:rsidRPr="006C68E6">
        <w:t>are</w:t>
      </w:r>
      <w:r w:rsidR="48AE45B3" w:rsidRPr="006C68E6">
        <w:t xml:space="preserve"> </w:t>
      </w:r>
      <w:r w:rsidR="4E6AEF70" w:rsidRPr="006C68E6">
        <w:t xml:space="preserve">shared between </w:t>
      </w:r>
      <w:r w:rsidR="0689226E" w:rsidRPr="006C68E6">
        <w:t xml:space="preserve">all the </w:t>
      </w:r>
      <w:r w:rsidR="48AE45B3" w:rsidRPr="006C68E6">
        <w:t>houses</w:t>
      </w:r>
      <w:r w:rsidR="086AD79B" w:rsidRPr="006C68E6">
        <w:t>.</w:t>
      </w:r>
    </w:p>
    <w:p w14:paraId="3E8D1873" w14:textId="5A2DAF90" w:rsidR="3049C0A7" w:rsidRPr="006C68E6" w:rsidRDefault="760AAD28" w:rsidP="006C68E6">
      <w:pPr>
        <w:pStyle w:val="ListNumber"/>
      </w:pPr>
      <w:r w:rsidRPr="006C68E6">
        <w:t xml:space="preserve">Explain that </w:t>
      </w:r>
      <w:r w:rsidR="2A1D6204" w:rsidRPr="006C68E6">
        <w:t xml:space="preserve">they are going to work with a partner to create a data display to </w:t>
      </w:r>
      <w:r w:rsidR="517EABC4" w:rsidRPr="006C68E6">
        <w:t>show how many</w:t>
      </w:r>
      <w:r w:rsidR="080133B7" w:rsidRPr="006C68E6">
        <w:t xml:space="preserve"> different </w:t>
      </w:r>
      <w:r w:rsidR="3C2CD43C" w:rsidRPr="006C68E6">
        <w:t>parts or attributes there are on all the houses</w:t>
      </w:r>
      <w:r w:rsidR="6CDDECDE" w:rsidRPr="006C68E6">
        <w:t xml:space="preserve"> in th</w:t>
      </w:r>
      <w:r w:rsidR="00894B51" w:rsidRPr="006C68E6">
        <w:t>e</w:t>
      </w:r>
      <w:r w:rsidR="6CDDECDE" w:rsidRPr="006C68E6">
        <w:t xml:space="preserve"> street</w:t>
      </w:r>
      <w:r w:rsidR="5F00ECCA" w:rsidRPr="006C68E6">
        <w:t xml:space="preserve">. </w:t>
      </w:r>
      <w:r w:rsidR="3C2CD43C" w:rsidRPr="006C68E6">
        <w:t>For example, how many windows,</w:t>
      </w:r>
      <w:r w:rsidR="0C691AA2" w:rsidRPr="006C68E6">
        <w:t xml:space="preserve"> doorknobs, </w:t>
      </w:r>
      <w:r w:rsidR="3C2CD43C" w:rsidRPr="006C68E6">
        <w:t>shrubs, curtains and front doors.</w:t>
      </w:r>
    </w:p>
    <w:p w14:paraId="2CE66EA2" w14:textId="4672A303" w:rsidR="3062DFE4" w:rsidRPr="006C68E6" w:rsidRDefault="5AE57C17" w:rsidP="006C68E6">
      <w:pPr>
        <w:pStyle w:val="ListNumber"/>
      </w:pPr>
      <w:r w:rsidRPr="006C68E6">
        <w:t>Discuss ways</w:t>
      </w:r>
      <w:r w:rsidR="3A637AE1" w:rsidRPr="006C68E6">
        <w:t xml:space="preserve"> that the data could be collected, counted and then represent</w:t>
      </w:r>
      <w:r w:rsidR="6ABCAE87" w:rsidRPr="006C68E6">
        <w:t>ed in a data display, like a graph</w:t>
      </w:r>
      <w:r w:rsidR="7131380A" w:rsidRPr="006C68E6">
        <w:t>,</w:t>
      </w:r>
      <w:r w:rsidR="6ABCAE87" w:rsidRPr="006C68E6">
        <w:t xml:space="preserve"> so that the information could be shared with others.</w:t>
      </w:r>
      <w:r w:rsidR="3A637AE1" w:rsidRPr="006C68E6">
        <w:t xml:space="preserve"> </w:t>
      </w:r>
      <w:r w:rsidR="1818F939" w:rsidRPr="006C68E6">
        <w:t>Ask:</w:t>
      </w:r>
    </w:p>
    <w:p w14:paraId="4701B8FF" w14:textId="1DBDA534" w:rsidR="3062DFE4" w:rsidRPr="00681E66" w:rsidRDefault="1B9FD9B1" w:rsidP="00681E66">
      <w:pPr>
        <w:pStyle w:val="ListBullet"/>
        <w:ind w:left="1134"/>
      </w:pPr>
      <w:r w:rsidRPr="00681E66">
        <w:t>What is one strategy to keep track of counting each of the parts</w:t>
      </w:r>
      <w:r w:rsidR="14B966BA" w:rsidRPr="00681E66">
        <w:t>?</w:t>
      </w:r>
      <w:r w:rsidRPr="00681E66">
        <w:t xml:space="preserve"> </w:t>
      </w:r>
      <w:r w:rsidR="00894B51" w:rsidRPr="00681E66">
        <w:t>H</w:t>
      </w:r>
      <w:r w:rsidRPr="00681E66">
        <w:t>ow will you track</w:t>
      </w:r>
      <w:r w:rsidR="182D35EF" w:rsidRPr="00681E66">
        <w:t xml:space="preserve"> and record</w:t>
      </w:r>
      <w:r w:rsidRPr="00681E66">
        <w:t xml:space="preserve"> </w:t>
      </w:r>
      <w:r w:rsidR="00894B51" w:rsidRPr="00681E66">
        <w:t>how many</w:t>
      </w:r>
      <w:r w:rsidRPr="00681E66">
        <w:t xml:space="preserve"> windows there are altogeth</w:t>
      </w:r>
      <w:r w:rsidR="6C826B7C" w:rsidRPr="00681E66">
        <w:t>er</w:t>
      </w:r>
      <w:r w:rsidRPr="00681E66">
        <w:t>?</w:t>
      </w:r>
      <w:r w:rsidR="56922622" w:rsidRPr="00681E66">
        <w:t xml:space="preserve"> How will you know which houses you have already counted?</w:t>
      </w:r>
    </w:p>
    <w:p w14:paraId="26B607B1" w14:textId="241AB30A" w:rsidR="61B3DF17" w:rsidRPr="00681E66" w:rsidRDefault="45D44C88" w:rsidP="00681E66">
      <w:pPr>
        <w:pStyle w:val="ListBullet"/>
        <w:ind w:left="1134"/>
      </w:pPr>
      <w:r w:rsidRPr="00681E66">
        <w:t>How will you structure your graph so that the information can be shared? Will you have rows and columns? Will you use symbols</w:t>
      </w:r>
      <w:r w:rsidR="0401966F" w:rsidRPr="00681E66">
        <w:t>, pictures</w:t>
      </w:r>
      <w:r w:rsidRPr="00681E66">
        <w:t xml:space="preserve"> or words to name each</w:t>
      </w:r>
      <w:r w:rsidR="2DFDEF20" w:rsidRPr="00681E66">
        <w:t xml:space="preserve"> </w:t>
      </w:r>
      <w:r w:rsidRPr="00681E66">
        <w:t>of the attributes/parts?</w:t>
      </w:r>
    </w:p>
    <w:p w14:paraId="7D841657" w14:textId="33E25135" w:rsidR="76263E2E" w:rsidRPr="00681E66" w:rsidRDefault="08F54079" w:rsidP="00681E66">
      <w:pPr>
        <w:pStyle w:val="ListBullet"/>
        <w:ind w:left="1134"/>
      </w:pPr>
      <w:r w:rsidRPr="00681E66">
        <w:t>How will you know if the information is accurate and easy to understand?</w:t>
      </w:r>
    </w:p>
    <w:p w14:paraId="52F37FF0" w14:textId="62666164" w:rsidR="0DB7D325" w:rsidRPr="00681E66" w:rsidRDefault="77BB5622" w:rsidP="00681E66">
      <w:pPr>
        <w:pStyle w:val="ListBullet"/>
        <w:ind w:left="1134"/>
      </w:pPr>
      <w:r w:rsidRPr="00681E66">
        <w:t xml:space="preserve">What title will you give your graph? What data are you collecting and what information is your graph representing or </w:t>
      </w:r>
      <w:r w:rsidR="25E23246" w:rsidRPr="00681E66">
        <w:t>sharing?</w:t>
      </w:r>
    </w:p>
    <w:p w14:paraId="35F1E708" w14:textId="23B8FA5A" w:rsidR="68101F38" w:rsidRDefault="53662AF8" w:rsidP="007077E3">
      <w:pPr>
        <w:pStyle w:val="ListNumber"/>
      </w:pPr>
      <w:r>
        <w:lastRenderedPageBreak/>
        <w:t xml:space="preserve">Select students to share their ideas and record these on the board so that other students can refer to them if needed. </w:t>
      </w:r>
      <w:r w:rsidR="00B020AF">
        <w:t>S</w:t>
      </w:r>
      <w:r>
        <w:t xml:space="preserve">uggestions may include tally marks to </w:t>
      </w:r>
      <w:r w:rsidR="795655C4">
        <w:t xml:space="preserve">track the </w:t>
      </w:r>
      <w:r>
        <w:t>count, a picture graph of the parts</w:t>
      </w:r>
      <w:r w:rsidR="3DA7C234">
        <w:t xml:space="preserve"> of the house with symbols to represent </w:t>
      </w:r>
      <w:r w:rsidR="39B4036F">
        <w:t xml:space="preserve">each individual </w:t>
      </w:r>
      <w:r w:rsidR="111130F8">
        <w:t>part, or</w:t>
      </w:r>
      <w:r w:rsidR="4E64CFCC">
        <w:t xml:space="preserve"> a data table with rows and columns to repre</w:t>
      </w:r>
      <w:r w:rsidR="6AEBEC58">
        <w:t>sent</w:t>
      </w:r>
      <w:r w:rsidR="4E64CFCC">
        <w:t xml:space="preserve"> how many of each part there are</w:t>
      </w:r>
      <w:r w:rsidR="090924CA">
        <w:t xml:space="preserve"> </w:t>
      </w:r>
      <w:r w:rsidR="005412A1">
        <w:t>(s</w:t>
      </w:r>
      <w:r w:rsidR="090924CA">
        <w:t xml:space="preserve">ee </w:t>
      </w:r>
      <w:r w:rsidR="68101F38">
        <w:fldChar w:fldCharType="begin"/>
      </w:r>
      <w:r w:rsidR="68101F38">
        <w:instrText xml:space="preserve"> REF _Ref122295589 \h </w:instrText>
      </w:r>
      <w:r w:rsidR="68101F38">
        <w:fldChar w:fldCharType="separate"/>
      </w:r>
      <w:r w:rsidR="1D723D11">
        <w:t xml:space="preserve">Figure </w:t>
      </w:r>
      <w:r w:rsidR="1D723D11" w:rsidRPr="5CFCD492">
        <w:rPr>
          <w:noProof/>
        </w:rPr>
        <w:t>20</w:t>
      </w:r>
      <w:r w:rsidR="68101F38">
        <w:fldChar w:fldCharType="end"/>
      </w:r>
      <w:r w:rsidR="005412A1">
        <w:t>)</w:t>
      </w:r>
      <w:r w:rsidR="1D723D11">
        <w:t>.</w:t>
      </w:r>
    </w:p>
    <w:p w14:paraId="7FFBB4B6" w14:textId="722597C1" w:rsidR="0C0A5C25" w:rsidRDefault="00440579" w:rsidP="00440579">
      <w:pPr>
        <w:pStyle w:val="Caption"/>
      </w:pPr>
      <w:bookmarkStart w:id="192" w:name="_Ref122295589"/>
      <w:r>
        <w:t xml:space="preserve">Figure </w:t>
      </w:r>
      <w:r>
        <w:fldChar w:fldCharType="begin"/>
      </w:r>
      <w:r>
        <w:instrText>SEQ Figure \* ARABIC</w:instrText>
      </w:r>
      <w:r>
        <w:fldChar w:fldCharType="separate"/>
      </w:r>
      <w:r>
        <w:rPr>
          <w:noProof/>
        </w:rPr>
        <w:t>20</w:t>
      </w:r>
      <w:r>
        <w:fldChar w:fldCharType="end"/>
      </w:r>
      <w:bookmarkEnd w:id="192"/>
      <w:r>
        <w:t xml:space="preserve"> </w:t>
      </w:r>
      <w:r w:rsidR="00085A2F">
        <w:t>–</w:t>
      </w:r>
      <w:r>
        <w:t xml:space="preserve"> </w:t>
      </w:r>
      <w:r w:rsidRPr="00D03A79">
        <w:t>Example of a data display for sort the street</w:t>
      </w:r>
    </w:p>
    <w:p w14:paraId="43AAB1CE" w14:textId="5F159688" w:rsidR="18E1E853" w:rsidRDefault="00515FCA" w:rsidP="00515FCA">
      <w:r>
        <w:rPr>
          <w:noProof/>
        </w:rPr>
        <w:drawing>
          <wp:inline distT="0" distB="0" distL="0" distR="0" wp14:anchorId="7B1E8817" wp14:editId="03714585">
            <wp:extent cx="5981700" cy="4334370"/>
            <wp:effectExtent l="0" t="0" r="0" b="9525"/>
            <wp:docPr id="7" name="Picture 7" descr="a data table with elements such as windows doors and chimneys found in a house and tally marks to show how many were identified altogether. The collected tally data is represented in a pic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ata table with elements such as windows doors and chimneys found in a house and tally marks to show how many were identified altogether. The collected tally data is represented in a picture graph"/>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019985" cy="4362111"/>
                    </a:xfrm>
                    <a:prstGeom prst="rect">
                      <a:avLst/>
                    </a:prstGeom>
                    <a:noFill/>
                    <a:ln>
                      <a:noFill/>
                    </a:ln>
                  </pic:spPr>
                </pic:pic>
              </a:graphicData>
            </a:graphic>
          </wp:inline>
        </w:drawing>
      </w:r>
    </w:p>
    <w:p w14:paraId="341EB878" w14:textId="32462072" w:rsidR="005412A1" w:rsidRDefault="005412A1" w:rsidP="6FFC9BBA">
      <w:pPr>
        <w:rPr>
          <w:rFonts w:eastAsia="Arial"/>
          <w:color w:val="242424"/>
        </w:rPr>
      </w:pPr>
      <w:r>
        <w:rPr>
          <w:color w:val="000000"/>
          <w:sz w:val="22"/>
          <w:szCs w:val="22"/>
          <w:shd w:val="clear" w:color="auto" w:fill="FFFFFF"/>
        </w:rPr>
        <w:t xml:space="preserve">Images sourced from </w:t>
      </w:r>
      <w:hyperlink r:id="rId59" w:tgtFrame="_blank" w:history="1">
        <w:r>
          <w:rPr>
            <w:color w:val="2F5496"/>
            <w:sz w:val="22"/>
            <w:szCs w:val="22"/>
            <w:u w:val="single"/>
            <w:shd w:val="clear" w:color="auto" w:fill="FFFFFF"/>
          </w:rPr>
          <w:t>Canva</w:t>
        </w:r>
      </w:hyperlink>
      <w:r>
        <w:rPr>
          <w:color w:val="000000"/>
          <w:sz w:val="22"/>
          <w:szCs w:val="22"/>
          <w:shd w:val="clear" w:color="auto" w:fill="FFFFFF"/>
        </w:rPr>
        <w:t xml:space="preserve"> and used in accordance with the </w:t>
      </w:r>
      <w:hyperlink r:id="rId60" w:tgtFrame="_blank" w:history="1">
        <w:r w:rsidRPr="00A4660B">
          <w:rPr>
            <w:rStyle w:val="Hyperlink"/>
            <w:sz w:val="22"/>
            <w:szCs w:val="22"/>
            <w:shd w:val="clear" w:color="auto" w:fill="FFFFFF"/>
          </w:rPr>
          <w:t>Canva Content License Agreement</w:t>
        </w:r>
        <w:r w:rsidRPr="00A4660B">
          <w:rPr>
            <w:rStyle w:val="Hyperlink"/>
            <w:shd w:val="clear" w:color="auto" w:fill="FFFFFF"/>
          </w:rPr>
          <w:t>.</w:t>
        </w:r>
      </w:hyperlink>
    </w:p>
    <w:p w14:paraId="58AA5831" w14:textId="4A47BD0C" w:rsidR="008C209D" w:rsidRDefault="4AC34CBD" w:rsidP="008C209D">
      <w:r>
        <w:lastRenderedPageBreak/>
        <w:t>Th</w:t>
      </w:r>
      <w:r w:rsidR="7D203421">
        <w:t>e</w:t>
      </w:r>
      <w:r w:rsidR="008C209D">
        <w:t xml:space="preserve"> table </w:t>
      </w:r>
      <w:r w:rsidR="3B452EE3">
        <w:t xml:space="preserve">below </w:t>
      </w:r>
      <w:r w:rsidR="008C209D">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531"/>
        <w:gridCol w:w="5199"/>
        <w:gridCol w:w="4866"/>
      </w:tblGrid>
      <w:tr w:rsidR="008C209D" w14:paraId="66D2CEB2" w14:textId="77777777" w:rsidTr="009F4DD0">
        <w:trPr>
          <w:cnfStyle w:val="100000000000" w:firstRow="1" w:lastRow="0" w:firstColumn="0" w:lastColumn="0" w:oddVBand="0" w:evenVBand="0" w:oddHBand="0" w:evenHBand="0" w:firstRowFirstColumn="0" w:firstRowLastColumn="0" w:lastRowFirstColumn="0" w:lastRowLastColumn="0"/>
        </w:trPr>
        <w:tc>
          <w:tcPr>
            <w:tcW w:w="4531" w:type="dxa"/>
          </w:tcPr>
          <w:p w14:paraId="1A063C73" w14:textId="77777777" w:rsidR="008C209D" w:rsidRDefault="008C209D" w:rsidP="00A822ED">
            <w:r w:rsidRPr="00470C15">
              <w:t>Assessment opportunities</w:t>
            </w:r>
          </w:p>
        </w:tc>
        <w:tc>
          <w:tcPr>
            <w:tcW w:w="5199" w:type="dxa"/>
          </w:tcPr>
          <w:p w14:paraId="7C49C9C9" w14:textId="77777777" w:rsidR="008C209D" w:rsidRDefault="008C209D" w:rsidP="00A822ED">
            <w:r w:rsidRPr="00470C15">
              <w:t>Too hard?</w:t>
            </w:r>
          </w:p>
        </w:tc>
        <w:tc>
          <w:tcPr>
            <w:tcW w:w="4866" w:type="dxa"/>
          </w:tcPr>
          <w:p w14:paraId="35CF2532" w14:textId="77777777" w:rsidR="008C209D" w:rsidRDefault="008C209D" w:rsidP="00A822ED">
            <w:r w:rsidRPr="00470C15">
              <w:t>Too easy?</w:t>
            </w:r>
          </w:p>
        </w:tc>
      </w:tr>
      <w:tr w:rsidR="008C209D" w14:paraId="5AF12244" w14:textId="77777777" w:rsidTr="009F4DD0">
        <w:trPr>
          <w:cnfStyle w:val="000000100000" w:firstRow="0" w:lastRow="0" w:firstColumn="0" w:lastColumn="0" w:oddVBand="0" w:evenVBand="0" w:oddHBand="1" w:evenHBand="0" w:firstRowFirstColumn="0" w:firstRowLastColumn="0" w:lastRowFirstColumn="0" w:lastRowLastColumn="0"/>
        </w:trPr>
        <w:tc>
          <w:tcPr>
            <w:tcW w:w="4531" w:type="dxa"/>
          </w:tcPr>
          <w:p w14:paraId="5209A322" w14:textId="0A09D470" w:rsidR="1ADE7153" w:rsidRDefault="1ADE7153">
            <w:r>
              <w:t>What to look for:</w:t>
            </w:r>
          </w:p>
          <w:p w14:paraId="4D927CF0" w14:textId="6EDA0075" w:rsidR="7D7E7F74" w:rsidRDefault="7B81B930">
            <w:pPr>
              <w:pStyle w:val="ListBullet"/>
              <w:rPr>
                <w:b/>
                <w:bCs/>
              </w:rPr>
            </w:pPr>
            <w:r>
              <w:t>Are students sorting the data into appropriate categories and representing the information in a tab</w:t>
            </w:r>
            <w:r w:rsidR="77386B73">
              <w:t>le, diagram or a graph</w:t>
            </w:r>
            <w:r>
              <w:t xml:space="preserve">? </w:t>
            </w:r>
            <w:r w:rsidRPr="00E958AE">
              <w:rPr>
                <w:rStyle w:val="Strong"/>
              </w:rPr>
              <w:t>(MA1-DATA-01)</w:t>
            </w:r>
          </w:p>
          <w:p w14:paraId="6878F1C1" w14:textId="17F8DADB" w:rsidR="342AB671" w:rsidRDefault="633D712D">
            <w:pPr>
              <w:pStyle w:val="ListBullet"/>
            </w:pPr>
            <w:r>
              <w:t xml:space="preserve">Are students using tally marks and efficient counting strategies to keep track of the </w:t>
            </w:r>
            <w:r w:rsidR="46C03A5C">
              <w:t>count?</w:t>
            </w:r>
            <w:r w:rsidR="7DF3D1E9">
              <w:t xml:space="preserve"> </w:t>
            </w:r>
            <w:r w:rsidR="779D0343" w:rsidRPr="00E958AE">
              <w:rPr>
                <w:rStyle w:val="Strong"/>
              </w:rPr>
              <w:t>(</w:t>
            </w:r>
            <w:r w:rsidR="376558B8" w:rsidRPr="00E958AE">
              <w:rPr>
                <w:rStyle w:val="Strong"/>
              </w:rPr>
              <w:t>MA1-DATA-01)</w:t>
            </w:r>
          </w:p>
          <w:p w14:paraId="1C80A020" w14:textId="772B3A86" w:rsidR="25E8B5FD" w:rsidRDefault="376558B8">
            <w:pPr>
              <w:pStyle w:val="ListBullet"/>
              <w:rPr>
                <w:b/>
                <w:bCs/>
              </w:rPr>
            </w:pPr>
            <w:r>
              <w:t>Can students select appropriate symbols, pictures and/or words to represent</w:t>
            </w:r>
            <w:r w:rsidR="7CCCFF9F">
              <w:t xml:space="preserve"> a </w:t>
            </w:r>
            <w:r w:rsidR="52DB943A">
              <w:t xml:space="preserve">data </w:t>
            </w:r>
            <w:r w:rsidR="7CCCFF9F">
              <w:t>value</w:t>
            </w:r>
            <w:r w:rsidR="4EB396ED">
              <w:t>?</w:t>
            </w:r>
            <w:r w:rsidR="1E8BD3EF">
              <w:t xml:space="preserve"> </w:t>
            </w:r>
            <w:r w:rsidR="4EB396ED" w:rsidRPr="00E958AE">
              <w:rPr>
                <w:rStyle w:val="Strong"/>
              </w:rPr>
              <w:t>(MA1-DATA-01)</w:t>
            </w:r>
          </w:p>
          <w:p w14:paraId="37CEC008" w14:textId="77777777" w:rsidR="008C209D" w:rsidRDefault="008C209D" w:rsidP="00A822ED">
            <w:r>
              <w:t>What to collect:</w:t>
            </w:r>
          </w:p>
          <w:p w14:paraId="11A9BF90" w14:textId="49DEEBF0" w:rsidR="008C209D" w:rsidRDefault="002721B3">
            <w:pPr>
              <w:pStyle w:val="ListBullet"/>
            </w:pPr>
            <w:r>
              <w:t>w</w:t>
            </w:r>
            <w:r w:rsidR="1575EC6B">
              <w:t xml:space="preserve">ork samples and photographs of students </w:t>
            </w:r>
            <w:r w:rsidR="7B8FC5A7">
              <w:t xml:space="preserve">work. </w:t>
            </w:r>
            <w:r w:rsidR="7B8FC5A7" w:rsidRPr="00E958AE">
              <w:rPr>
                <w:rStyle w:val="Strong"/>
              </w:rPr>
              <w:t>(</w:t>
            </w:r>
            <w:r w:rsidR="6AEE678E" w:rsidRPr="00E958AE">
              <w:rPr>
                <w:rStyle w:val="Strong"/>
              </w:rPr>
              <w:t xml:space="preserve">MAO-WM-01, </w:t>
            </w:r>
            <w:r w:rsidR="6AEE678E" w:rsidRPr="00E958AE">
              <w:rPr>
                <w:rStyle w:val="Strong"/>
              </w:rPr>
              <w:lastRenderedPageBreak/>
              <w:t>MA1-DATA-01)</w:t>
            </w:r>
          </w:p>
        </w:tc>
        <w:tc>
          <w:tcPr>
            <w:tcW w:w="5199" w:type="dxa"/>
          </w:tcPr>
          <w:p w14:paraId="3826A3D2" w14:textId="046BAC30" w:rsidR="008C209D" w:rsidRDefault="09059284" w:rsidP="00A822ED">
            <w:r>
              <w:lastRenderedPageBreak/>
              <w:t>Students are unable to sort objects using more than 2 categories.</w:t>
            </w:r>
          </w:p>
          <w:p w14:paraId="50043F0A" w14:textId="4340BFFB" w:rsidR="008C209D" w:rsidRDefault="52A4B212">
            <w:pPr>
              <w:pStyle w:val="ListBullet"/>
            </w:pPr>
            <w:r>
              <w:t xml:space="preserve">Support students to list all the features of one image of a house </w:t>
            </w:r>
            <w:r w:rsidR="0EF0FD13">
              <w:t>and then a</w:t>
            </w:r>
            <w:r>
              <w:t xml:space="preserve">sk students to </w:t>
            </w:r>
            <w:r w:rsidR="01316E1C">
              <w:t xml:space="preserve">compare with another house </w:t>
            </w:r>
            <w:r w:rsidR="363DB981">
              <w:t>to</w:t>
            </w:r>
            <w:r w:rsidR="1A06B6F1">
              <w:t xml:space="preserve"> </w:t>
            </w:r>
            <w:r w:rsidR="01316E1C">
              <w:t xml:space="preserve">identify what is the same and what is different. List the </w:t>
            </w:r>
            <w:r w:rsidR="31D8B178">
              <w:t xml:space="preserve">features and </w:t>
            </w:r>
            <w:r w:rsidR="303660A0">
              <w:t>compare to one more house</w:t>
            </w:r>
            <w:r w:rsidR="31D8B178">
              <w:t>.</w:t>
            </w:r>
          </w:p>
          <w:p w14:paraId="63DEFD54" w14:textId="491DBE53" w:rsidR="008C209D" w:rsidRDefault="261BCB95" w:rsidP="00670F65">
            <w:pPr>
              <w:pStyle w:val="ListBullet"/>
              <w:numPr>
                <w:ilvl w:val="0"/>
                <w:numId w:val="0"/>
              </w:numPr>
            </w:pPr>
            <w:r>
              <w:t>Students are unable to use tally marks to track the count</w:t>
            </w:r>
            <w:r w:rsidR="00B73BE8">
              <w:t xml:space="preserve"> or organise the collected data to create a display</w:t>
            </w:r>
            <w:r>
              <w:t>.</w:t>
            </w:r>
          </w:p>
          <w:p w14:paraId="34C1D6A7" w14:textId="6AB6B855" w:rsidR="008C209D" w:rsidRDefault="2380BCA4" w:rsidP="3E817C18">
            <w:pPr>
              <w:pStyle w:val="ListBullet"/>
            </w:pPr>
            <w:r>
              <w:t>Provide students with craft sticks to use as tally marks and ensure that a craft stick is placed diagonally to represent 5.</w:t>
            </w:r>
          </w:p>
          <w:p w14:paraId="7E77750D" w14:textId="761594F6" w:rsidR="00B73BE8" w:rsidRDefault="44717E19" w:rsidP="3E817C18">
            <w:pPr>
              <w:pStyle w:val="ListBullet"/>
            </w:pPr>
            <w:r>
              <w:t>In small groups, provide students with examples of picture graphs and a template of a simple table.</w:t>
            </w:r>
          </w:p>
          <w:p w14:paraId="2E213EB1" w14:textId="664EF770" w:rsidR="008C209D" w:rsidRDefault="44717E19" w:rsidP="3E817C18">
            <w:pPr>
              <w:pStyle w:val="ListBullet"/>
            </w:pPr>
            <w:r>
              <w:t xml:space="preserve">Support students to collect data from </w:t>
            </w:r>
            <w:r w:rsidR="46FBBA98">
              <w:t>2</w:t>
            </w:r>
            <w:r>
              <w:t xml:space="preserve"> </w:t>
            </w:r>
            <w:r>
              <w:lastRenderedPageBreak/>
              <w:t xml:space="preserve">images of houses and to create a </w:t>
            </w:r>
            <w:r w:rsidR="0B9AC1D2">
              <w:t>simple data display.</w:t>
            </w:r>
          </w:p>
        </w:tc>
        <w:tc>
          <w:tcPr>
            <w:tcW w:w="4866" w:type="dxa"/>
          </w:tcPr>
          <w:p w14:paraId="4C6EC64B" w14:textId="533FA59D" w:rsidR="008C209D" w:rsidRDefault="183BFF85" w:rsidP="00A822ED">
            <w:r>
              <w:lastRenderedPageBreak/>
              <w:t xml:space="preserve">Students use tally marks accurately and are able to sort </w:t>
            </w:r>
            <w:r w:rsidR="79607784">
              <w:t>and design an informative data display</w:t>
            </w:r>
            <w:r w:rsidR="002721B3">
              <w:t>.</w:t>
            </w:r>
          </w:p>
          <w:p w14:paraId="28B81F44" w14:textId="7489DA46" w:rsidR="008C209D" w:rsidRDefault="1312C4DD">
            <w:pPr>
              <w:pStyle w:val="ListBullet"/>
            </w:pPr>
            <w:r>
              <w:t>Ask students to record 3 questions that could be asked about their collected data.</w:t>
            </w:r>
          </w:p>
          <w:p w14:paraId="5E1EB420" w14:textId="69634AB7" w:rsidR="008C209D" w:rsidRDefault="504B0F06">
            <w:pPr>
              <w:pStyle w:val="ListBullet"/>
            </w:pPr>
            <w:r>
              <w:t xml:space="preserve">Ask students to identify which house was the most different </w:t>
            </w:r>
            <w:r w:rsidR="213178A8">
              <w:t>to</w:t>
            </w:r>
            <w:r>
              <w:t xml:space="preserve"> all the others and explain why.</w:t>
            </w:r>
          </w:p>
        </w:tc>
      </w:tr>
    </w:tbl>
    <w:p w14:paraId="242EDE04" w14:textId="221151E2" w:rsidR="208A3307" w:rsidRDefault="208A3307" w:rsidP="71AD5CD8">
      <w:pPr>
        <w:pStyle w:val="Heading3"/>
      </w:pPr>
      <w:bookmarkStart w:id="193" w:name="_Toc128743053"/>
      <w:r>
        <w:t>Discussing the mathematics: What does the data tell us? – 5 minutes</w:t>
      </w:r>
      <w:bookmarkEnd w:id="193"/>
    </w:p>
    <w:p w14:paraId="53DA68A9" w14:textId="7FF86240" w:rsidR="109846E0" w:rsidRDefault="295249E9" w:rsidP="04B8F4DB">
      <w:pPr>
        <w:pStyle w:val="ListNumber"/>
      </w:pPr>
      <w:r>
        <w:t xml:space="preserve">Provide time for each pair of students to </w:t>
      </w:r>
      <w:hyperlink r:id="rId61">
        <w:r w:rsidR="002721B3">
          <w:rPr>
            <w:rStyle w:val="Hyperlink"/>
          </w:rPr>
          <w:t>Think-Pair-Share</w:t>
        </w:r>
      </w:hyperlink>
      <w:r>
        <w:t xml:space="preserve"> with another pair of </w:t>
      </w:r>
      <w:r w:rsidR="1C57DEBB">
        <w:t>students</w:t>
      </w:r>
      <w:r>
        <w:t>, sharing their data results and graphs.</w:t>
      </w:r>
      <w:r w:rsidR="06454BB2">
        <w:t xml:space="preserve"> </w:t>
      </w:r>
      <w:r w:rsidR="0F0FD46F">
        <w:t xml:space="preserve">Ensure students are </w:t>
      </w:r>
      <w:r w:rsidR="7E2D9C9F">
        <w:t>identify</w:t>
      </w:r>
      <w:r w:rsidR="1937AD89">
        <w:t>ing</w:t>
      </w:r>
      <w:r w:rsidR="0F0FD46F">
        <w:t xml:space="preserve"> individual attributes or features which have been</w:t>
      </w:r>
      <w:r w:rsidR="112656F7">
        <w:t xml:space="preserve"> used in their data collection.</w:t>
      </w:r>
      <w:r w:rsidR="0F0FD46F">
        <w:t xml:space="preserve"> </w:t>
      </w:r>
      <w:r w:rsidR="06454BB2">
        <w:t>Ask:</w:t>
      </w:r>
    </w:p>
    <w:p w14:paraId="12084A38" w14:textId="4F63E6C5" w:rsidR="60920053" w:rsidRDefault="643F6669" w:rsidP="002721B3">
      <w:pPr>
        <w:pStyle w:val="ListBullet"/>
        <w:ind w:left="1134"/>
      </w:pPr>
      <w:r>
        <w:t xml:space="preserve">Which attribute or </w:t>
      </w:r>
      <w:r w:rsidR="516CFB92">
        <w:t>feature</w:t>
      </w:r>
      <w:r>
        <w:t xml:space="preserve"> had the highest result on you graph? How do you know?</w:t>
      </w:r>
    </w:p>
    <w:p w14:paraId="64021F46" w14:textId="64782AAC" w:rsidR="35ECF3CA" w:rsidRDefault="6E8E9992" w:rsidP="002721B3">
      <w:pPr>
        <w:pStyle w:val="ListBullet"/>
        <w:ind w:left="1134"/>
      </w:pPr>
      <w:r>
        <w:t xml:space="preserve">Which attribute or </w:t>
      </w:r>
      <w:r w:rsidR="1F2CCD6A">
        <w:t xml:space="preserve">feature </w:t>
      </w:r>
      <w:r>
        <w:t>had the least result on your graph? How do you know?</w:t>
      </w:r>
    </w:p>
    <w:p w14:paraId="1249E878" w14:textId="4E29E942" w:rsidR="2125353C" w:rsidRDefault="49074CE8" w:rsidP="002721B3">
      <w:pPr>
        <w:pStyle w:val="ListBullet"/>
        <w:ind w:left="1134"/>
      </w:pPr>
      <w:r>
        <w:t>Is there an attribute that you and your partner did not include in your graph, but the other pair of students did include in their graph?</w:t>
      </w:r>
    </w:p>
    <w:p w14:paraId="485C2CE8" w14:textId="0071FD3F" w:rsidR="00F72280" w:rsidRDefault="31260234" w:rsidP="002721B3">
      <w:pPr>
        <w:pStyle w:val="ListBullet"/>
        <w:ind w:left="1134"/>
      </w:pPr>
      <w:r>
        <w:t>How do you know the information in your graph is accurate?</w:t>
      </w:r>
      <w:r w:rsidR="00F72280">
        <w:br w:type="page"/>
      </w:r>
    </w:p>
    <w:p w14:paraId="0F6E97BA" w14:textId="3F50979C" w:rsidR="00DD3F8F" w:rsidRDefault="2C449859" w:rsidP="00DD3F8F">
      <w:pPr>
        <w:pStyle w:val="Heading2"/>
      </w:pPr>
      <w:bookmarkStart w:id="194" w:name="_Resource_1:_Architectural"/>
      <w:bookmarkStart w:id="195" w:name="_Toc112318940"/>
      <w:bookmarkStart w:id="196" w:name="_Toc112320590"/>
      <w:bookmarkStart w:id="197" w:name="_Toc112320645"/>
      <w:bookmarkStart w:id="198" w:name="_Toc112320700"/>
      <w:bookmarkStart w:id="199" w:name="_Toc112320754"/>
      <w:bookmarkStart w:id="200" w:name="_Toc128743054"/>
      <w:bookmarkEnd w:id="194"/>
      <w:r>
        <w:lastRenderedPageBreak/>
        <w:t xml:space="preserve">Resource 1: </w:t>
      </w:r>
      <w:r w:rsidR="0426501D">
        <w:t>Architectural r</w:t>
      </w:r>
      <w:r w:rsidR="5990D7D6">
        <w:t>epeating patterns</w:t>
      </w:r>
      <w:bookmarkEnd w:id="195"/>
      <w:bookmarkEnd w:id="196"/>
      <w:bookmarkEnd w:id="197"/>
      <w:bookmarkEnd w:id="198"/>
      <w:bookmarkEnd w:id="199"/>
      <w:bookmarkEnd w:id="200"/>
    </w:p>
    <w:p w14:paraId="335EFA8A" w14:textId="72899DEA" w:rsidR="00DD3F8F" w:rsidRDefault="32CB4132" w:rsidP="71AD5CD8">
      <w:r>
        <w:rPr>
          <w:noProof/>
        </w:rPr>
        <w:drawing>
          <wp:inline distT="0" distB="0" distL="0" distR="0" wp14:anchorId="23C0BF43" wp14:editId="0EFC0B96">
            <wp:extent cx="5090119" cy="4305300"/>
            <wp:effectExtent l="0" t="0" r="0" b="0"/>
            <wp:docPr id="57042378" name="Picture 57042378" descr="a photograph of a building with repeating concrete columns, verandas and outdoor table and chairs creating repeating pattern in rows and columns like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2378" name="Picture 57042378" descr="a photograph of a building with repeating concrete columns, verandas and outdoor table and chairs creating repeating pattern in rows and columns like an array"/>
                    <pic:cNvPicPr/>
                  </pic:nvPicPr>
                  <pic:blipFill>
                    <a:blip r:embed="rId62">
                      <a:extLst>
                        <a:ext uri="{28A0092B-C50C-407E-A947-70E740481C1C}">
                          <a14:useLocalDpi xmlns:a14="http://schemas.microsoft.com/office/drawing/2010/main"/>
                        </a:ext>
                      </a:extLst>
                    </a:blip>
                    <a:stretch>
                      <a:fillRect/>
                    </a:stretch>
                  </pic:blipFill>
                  <pic:spPr>
                    <a:xfrm>
                      <a:off x="0" y="0"/>
                      <a:ext cx="5092156" cy="4307023"/>
                    </a:xfrm>
                    <a:prstGeom prst="rect">
                      <a:avLst/>
                    </a:prstGeom>
                  </pic:spPr>
                </pic:pic>
              </a:graphicData>
            </a:graphic>
          </wp:inline>
        </w:drawing>
      </w:r>
    </w:p>
    <w:p w14:paraId="48A11FF4" w14:textId="3E32ADDC" w:rsidR="009F255D" w:rsidRPr="009F255D" w:rsidRDefault="006A35D7" w:rsidP="00DD3F8F">
      <w:pPr>
        <w:rPr>
          <w:sz w:val="22"/>
          <w:szCs w:val="22"/>
        </w:rPr>
      </w:pPr>
      <w:r>
        <w:rPr>
          <w:sz w:val="22"/>
          <w:szCs w:val="22"/>
        </w:rPr>
        <w:t>‘</w:t>
      </w:r>
      <w:hyperlink r:id="rId63" w:history="1">
        <w:r w:rsidR="00412A61" w:rsidRPr="00412A61">
          <w:rPr>
            <w:rStyle w:val="Hyperlink"/>
            <w:sz w:val="22"/>
            <w:szCs w:val="22"/>
          </w:rPr>
          <w:t>Modern Industry Steel Technology Expression City</w:t>
        </w:r>
      </w:hyperlink>
      <w:r>
        <w:rPr>
          <w:sz w:val="22"/>
          <w:szCs w:val="22"/>
        </w:rPr>
        <w:t>’</w:t>
      </w:r>
      <w:r w:rsidR="00412A61">
        <w:rPr>
          <w:sz w:val="22"/>
          <w:szCs w:val="22"/>
        </w:rPr>
        <w:t xml:space="preserve"> by </w:t>
      </w:r>
      <w:hyperlink r:id="rId64" w:history="1">
        <w:r w:rsidR="00870D2F" w:rsidRPr="00B1427F">
          <w:rPr>
            <w:rStyle w:val="Hyperlink"/>
            <w:sz w:val="22"/>
            <w:szCs w:val="22"/>
          </w:rPr>
          <w:t>moshehar</w:t>
        </w:r>
      </w:hyperlink>
      <w:r w:rsidR="00870D2F">
        <w:rPr>
          <w:sz w:val="22"/>
          <w:szCs w:val="22"/>
        </w:rPr>
        <w:t xml:space="preserve"> is used in accordance with the </w:t>
      </w:r>
      <w:hyperlink r:id="rId65" w:history="1">
        <w:r w:rsidR="00560FE5" w:rsidRPr="0020260C">
          <w:rPr>
            <w:rStyle w:val="Hyperlink"/>
            <w:sz w:val="22"/>
            <w:szCs w:val="22"/>
          </w:rPr>
          <w:t>Pixabay License</w:t>
        </w:r>
      </w:hyperlink>
      <w:r w:rsidR="00560FE5">
        <w:rPr>
          <w:sz w:val="22"/>
          <w:szCs w:val="22"/>
        </w:rPr>
        <w:t>.</w:t>
      </w:r>
    </w:p>
    <w:p w14:paraId="4AC2DBFA" w14:textId="7109EA43" w:rsidR="001F1206" w:rsidRDefault="001F1206" w:rsidP="003E70B5">
      <w:pPr>
        <w:rPr>
          <w:rFonts w:eastAsia="Arial"/>
        </w:rPr>
      </w:pPr>
      <w:r>
        <w:rPr>
          <w:rFonts w:eastAsia="Arial"/>
        </w:rPr>
        <w:br w:type="page"/>
      </w:r>
    </w:p>
    <w:p w14:paraId="126F8DDA" w14:textId="4038A691" w:rsidR="00DD3F8F" w:rsidRDefault="32CB4132" w:rsidP="71AD5CD8">
      <w:r>
        <w:rPr>
          <w:noProof/>
        </w:rPr>
        <w:lastRenderedPageBreak/>
        <w:drawing>
          <wp:inline distT="0" distB="0" distL="0" distR="0" wp14:anchorId="7B6E7BA6" wp14:editId="364F4E59">
            <wp:extent cx="6353175" cy="4291180"/>
            <wp:effectExtent l="0" t="0" r="0" b="0"/>
            <wp:docPr id="1300221249" name="Picture 1300221249" descr="the tiles on the sydney opera house showing a repeate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21249" name="Picture 1300221249" descr="the tiles on the sydney opera house showing a repeated pattern"/>
                    <pic:cNvPicPr/>
                  </pic:nvPicPr>
                  <pic:blipFill>
                    <a:blip r:embed="rId66">
                      <a:extLst>
                        <a:ext uri="{28A0092B-C50C-407E-A947-70E740481C1C}">
                          <a14:useLocalDpi xmlns:a14="http://schemas.microsoft.com/office/drawing/2010/main"/>
                        </a:ext>
                      </a:extLst>
                    </a:blip>
                    <a:stretch>
                      <a:fillRect/>
                    </a:stretch>
                  </pic:blipFill>
                  <pic:spPr>
                    <a:xfrm>
                      <a:off x="0" y="0"/>
                      <a:ext cx="6357315" cy="4293976"/>
                    </a:xfrm>
                    <a:prstGeom prst="rect">
                      <a:avLst/>
                    </a:prstGeom>
                  </pic:spPr>
                </pic:pic>
              </a:graphicData>
            </a:graphic>
          </wp:inline>
        </w:drawing>
      </w:r>
    </w:p>
    <w:p w14:paraId="182795CA" w14:textId="51259EDD" w:rsidR="003226A4" w:rsidRPr="009F4DD0" w:rsidRDefault="006A35D7" w:rsidP="00DD3F8F">
      <w:pPr>
        <w:rPr>
          <w:sz w:val="22"/>
          <w:szCs w:val="22"/>
        </w:rPr>
      </w:pPr>
      <w:r>
        <w:rPr>
          <w:sz w:val="22"/>
          <w:szCs w:val="22"/>
        </w:rPr>
        <w:t>‘</w:t>
      </w:r>
      <w:hyperlink r:id="rId67" w:history="1">
        <w:r w:rsidR="003226A4" w:rsidRPr="009F4DD0">
          <w:rPr>
            <w:rStyle w:val="Hyperlink"/>
            <w:sz w:val="22"/>
            <w:szCs w:val="22"/>
          </w:rPr>
          <w:t>Opera House</w:t>
        </w:r>
        <w:r w:rsidR="009E315B" w:rsidRPr="009F4DD0">
          <w:rPr>
            <w:rStyle w:val="Hyperlink"/>
            <w:sz w:val="22"/>
            <w:szCs w:val="22"/>
          </w:rPr>
          <w:t xml:space="preserve"> Australia Sydney City Travel Break</w:t>
        </w:r>
      </w:hyperlink>
      <w:r>
        <w:rPr>
          <w:sz w:val="22"/>
          <w:szCs w:val="22"/>
        </w:rPr>
        <w:t>’</w:t>
      </w:r>
      <w:r w:rsidR="009E315B" w:rsidRPr="009F4DD0">
        <w:rPr>
          <w:sz w:val="22"/>
          <w:szCs w:val="22"/>
        </w:rPr>
        <w:t xml:space="preserve"> by </w:t>
      </w:r>
      <w:hyperlink r:id="rId68" w:history="1">
        <w:r w:rsidR="0039089E" w:rsidRPr="009F4DD0">
          <w:rPr>
            <w:rStyle w:val="Hyperlink"/>
            <w:sz w:val="22"/>
            <w:szCs w:val="22"/>
          </w:rPr>
          <w:t>HeungSoon</w:t>
        </w:r>
      </w:hyperlink>
      <w:r w:rsidR="0039089E" w:rsidRPr="009F4DD0">
        <w:rPr>
          <w:sz w:val="22"/>
          <w:szCs w:val="22"/>
        </w:rPr>
        <w:t xml:space="preserve"> </w:t>
      </w:r>
      <w:r w:rsidR="0039089E" w:rsidRPr="00AD2A56">
        <w:rPr>
          <w:sz w:val="22"/>
          <w:szCs w:val="22"/>
        </w:rPr>
        <w:t xml:space="preserve">is used in accordance with the </w:t>
      </w:r>
      <w:hyperlink r:id="rId69" w:history="1">
        <w:r w:rsidR="0039089E" w:rsidRPr="00AD2A56">
          <w:rPr>
            <w:rStyle w:val="Hyperlink"/>
            <w:sz w:val="22"/>
            <w:szCs w:val="22"/>
          </w:rPr>
          <w:t>Pixabay License</w:t>
        </w:r>
      </w:hyperlink>
      <w:r w:rsidR="0039089E" w:rsidRPr="00AD2A56">
        <w:rPr>
          <w:sz w:val="22"/>
          <w:szCs w:val="22"/>
        </w:rPr>
        <w:t>.</w:t>
      </w:r>
    </w:p>
    <w:p w14:paraId="7A1AF01D" w14:textId="246D0E1E" w:rsidR="00C447D0" w:rsidRDefault="00C447D0" w:rsidP="00C447D0">
      <w:pPr>
        <w:rPr>
          <w:rFonts w:eastAsia="Arial"/>
        </w:rPr>
      </w:pPr>
      <w:r>
        <w:rPr>
          <w:rFonts w:eastAsia="Arial"/>
        </w:rPr>
        <w:br w:type="page"/>
      </w:r>
    </w:p>
    <w:p w14:paraId="10BDBC9C" w14:textId="7FE1F02E" w:rsidR="00DD3F8F" w:rsidRDefault="5F4A5832" w:rsidP="71AD5CD8">
      <w:r>
        <w:rPr>
          <w:noProof/>
        </w:rPr>
        <w:lastRenderedPageBreak/>
        <w:drawing>
          <wp:inline distT="0" distB="0" distL="0" distR="0" wp14:anchorId="5342E399" wp14:editId="24074ABE">
            <wp:extent cx="3195673" cy="4991102"/>
            <wp:effectExtent l="0" t="0" r="5080" b="0"/>
            <wp:docPr id="647108849" name="Picture 647108849" descr="the repeated pattern of colour and shape on a ferris wheel and the metal construction of the arches on the Sydney Harbou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108849"/>
                    <pic:cNvPicPr/>
                  </pic:nvPicPr>
                  <pic:blipFill>
                    <a:blip r:embed="rId70" cstate="print">
                      <a:extLst>
                        <a:ext uri="{28A0092B-C50C-407E-A947-70E740481C1C}">
                          <a14:useLocalDpi xmlns:a14="http://schemas.microsoft.com/office/drawing/2010/main"/>
                        </a:ext>
                      </a:extLst>
                    </a:blip>
                    <a:srcRect r="6291"/>
                    <a:stretch>
                      <a:fillRect/>
                    </a:stretch>
                  </pic:blipFill>
                  <pic:spPr>
                    <a:xfrm>
                      <a:off x="0" y="0"/>
                      <a:ext cx="3195673" cy="4991102"/>
                    </a:xfrm>
                    <a:prstGeom prst="rect">
                      <a:avLst/>
                    </a:prstGeom>
                  </pic:spPr>
                </pic:pic>
              </a:graphicData>
            </a:graphic>
          </wp:inline>
        </w:drawing>
      </w:r>
    </w:p>
    <w:p w14:paraId="6C7C52E0" w14:textId="1A953C67" w:rsidR="00C7737D" w:rsidRPr="003C6FC7" w:rsidRDefault="006A35D7" w:rsidP="00DD3F8F">
      <w:pPr>
        <w:rPr>
          <w:sz w:val="22"/>
          <w:szCs w:val="22"/>
        </w:rPr>
      </w:pPr>
      <w:r>
        <w:rPr>
          <w:sz w:val="22"/>
          <w:szCs w:val="22"/>
        </w:rPr>
        <w:t>‘</w:t>
      </w:r>
      <w:hyperlink r:id="rId71" w:history="1">
        <w:r w:rsidR="00C7737D" w:rsidRPr="003C6FC7">
          <w:rPr>
            <w:rStyle w:val="Hyperlink"/>
            <w:sz w:val="22"/>
            <w:szCs w:val="22"/>
          </w:rPr>
          <w:t>Ferris Wheel Sydney Attraction Wheel Bridge</w:t>
        </w:r>
      </w:hyperlink>
      <w:r>
        <w:rPr>
          <w:sz w:val="22"/>
          <w:szCs w:val="22"/>
        </w:rPr>
        <w:t>’</w:t>
      </w:r>
      <w:r w:rsidR="00C7737D" w:rsidRPr="003C6FC7">
        <w:rPr>
          <w:sz w:val="22"/>
          <w:szCs w:val="22"/>
        </w:rPr>
        <w:t xml:space="preserve"> by </w:t>
      </w:r>
      <w:hyperlink r:id="rId72" w:history="1">
        <w:r w:rsidR="00C7737D" w:rsidRPr="003B5C5C">
          <w:rPr>
            <w:rStyle w:val="Hyperlink"/>
            <w:sz w:val="22"/>
            <w:szCs w:val="22"/>
          </w:rPr>
          <w:t>Squirrel</w:t>
        </w:r>
        <w:r w:rsidR="003C6FC7" w:rsidRPr="003B5C5C">
          <w:rPr>
            <w:rStyle w:val="Hyperlink"/>
            <w:sz w:val="22"/>
            <w:szCs w:val="22"/>
          </w:rPr>
          <w:t>_photos</w:t>
        </w:r>
      </w:hyperlink>
      <w:r w:rsidR="003C6FC7" w:rsidRPr="003C6FC7">
        <w:rPr>
          <w:sz w:val="22"/>
          <w:szCs w:val="22"/>
        </w:rPr>
        <w:t xml:space="preserve"> is used in accordance with the </w:t>
      </w:r>
      <w:hyperlink r:id="rId73" w:history="1">
        <w:r w:rsidR="003C6FC7" w:rsidRPr="003C6FC7">
          <w:rPr>
            <w:rStyle w:val="Hyperlink"/>
            <w:sz w:val="22"/>
            <w:szCs w:val="22"/>
          </w:rPr>
          <w:t>Pixabay License</w:t>
        </w:r>
      </w:hyperlink>
      <w:r w:rsidR="003C6FC7" w:rsidRPr="003C6FC7">
        <w:rPr>
          <w:sz w:val="22"/>
          <w:szCs w:val="22"/>
        </w:rPr>
        <w:t>.</w:t>
      </w:r>
    </w:p>
    <w:p w14:paraId="23FC8223" w14:textId="06C35F75" w:rsidR="00C447D0" w:rsidRDefault="00C447D0" w:rsidP="00C447D0">
      <w:pPr>
        <w:rPr>
          <w:rFonts w:eastAsia="Arial"/>
        </w:rPr>
      </w:pPr>
      <w:r>
        <w:rPr>
          <w:rFonts w:eastAsia="Arial"/>
        </w:rPr>
        <w:br w:type="page"/>
      </w:r>
    </w:p>
    <w:p w14:paraId="18A297E9" w14:textId="6D7FABD5" w:rsidR="00DD3F8F" w:rsidRDefault="463541E0" w:rsidP="71AD5CD8">
      <w:r>
        <w:rPr>
          <w:noProof/>
        </w:rPr>
        <w:lastRenderedPageBreak/>
        <w:drawing>
          <wp:inline distT="0" distB="0" distL="0" distR="0" wp14:anchorId="4A96BFFE" wp14:editId="6823FA08">
            <wp:extent cx="8600607" cy="4857750"/>
            <wp:effectExtent l="0" t="0" r="0" b="0"/>
            <wp:docPr id="170261568" name="Picture 170261568" descr="The repeated pattern of cranes at a shipping cargo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568" name="Picture 170261568" descr="The repeated pattern of cranes at a shipping cargo dock"/>
                    <pic:cNvPicPr/>
                  </pic:nvPicPr>
                  <pic:blipFill>
                    <a:blip r:embed="rId74">
                      <a:extLst>
                        <a:ext uri="{28A0092B-C50C-407E-A947-70E740481C1C}">
                          <a14:useLocalDpi xmlns:a14="http://schemas.microsoft.com/office/drawing/2010/main"/>
                        </a:ext>
                      </a:extLst>
                    </a:blip>
                    <a:stretch>
                      <a:fillRect/>
                    </a:stretch>
                  </pic:blipFill>
                  <pic:spPr>
                    <a:xfrm>
                      <a:off x="0" y="0"/>
                      <a:ext cx="8603450" cy="4859356"/>
                    </a:xfrm>
                    <a:prstGeom prst="rect">
                      <a:avLst/>
                    </a:prstGeom>
                  </pic:spPr>
                </pic:pic>
              </a:graphicData>
            </a:graphic>
          </wp:inline>
        </w:drawing>
      </w:r>
    </w:p>
    <w:p w14:paraId="16032522" w14:textId="24FC461D" w:rsidR="00A7410B" w:rsidRPr="00A7410B" w:rsidRDefault="006A35D7" w:rsidP="00A7410B">
      <w:pPr>
        <w:rPr>
          <w:sz w:val="22"/>
          <w:szCs w:val="22"/>
        </w:rPr>
      </w:pPr>
      <w:r>
        <w:rPr>
          <w:sz w:val="22"/>
          <w:szCs w:val="22"/>
        </w:rPr>
        <w:t>‘</w:t>
      </w:r>
      <w:hyperlink r:id="rId75" w:history="1">
        <w:r w:rsidR="00A7410B" w:rsidRPr="002F587F">
          <w:rPr>
            <w:rStyle w:val="Hyperlink"/>
            <w:sz w:val="22"/>
            <w:szCs w:val="22"/>
          </w:rPr>
          <w:t>Container Bridge Container Container Handling</w:t>
        </w:r>
      </w:hyperlink>
      <w:r>
        <w:rPr>
          <w:sz w:val="22"/>
          <w:szCs w:val="22"/>
        </w:rPr>
        <w:t>’</w:t>
      </w:r>
      <w:r w:rsidR="00A7410B" w:rsidRPr="00A7410B">
        <w:rPr>
          <w:sz w:val="22"/>
          <w:szCs w:val="22"/>
        </w:rPr>
        <w:t xml:space="preserve"> by </w:t>
      </w:r>
      <w:hyperlink r:id="rId76" w:history="1">
        <w:r w:rsidR="00A7410B" w:rsidRPr="002F587F">
          <w:rPr>
            <w:rStyle w:val="Hyperlink"/>
            <w:sz w:val="22"/>
            <w:szCs w:val="22"/>
          </w:rPr>
          <w:t>bernswaelz</w:t>
        </w:r>
      </w:hyperlink>
      <w:r w:rsidR="00A7410B" w:rsidRPr="00A7410B">
        <w:rPr>
          <w:sz w:val="22"/>
          <w:szCs w:val="22"/>
        </w:rPr>
        <w:t xml:space="preserve"> is used in accordance with the </w:t>
      </w:r>
      <w:hyperlink r:id="rId77" w:history="1">
        <w:r w:rsidR="00A7410B" w:rsidRPr="00A7410B">
          <w:rPr>
            <w:rStyle w:val="Hyperlink"/>
            <w:sz w:val="22"/>
            <w:szCs w:val="22"/>
          </w:rPr>
          <w:t>Pixabay License</w:t>
        </w:r>
      </w:hyperlink>
      <w:r w:rsidR="00A7410B" w:rsidRPr="00A7410B">
        <w:rPr>
          <w:sz w:val="22"/>
          <w:szCs w:val="22"/>
        </w:rPr>
        <w:t>.</w:t>
      </w:r>
    </w:p>
    <w:p w14:paraId="63BAC371" w14:textId="1031B4B8" w:rsidR="00C447D0" w:rsidRDefault="00C447D0" w:rsidP="00C447D0">
      <w:pPr>
        <w:rPr>
          <w:rFonts w:eastAsia="Arial"/>
        </w:rPr>
      </w:pPr>
      <w:r>
        <w:rPr>
          <w:rFonts w:eastAsia="Arial"/>
        </w:rPr>
        <w:br w:type="page"/>
      </w:r>
    </w:p>
    <w:p w14:paraId="5649A9A2" w14:textId="344DC3B7" w:rsidR="00DD3F8F" w:rsidRDefault="463541E0" w:rsidP="71AD5CD8">
      <w:r>
        <w:rPr>
          <w:noProof/>
        </w:rPr>
        <w:lastRenderedPageBreak/>
        <w:drawing>
          <wp:inline distT="0" distB="0" distL="0" distR="0" wp14:anchorId="2B4CBA3A" wp14:editId="5338159D">
            <wp:extent cx="3818195" cy="5076825"/>
            <wp:effectExtent l="0" t="0" r="0" b="0"/>
            <wp:docPr id="564672561" name="Picture 564672561" descr="a house with red and white tiles and green shutters arranged in a repeated grow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72561" name="Picture 564672561" descr="a house with red and white tiles and green shutters arranged in a repeated growing pattern"/>
                    <pic:cNvPicPr/>
                  </pic:nvPicPr>
                  <pic:blipFill>
                    <a:blip r:embed="rId78" cstate="email">
                      <a:extLst>
                        <a:ext uri="{28A0092B-C50C-407E-A947-70E740481C1C}">
                          <a14:useLocalDpi xmlns:a14="http://schemas.microsoft.com/office/drawing/2010/main"/>
                        </a:ext>
                      </a:extLst>
                    </a:blip>
                    <a:stretch>
                      <a:fillRect/>
                    </a:stretch>
                  </pic:blipFill>
                  <pic:spPr>
                    <a:xfrm>
                      <a:off x="0" y="0"/>
                      <a:ext cx="3824974" cy="5085839"/>
                    </a:xfrm>
                    <a:prstGeom prst="rect">
                      <a:avLst/>
                    </a:prstGeom>
                  </pic:spPr>
                </pic:pic>
              </a:graphicData>
            </a:graphic>
          </wp:inline>
        </w:drawing>
      </w:r>
    </w:p>
    <w:p w14:paraId="5C872F2E" w14:textId="53889748" w:rsidR="00963E3C" w:rsidRPr="009F4DD0" w:rsidRDefault="006A35D7" w:rsidP="00DD3F8F">
      <w:pPr>
        <w:rPr>
          <w:sz w:val="22"/>
          <w:szCs w:val="22"/>
        </w:rPr>
      </w:pPr>
      <w:r>
        <w:rPr>
          <w:sz w:val="22"/>
          <w:szCs w:val="22"/>
        </w:rPr>
        <w:t>‘</w:t>
      </w:r>
      <w:hyperlink r:id="rId79" w:history="1">
        <w:r w:rsidR="00963E3C" w:rsidRPr="009F4DD0">
          <w:rPr>
            <w:rStyle w:val="Hyperlink"/>
            <w:sz w:val="22"/>
            <w:szCs w:val="22"/>
          </w:rPr>
          <w:t>Truss Half-Timbered House Bar Entablature House</w:t>
        </w:r>
      </w:hyperlink>
      <w:r>
        <w:rPr>
          <w:sz w:val="22"/>
          <w:szCs w:val="22"/>
        </w:rPr>
        <w:t>’</w:t>
      </w:r>
      <w:r w:rsidR="00963E3C" w:rsidRPr="009F4DD0">
        <w:rPr>
          <w:sz w:val="22"/>
          <w:szCs w:val="22"/>
        </w:rPr>
        <w:t xml:space="preserve"> by </w:t>
      </w:r>
      <w:hyperlink r:id="rId80" w:history="1">
        <w:r w:rsidR="00963E3C" w:rsidRPr="009F4DD0">
          <w:rPr>
            <w:rStyle w:val="Hyperlink"/>
            <w:sz w:val="22"/>
            <w:szCs w:val="22"/>
          </w:rPr>
          <w:t>Hans</w:t>
        </w:r>
      </w:hyperlink>
      <w:r w:rsidR="00963E3C" w:rsidRPr="009F4DD0">
        <w:rPr>
          <w:sz w:val="22"/>
          <w:szCs w:val="22"/>
        </w:rPr>
        <w:t xml:space="preserve"> </w:t>
      </w:r>
      <w:r w:rsidR="00B1260C" w:rsidRPr="007A1F51">
        <w:rPr>
          <w:sz w:val="22"/>
          <w:szCs w:val="22"/>
        </w:rPr>
        <w:t xml:space="preserve">is used in accordance with the </w:t>
      </w:r>
      <w:hyperlink r:id="rId81" w:history="1">
        <w:r w:rsidR="00B1260C" w:rsidRPr="007A1F51">
          <w:rPr>
            <w:rStyle w:val="Hyperlink"/>
            <w:sz w:val="22"/>
            <w:szCs w:val="22"/>
          </w:rPr>
          <w:t>Pixabay License</w:t>
        </w:r>
      </w:hyperlink>
      <w:r w:rsidR="00B1260C" w:rsidRPr="007A1F51">
        <w:rPr>
          <w:sz w:val="22"/>
          <w:szCs w:val="22"/>
        </w:rPr>
        <w:t>.</w:t>
      </w:r>
    </w:p>
    <w:p w14:paraId="2E3AA07B" w14:textId="3594F510" w:rsidR="00DD3F8F" w:rsidRDefault="001B60E1" w:rsidP="71AD5CD8">
      <w:r>
        <w:rPr>
          <w:rFonts w:eastAsia="Arial"/>
        </w:rPr>
        <w:br w:type="page"/>
      </w:r>
      <w:r w:rsidR="7C382972">
        <w:rPr>
          <w:noProof/>
        </w:rPr>
        <w:lastRenderedPageBreak/>
        <w:drawing>
          <wp:inline distT="0" distB="0" distL="0" distR="0" wp14:anchorId="38EFD257" wp14:editId="47C1BAC4">
            <wp:extent cx="8636720" cy="3914775"/>
            <wp:effectExtent l="0" t="0" r="0" b="0"/>
            <wp:docPr id="665611927" name="Picture 665611927" descr="coloured beach huts in a repeating pattern in a row blue, green. yellow,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11927" name="Picture 665611927" descr="coloured beach huts in a repeating pattern in a row blue, green. yellow, red"/>
                    <pic:cNvPicPr/>
                  </pic:nvPicPr>
                  <pic:blipFill>
                    <a:blip r:embed="rId82">
                      <a:extLst>
                        <a:ext uri="{28A0092B-C50C-407E-A947-70E740481C1C}">
                          <a14:useLocalDpi xmlns:a14="http://schemas.microsoft.com/office/drawing/2010/main"/>
                        </a:ext>
                      </a:extLst>
                    </a:blip>
                    <a:stretch>
                      <a:fillRect/>
                    </a:stretch>
                  </pic:blipFill>
                  <pic:spPr>
                    <a:xfrm>
                      <a:off x="0" y="0"/>
                      <a:ext cx="8642405" cy="3917352"/>
                    </a:xfrm>
                    <a:prstGeom prst="rect">
                      <a:avLst/>
                    </a:prstGeom>
                  </pic:spPr>
                </pic:pic>
              </a:graphicData>
            </a:graphic>
          </wp:inline>
        </w:drawing>
      </w:r>
    </w:p>
    <w:p w14:paraId="2AC92F73" w14:textId="6A4AB516" w:rsidR="001B60E1" w:rsidRDefault="006A35D7" w:rsidP="001B60E1">
      <w:pPr>
        <w:rPr>
          <w:rFonts w:eastAsia="Arial"/>
        </w:rPr>
      </w:pPr>
      <w:r>
        <w:rPr>
          <w:sz w:val="22"/>
          <w:szCs w:val="22"/>
        </w:rPr>
        <w:t>‘</w:t>
      </w:r>
      <w:hyperlink r:id="rId83" w:history="1">
        <w:r w:rsidR="005B76DF" w:rsidRPr="00D1406A">
          <w:rPr>
            <w:rStyle w:val="Hyperlink"/>
            <w:sz w:val="22"/>
            <w:szCs w:val="22"/>
          </w:rPr>
          <w:t>Multicoloured Sea Beach Hut</w:t>
        </w:r>
      </w:hyperlink>
      <w:r>
        <w:rPr>
          <w:sz w:val="22"/>
          <w:szCs w:val="22"/>
        </w:rPr>
        <w:t>’</w:t>
      </w:r>
      <w:r w:rsidR="005B76DF" w:rsidRPr="00D1406A">
        <w:rPr>
          <w:sz w:val="22"/>
          <w:szCs w:val="22"/>
        </w:rPr>
        <w:t xml:space="preserve"> by </w:t>
      </w:r>
      <w:hyperlink r:id="rId84" w:history="1">
        <w:r w:rsidR="005B76DF" w:rsidRPr="00D1406A">
          <w:rPr>
            <w:rStyle w:val="Hyperlink"/>
            <w:sz w:val="22"/>
            <w:szCs w:val="22"/>
          </w:rPr>
          <w:t>dabu2604</w:t>
        </w:r>
      </w:hyperlink>
      <w:r w:rsidR="005B76DF" w:rsidRPr="00D1406A">
        <w:rPr>
          <w:sz w:val="22"/>
          <w:szCs w:val="22"/>
        </w:rPr>
        <w:t xml:space="preserve"> is licensed under the </w:t>
      </w:r>
      <w:hyperlink r:id="rId85" w:history="1">
        <w:r w:rsidR="005B76DF" w:rsidRPr="00D1406A">
          <w:rPr>
            <w:rStyle w:val="Hyperlink"/>
            <w:sz w:val="22"/>
            <w:szCs w:val="22"/>
          </w:rPr>
          <w:t>Pixabay License</w:t>
        </w:r>
      </w:hyperlink>
      <w:r w:rsidR="005B76DF" w:rsidRPr="00D1406A">
        <w:rPr>
          <w:sz w:val="22"/>
          <w:szCs w:val="22"/>
        </w:rPr>
        <w:t>.</w:t>
      </w:r>
      <w:r w:rsidR="001B60E1">
        <w:rPr>
          <w:rFonts w:eastAsia="Arial"/>
        </w:rPr>
        <w:br w:type="page"/>
      </w:r>
    </w:p>
    <w:p w14:paraId="0B8C57D3" w14:textId="69FDE8AE" w:rsidR="00DD3F8F" w:rsidRDefault="7C382972" w:rsidP="71AD5CD8">
      <w:r>
        <w:rPr>
          <w:noProof/>
        </w:rPr>
        <w:lastRenderedPageBreak/>
        <w:drawing>
          <wp:inline distT="0" distB="0" distL="0" distR="0" wp14:anchorId="6A3DA450" wp14:editId="6B964C1A">
            <wp:extent cx="7867650" cy="5197633"/>
            <wp:effectExtent l="0" t="0" r="0" b="3175"/>
            <wp:docPr id="1522628686" name="Picture 1522628686" descr="cobblestones in a concentric repeat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28686" name="Picture 1522628686" descr="cobblestones in a concentric repeating pattern"/>
                    <pic:cNvPicPr/>
                  </pic:nvPicPr>
                  <pic:blipFill>
                    <a:blip r:embed="rId86">
                      <a:extLst>
                        <a:ext uri="{28A0092B-C50C-407E-A947-70E740481C1C}">
                          <a14:useLocalDpi xmlns:a14="http://schemas.microsoft.com/office/drawing/2010/main"/>
                        </a:ext>
                      </a:extLst>
                    </a:blip>
                    <a:stretch>
                      <a:fillRect/>
                    </a:stretch>
                  </pic:blipFill>
                  <pic:spPr>
                    <a:xfrm>
                      <a:off x="0" y="0"/>
                      <a:ext cx="7872909" cy="5201107"/>
                    </a:xfrm>
                    <a:prstGeom prst="rect">
                      <a:avLst/>
                    </a:prstGeom>
                  </pic:spPr>
                </pic:pic>
              </a:graphicData>
            </a:graphic>
          </wp:inline>
        </w:drawing>
      </w:r>
    </w:p>
    <w:p w14:paraId="76B3909B" w14:textId="4688404C" w:rsidR="001B60E1" w:rsidRDefault="006A35D7" w:rsidP="001B60E1">
      <w:pPr>
        <w:rPr>
          <w:rFonts w:eastAsia="Arial"/>
        </w:rPr>
      </w:pPr>
      <w:r>
        <w:rPr>
          <w:sz w:val="22"/>
          <w:szCs w:val="22"/>
        </w:rPr>
        <w:t>‘</w:t>
      </w:r>
      <w:hyperlink r:id="rId87" w:history="1">
        <w:r w:rsidR="00FB4B67">
          <w:rPr>
            <w:rStyle w:val="Hyperlink"/>
            <w:sz w:val="22"/>
            <w:szCs w:val="22"/>
          </w:rPr>
          <w:t>Brick Paving Sidewalk Street</w:t>
        </w:r>
      </w:hyperlink>
      <w:r>
        <w:rPr>
          <w:sz w:val="22"/>
          <w:szCs w:val="22"/>
        </w:rPr>
        <w:t>’</w:t>
      </w:r>
      <w:r w:rsidR="00FB4B67" w:rsidRPr="00D1406A">
        <w:rPr>
          <w:sz w:val="22"/>
          <w:szCs w:val="22"/>
        </w:rPr>
        <w:t xml:space="preserve"> by </w:t>
      </w:r>
      <w:hyperlink r:id="rId88" w:history="1">
        <w:r w:rsidR="00FB4B67">
          <w:rPr>
            <w:rStyle w:val="Hyperlink"/>
            <w:sz w:val="22"/>
            <w:szCs w:val="22"/>
          </w:rPr>
          <w:t>Mabel Amber</w:t>
        </w:r>
      </w:hyperlink>
      <w:r w:rsidR="00FB4B67" w:rsidRPr="00D1406A">
        <w:rPr>
          <w:sz w:val="22"/>
          <w:szCs w:val="22"/>
        </w:rPr>
        <w:t xml:space="preserve"> is licensed under the </w:t>
      </w:r>
      <w:hyperlink r:id="rId89" w:history="1">
        <w:r w:rsidR="00FB4B67" w:rsidRPr="00D1406A">
          <w:rPr>
            <w:rStyle w:val="Hyperlink"/>
            <w:sz w:val="22"/>
            <w:szCs w:val="22"/>
          </w:rPr>
          <w:t>Pixabay License</w:t>
        </w:r>
      </w:hyperlink>
      <w:r w:rsidR="00FB4B67" w:rsidRPr="00D1406A">
        <w:rPr>
          <w:sz w:val="22"/>
          <w:szCs w:val="22"/>
        </w:rPr>
        <w:t>.</w:t>
      </w:r>
      <w:r w:rsidR="001B60E1">
        <w:rPr>
          <w:rFonts w:eastAsia="Arial"/>
        </w:rPr>
        <w:br w:type="page"/>
      </w:r>
    </w:p>
    <w:p w14:paraId="26699493" w14:textId="53E494E2" w:rsidR="00DD3F8F" w:rsidRDefault="7C382972" w:rsidP="71AD5CD8">
      <w:r>
        <w:rPr>
          <w:noProof/>
        </w:rPr>
        <w:lastRenderedPageBreak/>
        <w:drawing>
          <wp:inline distT="0" distB="0" distL="0" distR="0" wp14:anchorId="5B9ADF6E" wp14:editId="21058789">
            <wp:extent cx="3571875" cy="5374608"/>
            <wp:effectExtent l="0" t="0" r="0" b="0"/>
            <wp:docPr id="1186137122" name="Picture 1186137122" descr="a repeating pattern of hexagonal windows on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7122" name="Picture 1186137122" descr="a repeating pattern of hexagonal windows on a building"/>
                    <pic:cNvPicPr/>
                  </pic:nvPicPr>
                  <pic:blipFill>
                    <a:blip r:embed="rId90" cstate="email">
                      <a:extLst>
                        <a:ext uri="{28A0092B-C50C-407E-A947-70E740481C1C}">
                          <a14:useLocalDpi xmlns:a14="http://schemas.microsoft.com/office/drawing/2010/main"/>
                        </a:ext>
                      </a:extLst>
                    </a:blip>
                    <a:stretch>
                      <a:fillRect/>
                    </a:stretch>
                  </pic:blipFill>
                  <pic:spPr>
                    <a:xfrm>
                      <a:off x="0" y="0"/>
                      <a:ext cx="3576318" cy="5381294"/>
                    </a:xfrm>
                    <a:prstGeom prst="rect">
                      <a:avLst/>
                    </a:prstGeom>
                  </pic:spPr>
                </pic:pic>
              </a:graphicData>
            </a:graphic>
          </wp:inline>
        </w:drawing>
      </w:r>
    </w:p>
    <w:p w14:paraId="13B9609C" w14:textId="13905415" w:rsidR="001B60E1" w:rsidRDefault="006A35D7" w:rsidP="001B60E1">
      <w:pPr>
        <w:rPr>
          <w:rFonts w:eastAsia="Arial"/>
        </w:rPr>
      </w:pPr>
      <w:r>
        <w:rPr>
          <w:sz w:val="22"/>
          <w:szCs w:val="22"/>
        </w:rPr>
        <w:t>‘</w:t>
      </w:r>
      <w:hyperlink r:id="rId91" w:history="1">
        <w:r w:rsidR="007138CD">
          <w:rPr>
            <w:rStyle w:val="Hyperlink"/>
            <w:sz w:val="22"/>
            <w:szCs w:val="22"/>
          </w:rPr>
          <w:t>Hexagon Building Pattern Abstract</w:t>
        </w:r>
      </w:hyperlink>
      <w:r>
        <w:rPr>
          <w:sz w:val="22"/>
          <w:szCs w:val="22"/>
        </w:rPr>
        <w:t>’</w:t>
      </w:r>
      <w:r w:rsidR="007138CD" w:rsidRPr="00D1406A">
        <w:rPr>
          <w:sz w:val="22"/>
          <w:szCs w:val="22"/>
        </w:rPr>
        <w:t xml:space="preserve"> by </w:t>
      </w:r>
      <w:hyperlink r:id="rId92" w:history="1">
        <w:r w:rsidR="007138CD">
          <w:rPr>
            <w:rStyle w:val="Hyperlink"/>
            <w:sz w:val="22"/>
            <w:szCs w:val="22"/>
          </w:rPr>
          <w:t>breivejulius</w:t>
        </w:r>
      </w:hyperlink>
      <w:r w:rsidR="007138CD" w:rsidRPr="00D1406A">
        <w:rPr>
          <w:sz w:val="22"/>
          <w:szCs w:val="22"/>
        </w:rPr>
        <w:t xml:space="preserve"> is licensed under the </w:t>
      </w:r>
      <w:hyperlink r:id="rId93" w:history="1">
        <w:r w:rsidR="007138CD" w:rsidRPr="00D1406A">
          <w:rPr>
            <w:rStyle w:val="Hyperlink"/>
            <w:sz w:val="22"/>
            <w:szCs w:val="22"/>
          </w:rPr>
          <w:t>Pixabay License</w:t>
        </w:r>
      </w:hyperlink>
      <w:r w:rsidR="007138CD" w:rsidRPr="00D1406A">
        <w:rPr>
          <w:sz w:val="22"/>
          <w:szCs w:val="22"/>
        </w:rPr>
        <w:t>.</w:t>
      </w:r>
      <w:r w:rsidR="001B60E1">
        <w:rPr>
          <w:sz w:val="22"/>
          <w:szCs w:val="22"/>
        </w:rPr>
        <w:t xml:space="preserve"> </w:t>
      </w:r>
      <w:r w:rsidR="001B60E1">
        <w:rPr>
          <w:rFonts w:eastAsia="Arial"/>
        </w:rPr>
        <w:br w:type="page"/>
      </w:r>
    </w:p>
    <w:p w14:paraId="119F754E" w14:textId="1C505AD5" w:rsidR="00DD3F8F" w:rsidRDefault="6D62B407" w:rsidP="71AD5CD8">
      <w:r>
        <w:rPr>
          <w:noProof/>
        </w:rPr>
        <w:lastRenderedPageBreak/>
        <w:drawing>
          <wp:inline distT="0" distB="0" distL="0" distR="0" wp14:anchorId="375F2202" wp14:editId="7236EB2C">
            <wp:extent cx="9043736" cy="4295775"/>
            <wp:effectExtent l="0" t="0" r="5080" b="0"/>
            <wp:docPr id="1513693817" name="Picture 1513693817" descr="coloured beach huts in a row arranged as a repeating pattern blue hut green hut red hut yellow hut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3817" name="Picture 1513693817" descr="coloured beach huts in a row arranged as a repeating pattern blue hut green hut red hut yellow hut from left to right"/>
                    <pic:cNvPicPr/>
                  </pic:nvPicPr>
                  <pic:blipFill>
                    <a:blip r:embed="rId94">
                      <a:extLst>
                        <a:ext uri="{28A0092B-C50C-407E-A947-70E740481C1C}">
                          <a14:useLocalDpi xmlns:a14="http://schemas.microsoft.com/office/drawing/2010/main"/>
                        </a:ext>
                      </a:extLst>
                    </a:blip>
                    <a:stretch>
                      <a:fillRect/>
                    </a:stretch>
                  </pic:blipFill>
                  <pic:spPr>
                    <a:xfrm>
                      <a:off x="0" y="0"/>
                      <a:ext cx="9051076" cy="4299262"/>
                    </a:xfrm>
                    <a:prstGeom prst="rect">
                      <a:avLst/>
                    </a:prstGeom>
                  </pic:spPr>
                </pic:pic>
              </a:graphicData>
            </a:graphic>
          </wp:inline>
        </w:drawing>
      </w:r>
    </w:p>
    <w:p w14:paraId="6AFC03A9" w14:textId="3CAE6FBF" w:rsidR="001B60E1" w:rsidRDefault="006A35D7" w:rsidP="001B60E1">
      <w:r>
        <w:rPr>
          <w:sz w:val="22"/>
          <w:szCs w:val="22"/>
        </w:rPr>
        <w:t>‘</w:t>
      </w:r>
      <w:hyperlink r:id="rId95" w:history="1">
        <w:r w:rsidR="00672551">
          <w:rPr>
            <w:rStyle w:val="Hyperlink"/>
            <w:sz w:val="22"/>
            <w:szCs w:val="22"/>
          </w:rPr>
          <w:t>Architecture Beach Bright Cabin</w:t>
        </w:r>
      </w:hyperlink>
      <w:r>
        <w:rPr>
          <w:sz w:val="22"/>
          <w:szCs w:val="22"/>
        </w:rPr>
        <w:t>’</w:t>
      </w:r>
      <w:r w:rsidR="00672551" w:rsidRPr="00D1406A">
        <w:rPr>
          <w:sz w:val="22"/>
          <w:szCs w:val="22"/>
        </w:rPr>
        <w:t xml:space="preserve"> by </w:t>
      </w:r>
      <w:hyperlink r:id="rId96" w:history="1">
        <w:r w:rsidR="00672551">
          <w:rPr>
            <w:rStyle w:val="Hyperlink"/>
            <w:sz w:val="22"/>
            <w:szCs w:val="22"/>
          </w:rPr>
          <w:t>PublicDomainPictures</w:t>
        </w:r>
      </w:hyperlink>
      <w:r w:rsidR="00672551" w:rsidRPr="00D1406A">
        <w:rPr>
          <w:sz w:val="22"/>
          <w:szCs w:val="22"/>
        </w:rPr>
        <w:t xml:space="preserve"> is licensed under the </w:t>
      </w:r>
      <w:hyperlink r:id="rId97" w:history="1">
        <w:r w:rsidR="00672551" w:rsidRPr="00D1406A">
          <w:rPr>
            <w:rStyle w:val="Hyperlink"/>
            <w:sz w:val="22"/>
            <w:szCs w:val="22"/>
          </w:rPr>
          <w:t>Pixabay License</w:t>
        </w:r>
      </w:hyperlink>
      <w:r w:rsidR="00672551" w:rsidRPr="00D1406A">
        <w:rPr>
          <w:sz w:val="22"/>
          <w:szCs w:val="22"/>
        </w:rPr>
        <w:t>.</w:t>
      </w:r>
      <w:r w:rsidR="001B60E1">
        <w:rPr>
          <w:sz w:val="22"/>
          <w:szCs w:val="22"/>
        </w:rPr>
        <w:t xml:space="preserve"> </w:t>
      </w:r>
      <w:r w:rsidR="001B60E1">
        <w:br w:type="page"/>
      </w:r>
    </w:p>
    <w:p w14:paraId="452B0225" w14:textId="69F31A92" w:rsidR="00DD3F8F" w:rsidRDefault="363AA978" w:rsidP="00DD3F8F">
      <w:r>
        <w:rPr>
          <w:noProof/>
        </w:rPr>
        <w:lastRenderedPageBreak/>
        <w:drawing>
          <wp:inline distT="0" distB="0" distL="0" distR="0" wp14:anchorId="4139E53B" wp14:editId="3F039F7B">
            <wp:extent cx="8353425" cy="5551546"/>
            <wp:effectExtent l="0" t="0" r="0" b="0"/>
            <wp:docPr id="2074437738" name="Picture 2074437738" descr="a repeating pattern of chimneys, turrets and domed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7738" name="Picture 2074437738" descr="a repeating pattern of chimneys, turrets and domed roofs"/>
                    <pic:cNvPicPr/>
                  </pic:nvPicPr>
                  <pic:blipFill>
                    <a:blip r:embed="rId98" cstate="email">
                      <a:extLst>
                        <a:ext uri="{28A0092B-C50C-407E-A947-70E740481C1C}">
                          <a14:useLocalDpi xmlns:a14="http://schemas.microsoft.com/office/drawing/2010/main"/>
                        </a:ext>
                      </a:extLst>
                    </a:blip>
                    <a:stretch>
                      <a:fillRect/>
                    </a:stretch>
                  </pic:blipFill>
                  <pic:spPr>
                    <a:xfrm>
                      <a:off x="0" y="0"/>
                      <a:ext cx="8359199" cy="5555383"/>
                    </a:xfrm>
                    <a:prstGeom prst="rect">
                      <a:avLst/>
                    </a:prstGeom>
                  </pic:spPr>
                </pic:pic>
              </a:graphicData>
            </a:graphic>
          </wp:inline>
        </w:drawing>
      </w:r>
    </w:p>
    <w:p w14:paraId="3ACEE43B" w14:textId="05E9B954" w:rsidR="001B60E1" w:rsidRDefault="006A35D7" w:rsidP="009F4DD0">
      <w:pPr>
        <w:rPr>
          <w:rStyle w:val="Hyperlink"/>
        </w:rPr>
      </w:pPr>
      <w:r>
        <w:rPr>
          <w:sz w:val="22"/>
          <w:szCs w:val="22"/>
        </w:rPr>
        <w:t>‘</w:t>
      </w:r>
      <w:hyperlink r:id="rId99" w:history="1">
        <w:r w:rsidR="00B96558">
          <w:rPr>
            <w:rStyle w:val="Hyperlink"/>
            <w:sz w:val="22"/>
            <w:szCs w:val="22"/>
          </w:rPr>
          <w:t>Tower Architecture Building Sights</w:t>
        </w:r>
      </w:hyperlink>
      <w:r>
        <w:rPr>
          <w:sz w:val="22"/>
          <w:szCs w:val="22"/>
        </w:rPr>
        <w:t>’</w:t>
      </w:r>
      <w:r w:rsidR="00B96558" w:rsidRPr="00D1406A">
        <w:rPr>
          <w:sz w:val="22"/>
          <w:szCs w:val="22"/>
        </w:rPr>
        <w:t xml:space="preserve"> by </w:t>
      </w:r>
      <w:hyperlink r:id="rId100" w:history="1">
        <w:r w:rsidR="00B96558">
          <w:rPr>
            <w:rStyle w:val="Hyperlink"/>
            <w:sz w:val="22"/>
            <w:szCs w:val="22"/>
          </w:rPr>
          <w:t>Ben Kerckx</w:t>
        </w:r>
      </w:hyperlink>
      <w:r w:rsidR="00B96558" w:rsidRPr="00D1406A">
        <w:rPr>
          <w:sz w:val="22"/>
          <w:szCs w:val="22"/>
        </w:rPr>
        <w:t xml:space="preserve"> is licensed under the </w:t>
      </w:r>
      <w:hyperlink r:id="rId101" w:history="1">
        <w:r w:rsidR="00B96558" w:rsidRPr="00D1406A">
          <w:rPr>
            <w:rStyle w:val="Hyperlink"/>
            <w:sz w:val="22"/>
            <w:szCs w:val="22"/>
          </w:rPr>
          <w:t>Pixabay License</w:t>
        </w:r>
      </w:hyperlink>
      <w:r w:rsidR="00B96558" w:rsidRPr="00D1406A">
        <w:rPr>
          <w:sz w:val="22"/>
          <w:szCs w:val="22"/>
        </w:rPr>
        <w:t>.</w:t>
      </w:r>
      <w:r w:rsidR="001B60E1">
        <w:rPr>
          <w:rStyle w:val="Hyperlink"/>
        </w:rPr>
        <w:br w:type="page"/>
      </w:r>
    </w:p>
    <w:p w14:paraId="6AAE56E0" w14:textId="678EF258" w:rsidR="00AE0AE6" w:rsidRDefault="5F98CB3B" w:rsidP="00AE0AE6">
      <w:pPr>
        <w:pStyle w:val="Heading2"/>
      </w:pPr>
      <w:bookmarkStart w:id="201" w:name="_Resource_2:_Modified"/>
      <w:bookmarkStart w:id="202" w:name="_Toc112318941"/>
      <w:bookmarkStart w:id="203" w:name="_Toc112320591"/>
      <w:bookmarkStart w:id="204" w:name="_Toc112320646"/>
      <w:bookmarkStart w:id="205" w:name="_Toc112320701"/>
      <w:bookmarkStart w:id="206" w:name="_Toc112320755"/>
      <w:bookmarkStart w:id="207" w:name="_Toc128743055"/>
      <w:bookmarkEnd w:id="201"/>
      <w:r>
        <w:lastRenderedPageBreak/>
        <w:t xml:space="preserve">Resource 2: </w:t>
      </w:r>
      <w:r w:rsidR="16FB0AAE">
        <w:t>Modified architectural images</w:t>
      </w:r>
      <w:bookmarkEnd w:id="202"/>
      <w:bookmarkEnd w:id="203"/>
      <w:bookmarkEnd w:id="204"/>
      <w:bookmarkEnd w:id="205"/>
      <w:bookmarkEnd w:id="206"/>
      <w:bookmarkEnd w:id="207"/>
    </w:p>
    <w:p w14:paraId="3D47B6B4" w14:textId="227C4883" w:rsidR="00AE0AE6" w:rsidRPr="00AE0AE6" w:rsidRDefault="4E59E4FE" w:rsidP="71AD5CD8">
      <w:r>
        <w:rPr>
          <w:noProof/>
        </w:rPr>
        <w:drawing>
          <wp:inline distT="0" distB="0" distL="0" distR="0" wp14:anchorId="206C1844" wp14:editId="61B1B2F2">
            <wp:extent cx="7625163" cy="4686300"/>
            <wp:effectExtent l="0" t="0" r="0" b="0"/>
            <wp:docPr id="510478503" name="Picture 510478503" descr="a brickwork repeat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78503" name="Picture 510478503" descr="a brickwork repeating pattern"/>
                    <pic:cNvPicPr/>
                  </pic:nvPicPr>
                  <pic:blipFill>
                    <a:blip r:embed="rId102" cstate="email">
                      <a:extLst>
                        <a:ext uri="{28A0092B-C50C-407E-A947-70E740481C1C}">
                          <a14:useLocalDpi xmlns:a14="http://schemas.microsoft.com/office/drawing/2010/main"/>
                        </a:ext>
                      </a:extLst>
                    </a:blip>
                    <a:stretch>
                      <a:fillRect/>
                    </a:stretch>
                  </pic:blipFill>
                  <pic:spPr>
                    <a:xfrm>
                      <a:off x="0" y="0"/>
                      <a:ext cx="7629484" cy="4688956"/>
                    </a:xfrm>
                    <a:prstGeom prst="rect">
                      <a:avLst/>
                    </a:prstGeom>
                  </pic:spPr>
                </pic:pic>
              </a:graphicData>
            </a:graphic>
          </wp:inline>
        </w:drawing>
      </w:r>
    </w:p>
    <w:p w14:paraId="3EC9C893" w14:textId="6D7A3DD2" w:rsidR="001B60E1" w:rsidRDefault="006A35D7" w:rsidP="001B60E1">
      <w:pPr>
        <w:rPr>
          <w:sz w:val="22"/>
          <w:szCs w:val="22"/>
        </w:rPr>
      </w:pPr>
      <w:r>
        <w:rPr>
          <w:sz w:val="22"/>
          <w:szCs w:val="22"/>
        </w:rPr>
        <w:t>‘</w:t>
      </w:r>
      <w:hyperlink r:id="rId103" w:history="1">
        <w:r w:rsidR="00AA3DCC">
          <w:rPr>
            <w:rStyle w:val="Hyperlink"/>
            <w:sz w:val="22"/>
            <w:szCs w:val="22"/>
          </w:rPr>
          <w:t>Bricks Wall Red Bricks Brick Wall</w:t>
        </w:r>
      </w:hyperlink>
      <w:r>
        <w:rPr>
          <w:sz w:val="22"/>
          <w:szCs w:val="22"/>
        </w:rPr>
        <w:t>’</w:t>
      </w:r>
      <w:r w:rsidR="00AA3DCC" w:rsidRPr="00D1406A">
        <w:rPr>
          <w:sz w:val="22"/>
          <w:szCs w:val="22"/>
        </w:rPr>
        <w:t xml:space="preserve"> by </w:t>
      </w:r>
      <w:hyperlink r:id="rId104" w:history="1">
        <w:r w:rsidR="00AA3DCC">
          <w:rPr>
            <w:rStyle w:val="Hyperlink"/>
            <w:sz w:val="22"/>
            <w:szCs w:val="22"/>
          </w:rPr>
          <w:t>Pexels</w:t>
        </w:r>
      </w:hyperlink>
      <w:r w:rsidR="00AA3DCC" w:rsidRPr="00D1406A">
        <w:rPr>
          <w:sz w:val="22"/>
          <w:szCs w:val="22"/>
        </w:rPr>
        <w:t xml:space="preserve"> is licensed under the </w:t>
      </w:r>
      <w:hyperlink r:id="rId105" w:history="1">
        <w:r w:rsidR="00AA3DCC" w:rsidRPr="00D1406A">
          <w:rPr>
            <w:rStyle w:val="Hyperlink"/>
            <w:sz w:val="22"/>
            <w:szCs w:val="22"/>
          </w:rPr>
          <w:t>Pixabay License</w:t>
        </w:r>
      </w:hyperlink>
      <w:r w:rsidR="00AA3DCC" w:rsidRPr="00D1406A">
        <w:rPr>
          <w:sz w:val="22"/>
          <w:szCs w:val="22"/>
        </w:rPr>
        <w:t>.</w:t>
      </w:r>
      <w:r w:rsidR="001B60E1">
        <w:rPr>
          <w:sz w:val="22"/>
          <w:szCs w:val="22"/>
        </w:rPr>
        <w:br w:type="page"/>
      </w:r>
    </w:p>
    <w:p w14:paraId="20A0E096" w14:textId="0BFDE60C" w:rsidR="025CF1D0" w:rsidRDefault="025CF1D0" w:rsidP="71AD5CD8">
      <w:r>
        <w:rPr>
          <w:noProof/>
        </w:rPr>
        <w:lastRenderedPageBreak/>
        <w:drawing>
          <wp:inline distT="0" distB="0" distL="0" distR="0" wp14:anchorId="2DDFD5C0" wp14:editId="4E719855">
            <wp:extent cx="4215803" cy="5046345"/>
            <wp:effectExtent l="0" t="0" r="0" b="1905"/>
            <wp:docPr id="2100610573" name="Picture 2100610573" descr="a repeating pattern of rectangular windows on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10573" name="Picture 2100610573" descr="a repeating pattern of rectangular windows on a building"/>
                    <pic:cNvPicPr/>
                  </pic:nvPicPr>
                  <pic:blipFill>
                    <a:blip r:embed="rId106" cstate="email">
                      <a:extLst>
                        <a:ext uri="{28A0092B-C50C-407E-A947-70E740481C1C}">
                          <a14:useLocalDpi xmlns:a14="http://schemas.microsoft.com/office/drawing/2010/main"/>
                        </a:ext>
                      </a:extLst>
                    </a:blip>
                    <a:stretch>
                      <a:fillRect/>
                    </a:stretch>
                  </pic:blipFill>
                  <pic:spPr>
                    <a:xfrm>
                      <a:off x="0" y="0"/>
                      <a:ext cx="4222357" cy="5054190"/>
                    </a:xfrm>
                    <a:prstGeom prst="rect">
                      <a:avLst/>
                    </a:prstGeom>
                  </pic:spPr>
                </pic:pic>
              </a:graphicData>
            </a:graphic>
          </wp:inline>
        </w:drawing>
      </w:r>
    </w:p>
    <w:p w14:paraId="3E9B7788" w14:textId="2FAEF8E6" w:rsidR="0FF24294" w:rsidRDefault="006A35D7" w:rsidP="71AD5CD8">
      <w:r>
        <w:rPr>
          <w:sz w:val="22"/>
          <w:szCs w:val="22"/>
        </w:rPr>
        <w:t>‘</w:t>
      </w:r>
      <w:hyperlink r:id="rId107" w:history="1">
        <w:r w:rsidR="004C654E">
          <w:rPr>
            <w:rStyle w:val="Hyperlink"/>
            <w:sz w:val="22"/>
            <w:szCs w:val="22"/>
          </w:rPr>
          <w:t>Building Architecture Modern</w:t>
        </w:r>
      </w:hyperlink>
      <w:r>
        <w:rPr>
          <w:sz w:val="22"/>
          <w:szCs w:val="22"/>
        </w:rPr>
        <w:t>’</w:t>
      </w:r>
      <w:r w:rsidR="004C654E" w:rsidRPr="00D1406A">
        <w:rPr>
          <w:sz w:val="22"/>
          <w:szCs w:val="22"/>
        </w:rPr>
        <w:t xml:space="preserve"> by </w:t>
      </w:r>
      <w:hyperlink r:id="rId108" w:history="1">
        <w:r w:rsidR="004C654E">
          <w:rPr>
            <w:rStyle w:val="Hyperlink"/>
            <w:sz w:val="22"/>
            <w:szCs w:val="22"/>
          </w:rPr>
          <w:t>Kevin Schwarz</w:t>
        </w:r>
      </w:hyperlink>
      <w:r w:rsidR="004C654E" w:rsidRPr="00D1406A">
        <w:rPr>
          <w:sz w:val="22"/>
          <w:szCs w:val="22"/>
        </w:rPr>
        <w:t xml:space="preserve"> is licensed under the </w:t>
      </w:r>
      <w:hyperlink r:id="rId109" w:history="1">
        <w:r w:rsidR="004C654E" w:rsidRPr="00D1406A">
          <w:rPr>
            <w:rStyle w:val="Hyperlink"/>
            <w:sz w:val="22"/>
            <w:szCs w:val="22"/>
          </w:rPr>
          <w:t>Pixabay License</w:t>
        </w:r>
      </w:hyperlink>
      <w:r w:rsidR="004C654E" w:rsidRPr="00D1406A">
        <w:rPr>
          <w:sz w:val="22"/>
          <w:szCs w:val="22"/>
        </w:rPr>
        <w:t>.</w:t>
      </w:r>
      <w:r w:rsidR="001B60E1">
        <w:br w:type="page"/>
      </w:r>
      <w:r w:rsidR="0FF24294">
        <w:rPr>
          <w:noProof/>
        </w:rPr>
        <w:lastRenderedPageBreak/>
        <w:drawing>
          <wp:inline distT="0" distB="0" distL="0" distR="0" wp14:anchorId="700E34A3" wp14:editId="3AD3DE0D">
            <wp:extent cx="6898462" cy="3248025"/>
            <wp:effectExtent l="0" t="0" r="0" b="0"/>
            <wp:docPr id="780660020" name="Picture 780660020" descr="a repeating pattern of a pedestrian crossing showing alternating stripes 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020" name="Picture 780660020" descr="a repeating pattern of a pedestrian crossing showing alternating stripes on the road"/>
                    <pic:cNvPicPr/>
                  </pic:nvPicPr>
                  <pic:blipFill>
                    <a:blip r:embed="rId110" cstate="email">
                      <a:extLst>
                        <a:ext uri="{28A0092B-C50C-407E-A947-70E740481C1C}">
                          <a14:useLocalDpi xmlns:a14="http://schemas.microsoft.com/office/drawing/2010/main"/>
                        </a:ext>
                      </a:extLst>
                    </a:blip>
                    <a:stretch>
                      <a:fillRect/>
                    </a:stretch>
                  </pic:blipFill>
                  <pic:spPr>
                    <a:xfrm>
                      <a:off x="0" y="0"/>
                      <a:ext cx="6898462" cy="3248025"/>
                    </a:xfrm>
                    <a:prstGeom prst="rect">
                      <a:avLst/>
                    </a:prstGeom>
                  </pic:spPr>
                </pic:pic>
              </a:graphicData>
            </a:graphic>
          </wp:inline>
        </w:drawing>
      </w:r>
    </w:p>
    <w:p w14:paraId="5875CFA4" w14:textId="0AF88C70" w:rsidR="001B60E1" w:rsidRDefault="006A35D7" w:rsidP="009F4DD0">
      <w:pPr>
        <w:rPr>
          <w:rStyle w:val="Hyperlink"/>
        </w:rPr>
      </w:pPr>
      <w:r>
        <w:rPr>
          <w:sz w:val="22"/>
          <w:szCs w:val="22"/>
        </w:rPr>
        <w:t>‘</w:t>
      </w:r>
      <w:hyperlink r:id="rId111" w:history="1">
        <w:r w:rsidR="001B60E1">
          <w:rPr>
            <w:rStyle w:val="Hyperlink"/>
            <w:sz w:val="22"/>
            <w:szCs w:val="22"/>
          </w:rPr>
          <w:t>Buildings Pedestrian Crossing City</w:t>
        </w:r>
      </w:hyperlink>
      <w:r>
        <w:rPr>
          <w:sz w:val="22"/>
          <w:szCs w:val="22"/>
        </w:rPr>
        <w:t>’</w:t>
      </w:r>
      <w:r w:rsidR="001B60E1" w:rsidRPr="00D1406A">
        <w:rPr>
          <w:sz w:val="22"/>
          <w:szCs w:val="22"/>
        </w:rPr>
        <w:t xml:space="preserve"> by </w:t>
      </w:r>
      <w:hyperlink r:id="rId112" w:history="1">
        <w:r w:rsidR="001B60E1">
          <w:rPr>
            <w:rStyle w:val="Hyperlink"/>
            <w:sz w:val="22"/>
            <w:szCs w:val="22"/>
          </w:rPr>
          <w:t>Pexels</w:t>
        </w:r>
      </w:hyperlink>
      <w:r w:rsidR="001B60E1" w:rsidRPr="00D1406A">
        <w:rPr>
          <w:sz w:val="22"/>
          <w:szCs w:val="22"/>
        </w:rPr>
        <w:t xml:space="preserve"> is licensed under the </w:t>
      </w:r>
      <w:hyperlink r:id="rId113" w:history="1">
        <w:r w:rsidR="001B60E1" w:rsidRPr="00D1406A">
          <w:rPr>
            <w:rStyle w:val="Hyperlink"/>
            <w:sz w:val="22"/>
            <w:szCs w:val="22"/>
          </w:rPr>
          <w:t>Pixabay License</w:t>
        </w:r>
      </w:hyperlink>
      <w:r w:rsidR="001B60E1" w:rsidRPr="00D1406A">
        <w:rPr>
          <w:sz w:val="22"/>
          <w:szCs w:val="22"/>
        </w:rPr>
        <w:t>.</w:t>
      </w:r>
      <w:r w:rsidR="001B60E1">
        <w:rPr>
          <w:rStyle w:val="Hyperlink"/>
        </w:rPr>
        <w:br w:type="page"/>
      </w:r>
    </w:p>
    <w:p w14:paraId="1FF3ACC0" w14:textId="5C1D3180" w:rsidR="00A342F8" w:rsidRDefault="2C449859" w:rsidP="71AD5CD8">
      <w:pPr>
        <w:pStyle w:val="Heading2"/>
      </w:pPr>
      <w:bookmarkStart w:id="208" w:name="_Resource_3:_Number"/>
      <w:bookmarkStart w:id="209" w:name="_Toc128743056"/>
      <w:bookmarkStart w:id="210" w:name="_Toc112318942"/>
      <w:bookmarkStart w:id="211" w:name="_Toc112320592"/>
      <w:bookmarkStart w:id="212" w:name="_Toc112320647"/>
      <w:bookmarkStart w:id="213" w:name="_Toc112320702"/>
      <w:bookmarkStart w:id="214" w:name="_Toc112320756"/>
      <w:bookmarkEnd w:id="208"/>
      <w:r>
        <w:lastRenderedPageBreak/>
        <w:t xml:space="preserve">Resource </w:t>
      </w:r>
      <w:r w:rsidR="45046927">
        <w:t>3: Number cards</w:t>
      </w:r>
      <w:bookmarkEnd w:id="209"/>
    </w:p>
    <w:p w14:paraId="08454BEB" w14:textId="54676ECB" w:rsidR="00D50F9B" w:rsidRDefault="586930AC" w:rsidP="009838A8">
      <w:r>
        <w:rPr>
          <w:noProof/>
        </w:rPr>
        <w:drawing>
          <wp:inline distT="0" distB="0" distL="0" distR="0" wp14:anchorId="207F8412" wp14:editId="1CA47776">
            <wp:extent cx="7353300" cy="5131990"/>
            <wp:effectExtent l="0" t="0" r="0" b="0"/>
            <wp:docPr id="310891774" name="Picture 310891774" descr="card 1 showing jumbled number sequence 25, 30, 15, 20, 5, 10, 35 card 2 showing jumbled number sequence 66, 56, 36, 26, 6, 46, 16 and card 3  showing jumbled number sequence 31, 37, 13, 19, 1, 7,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91774" name="Picture 310891774" descr="card 1 showing jumbled number sequence 25, 30, 15, 20, 5, 10, 35 card 2 showing jumbled number sequence 66, 56, 36, 26, 6, 46, 16 and card 3  showing jumbled number sequence 31, 37, 13, 19, 1, 7, 25"/>
                    <pic:cNvPicPr/>
                  </pic:nvPicPr>
                  <pic:blipFill>
                    <a:blip r:embed="rId114" cstate="email">
                      <a:extLst>
                        <a:ext uri="{28A0092B-C50C-407E-A947-70E740481C1C}">
                          <a14:useLocalDpi xmlns:a14="http://schemas.microsoft.com/office/drawing/2010/main"/>
                        </a:ext>
                      </a:extLst>
                    </a:blip>
                    <a:stretch>
                      <a:fillRect/>
                    </a:stretch>
                  </pic:blipFill>
                  <pic:spPr>
                    <a:xfrm>
                      <a:off x="0" y="0"/>
                      <a:ext cx="7355687" cy="5133656"/>
                    </a:xfrm>
                    <a:prstGeom prst="rect">
                      <a:avLst/>
                    </a:prstGeom>
                  </pic:spPr>
                </pic:pic>
              </a:graphicData>
            </a:graphic>
          </wp:inline>
        </w:drawing>
      </w:r>
      <w:r w:rsidR="00D50F9B">
        <w:br w:type="page"/>
      </w:r>
    </w:p>
    <w:p w14:paraId="0338DD61" w14:textId="52C976EE" w:rsidR="00A342F8" w:rsidRDefault="088BE75F" w:rsidP="71AD5CD8">
      <w:pPr>
        <w:pStyle w:val="Heading2"/>
        <w:rPr>
          <w:noProof/>
        </w:rPr>
      </w:pPr>
      <w:bookmarkStart w:id="215" w:name="_Resource_4:_How"/>
      <w:bookmarkStart w:id="216" w:name="_Toc128743057"/>
      <w:bookmarkEnd w:id="215"/>
      <w:r>
        <w:lastRenderedPageBreak/>
        <w:t>Resource 4</w:t>
      </w:r>
      <w:r w:rsidR="2C449859">
        <w:t xml:space="preserve">: </w:t>
      </w:r>
      <w:r w:rsidR="5CC63F24">
        <w:t>How many legs?</w:t>
      </w:r>
      <w:bookmarkEnd w:id="210"/>
      <w:bookmarkEnd w:id="211"/>
      <w:bookmarkEnd w:id="212"/>
      <w:bookmarkEnd w:id="213"/>
      <w:bookmarkEnd w:id="214"/>
      <w:bookmarkEnd w:id="216"/>
    </w:p>
    <w:p w14:paraId="37917861" w14:textId="4B56D7B5" w:rsidR="00DD3F8F" w:rsidRPr="00A342F8" w:rsidRDefault="5CC63F24" w:rsidP="71AD5CD8">
      <w:r>
        <w:rPr>
          <w:noProof/>
        </w:rPr>
        <w:drawing>
          <wp:inline distT="0" distB="0" distL="0" distR="0" wp14:anchorId="19B4D3CD" wp14:editId="228C5055">
            <wp:extent cx="6609804" cy="4819652"/>
            <wp:effectExtent l="0" t="0" r="0" b="0"/>
            <wp:docPr id="1313807582" name="Picture 1313807582" descr="A restaurant with multiple tables, multiple chairs and multipl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07582" name="Picture 1313807582" descr="A restaurant with multiple tables, multiple chairs and multiple people"/>
                    <pic:cNvPicPr/>
                  </pic:nvPicPr>
                  <pic:blipFill>
                    <a:blip r:embed="rId115" cstate="email">
                      <a:extLst>
                        <a:ext uri="{28A0092B-C50C-407E-A947-70E740481C1C}">
                          <a14:useLocalDpi xmlns:a14="http://schemas.microsoft.com/office/drawing/2010/main"/>
                        </a:ext>
                      </a:extLst>
                    </a:blip>
                    <a:stretch>
                      <a:fillRect/>
                    </a:stretch>
                  </pic:blipFill>
                  <pic:spPr>
                    <a:xfrm>
                      <a:off x="0" y="0"/>
                      <a:ext cx="6609804" cy="4819652"/>
                    </a:xfrm>
                    <a:prstGeom prst="rect">
                      <a:avLst/>
                    </a:prstGeom>
                  </pic:spPr>
                </pic:pic>
              </a:graphicData>
            </a:graphic>
          </wp:inline>
        </w:drawing>
      </w:r>
    </w:p>
    <w:p w14:paraId="76280EB6" w14:textId="6F4EEBF5" w:rsidR="004D0CBB" w:rsidRPr="003D7118" w:rsidRDefault="004D0CBB" w:rsidP="004D0CBB">
      <w:pPr>
        <w:rPr>
          <w:color w:val="000000"/>
          <w:sz w:val="22"/>
          <w:szCs w:val="22"/>
          <w:shd w:val="clear" w:color="auto" w:fill="FFFFFF"/>
        </w:rPr>
      </w:pPr>
      <w:r w:rsidRPr="003D7118">
        <w:rPr>
          <w:color w:val="000000"/>
          <w:sz w:val="22"/>
          <w:szCs w:val="22"/>
          <w:shd w:val="clear" w:color="auto" w:fill="FFFFFF"/>
        </w:rPr>
        <w:t xml:space="preserve">Images sourced from </w:t>
      </w:r>
      <w:hyperlink r:id="rId116" w:tgtFrame="_blank" w:history="1">
        <w:r w:rsidRPr="003D7118">
          <w:rPr>
            <w:color w:val="2F5496"/>
            <w:sz w:val="22"/>
            <w:szCs w:val="22"/>
            <w:u w:val="single"/>
            <w:shd w:val="clear" w:color="auto" w:fill="FFFFFF"/>
          </w:rPr>
          <w:t>Canva</w:t>
        </w:r>
      </w:hyperlink>
      <w:r w:rsidRPr="003D7118">
        <w:rPr>
          <w:color w:val="000000"/>
          <w:sz w:val="22"/>
          <w:szCs w:val="22"/>
          <w:shd w:val="clear" w:color="auto" w:fill="FFFFFF"/>
        </w:rPr>
        <w:t xml:space="preserve"> and used in accordance with the </w:t>
      </w:r>
      <w:hyperlink r:id="rId117" w:tgtFrame="_blank" w:history="1">
        <w:r w:rsidRPr="003D7118">
          <w:rPr>
            <w:color w:val="2F5496"/>
            <w:sz w:val="22"/>
            <w:szCs w:val="22"/>
            <w:u w:val="single"/>
            <w:shd w:val="clear" w:color="auto" w:fill="FFFFFF"/>
          </w:rPr>
          <w:t>Canva Content License Agreement</w:t>
        </w:r>
      </w:hyperlink>
      <w:r w:rsidRPr="003D7118">
        <w:rPr>
          <w:color w:val="000000"/>
          <w:sz w:val="22"/>
          <w:szCs w:val="22"/>
          <w:shd w:val="clear" w:color="auto" w:fill="FFFFFF"/>
        </w:rPr>
        <w:t>.</w:t>
      </w:r>
      <w:r w:rsidRPr="003D7118">
        <w:rPr>
          <w:color w:val="000000"/>
          <w:sz w:val="22"/>
          <w:szCs w:val="22"/>
          <w:shd w:val="clear" w:color="auto" w:fill="FFFFFF"/>
        </w:rPr>
        <w:br w:type="page"/>
      </w:r>
    </w:p>
    <w:p w14:paraId="10621B07" w14:textId="36086F53" w:rsidR="00DD3F8F" w:rsidRDefault="2C449859" w:rsidP="00DD3F8F">
      <w:pPr>
        <w:pStyle w:val="Heading2"/>
      </w:pPr>
      <w:bookmarkStart w:id="217" w:name="_Resource_5:_Number"/>
      <w:bookmarkStart w:id="218" w:name="_Toc112318943"/>
      <w:bookmarkStart w:id="219" w:name="_Toc112320593"/>
      <w:bookmarkStart w:id="220" w:name="_Toc112320648"/>
      <w:bookmarkStart w:id="221" w:name="_Toc112320703"/>
      <w:bookmarkStart w:id="222" w:name="_Toc112320757"/>
      <w:bookmarkStart w:id="223" w:name="_Toc128743058"/>
      <w:bookmarkEnd w:id="217"/>
      <w:r>
        <w:lastRenderedPageBreak/>
        <w:t xml:space="preserve">Resource </w:t>
      </w:r>
      <w:r w:rsidR="76608876">
        <w:t>5</w:t>
      </w:r>
      <w:r>
        <w:t xml:space="preserve">: </w:t>
      </w:r>
      <w:r w:rsidR="6919B3D1">
        <w:t>Number patterns and their rules</w:t>
      </w:r>
      <w:bookmarkEnd w:id="218"/>
      <w:bookmarkEnd w:id="219"/>
      <w:bookmarkEnd w:id="220"/>
      <w:bookmarkEnd w:id="221"/>
      <w:bookmarkEnd w:id="222"/>
      <w:bookmarkEnd w:id="223"/>
    </w:p>
    <w:p w14:paraId="3E482865" w14:textId="6D4184B1" w:rsidR="1C4BFF53" w:rsidRDefault="7430187E" w:rsidP="71AD5CD8">
      <w:r>
        <w:rPr>
          <w:noProof/>
        </w:rPr>
        <w:drawing>
          <wp:inline distT="0" distB="0" distL="0" distR="0" wp14:anchorId="1A5A3463" wp14:editId="322FCB11">
            <wp:extent cx="6358146" cy="4543425"/>
            <wp:effectExtent l="0" t="0" r="0" b="0"/>
            <wp:docPr id="732849546" name="Picture 732849546" descr="Six images depicting various number patterns and thei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9546" name="Picture 732849546" descr="Six images depicting various number patterns and their rules"/>
                    <pic:cNvPicPr/>
                  </pic:nvPicPr>
                  <pic:blipFill>
                    <a:blip r:embed="rId118" cstate="email">
                      <a:extLst>
                        <a:ext uri="{28A0092B-C50C-407E-A947-70E740481C1C}">
                          <a14:useLocalDpi xmlns:a14="http://schemas.microsoft.com/office/drawing/2010/main"/>
                        </a:ext>
                      </a:extLst>
                    </a:blip>
                    <a:stretch>
                      <a:fillRect/>
                    </a:stretch>
                  </pic:blipFill>
                  <pic:spPr>
                    <a:xfrm>
                      <a:off x="0" y="0"/>
                      <a:ext cx="6358146" cy="4543425"/>
                    </a:xfrm>
                    <a:prstGeom prst="rect">
                      <a:avLst/>
                    </a:prstGeom>
                  </pic:spPr>
                </pic:pic>
              </a:graphicData>
            </a:graphic>
          </wp:inline>
        </w:drawing>
      </w:r>
    </w:p>
    <w:p w14:paraId="02729D48" w14:textId="56BCA2BA" w:rsidR="00DD3F8F" w:rsidRPr="003D7118" w:rsidRDefault="003D7118" w:rsidP="00DD3F8F">
      <w:pPr>
        <w:rPr>
          <w:sz w:val="22"/>
          <w:szCs w:val="22"/>
        </w:rPr>
      </w:pPr>
      <w:r w:rsidRPr="003D7118">
        <w:rPr>
          <w:color w:val="000000"/>
          <w:sz w:val="22"/>
          <w:szCs w:val="22"/>
          <w:shd w:val="clear" w:color="auto" w:fill="FFFFFF"/>
        </w:rPr>
        <w:t xml:space="preserve">Images sourced from </w:t>
      </w:r>
      <w:hyperlink r:id="rId119" w:tgtFrame="_blank" w:history="1">
        <w:r w:rsidRPr="003D7118">
          <w:rPr>
            <w:color w:val="2F5496"/>
            <w:sz w:val="22"/>
            <w:szCs w:val="22"/>
            <w:u w:val="single"/>
            <w:shd w:val="clear" w:color="auto" w:fill="FFFFFF"/>
          </w:rPr>
          <w:t>Canva</w:t>
        </w:r>
      </w:hyperlink>
      <w:r w:rsidRPr="003D7118">
        <w:rPr>
          <w:color w:val="000000"/>
          <w:sz w:val="22"/>
          <w:szCs w:val="22"/>
          <w:shd w:val="clear" w:color="auto" w:fill="FFFFFF"/>
        </w:rPr>
        <w:t xml:space="preserve"> and used in accordance with the </w:t>
      </w:r>
      <w:hyperlink r:id="rId120" w:tgtFrame="_blank" w:history="1">
        <w:r w:rsidRPr="003D7118">
          <w:rPr>
            <w:color w:val="2F5496"/>
            <w:sz w:val="22"/>
            <w:szCs w:val="22"/>
            <w:u w:val="single"/>
            <w:shd w:val="clear" w:color="auto" w:fill="FFFFFF"/>
          </w:rPr>
          <w:t>Canva Content License Agreement</w:t>
        </w:r>
      </w:hyperlink>
      <w:r w:rsidRPr="003D7118">
        <w:rPr>
          <w:color w:val="000000"/>
          <w:sz w:val="22"/>
          <w:szCs w:val="22"/>
          <w:shd w:val="clear" w:color="auto" w:fill="FFFFFF"/>
        </w:rPr>
        <w:t>.</w:t>
      </w:r>
      <w:r w:rsidR="00DD3F8F" w:rsidRPr="003D7118">
        <w:rPr>
          <w:sz w:val="22"/>
          <w:szCs w:val="22"/>
        </w:rPr>
        <w:br w:type="page"/>
      </w:r>
    </w:p>
    <w:p w14:paraId="51F37514" w14:textId="29BD099C" w:rsidR="007C4ABE" w:rsidRDefault="5FD9433F" w:rsidP="007C4ABE">
      <w:pPr>
        <w:pStyle w:val="Heading2"/>
      </w:pPr>
      <w:bookmarkStart w:id="224" w:name="_Resource_6:_A"/>
      <w:bookmarkStart w:id="225" w:name="_Toc128743059"/>
      <w:bookmarkEnd w:id="224"/>
      <w:r>
        <w:lastRenderedPageBreak/>
        <w:t xml:space="preserve">Resource </w:t>
      </w:r>
      <w:r w:rsidR="3F83FD1F">
        <w:t>6</w:t>
      </w:r>
      <w:r>
        <w:t xml:space="preserve">: </w:t>
      </w:r>
      <w:r w:rsidR="40CE14E8">
        <w:t xml:space="preserve">30 </w:t>
      </w:r>
      <w:r w:rsidR="00CD4556">
        <w:t xml:space="preserve">square </w:t>
      </w:r>
      <w:r w:rsidR="40CE14E8">
        <w:t>tiles</w:t>
      </w:r>
      <w:bookmarkEnd w:id="225"/>
    </w:p>
    <w:p w14:paraId="7C835910" w14:textId="7EE2E636" w:rsidR="007C4ABE" w:rsidRDefault="00832647" w:rsidP="00832647">
      <w:r>
        <w:rPr>
          <w:noProof/>
        </w:rPr>
        <w:drawing>
          <wp:inline distT="0" distB="0" distL="0" distR="0" wp14:anchorId="45CA89D8" wp14:editId="48F872E5">
            <wp:extent cx="3421759" cy="4838700"/>
            <wp:effectExtent l="0" t="0" r="7620" b="0"/>
            <wp:docPr id="6" name="Picture 6" descr="A rectangle made of green square tiles in 5 columns of 6 tiles or 6 rows of 5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ctangle made of green square tiles in 5 columns of 6 tiles or 6 rows of 5 tiles"/>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423877" cy="4841695"/>
                    </a:xfrm>
                    <a:prstGeom prst="rect">
                      <a:avLst/>
                    </a:prstGeom>
                    <a:noFill/>
                    <a:ln>
                      <a:noFill/>
                    </a:ln>
                  </pic:spPr>
                </pic:pic>
              </a:graphicData>
            </a:graphic>
          </wp:inline>
        </w:drawing>
      </w:r>
    </w:p>
    <w:p w14:paraId="03A55496" w14:textId="5CB89530" w:rsidR="003D7118" w:rsidRDefault="003D7118" w:rsidP="003D7118">
      <w:pPr>
        <w:rPr>
          <w:color w:val="000000"/>
          <w:sz w:val="22"/>
          <w:szCs w:val="22"/>
          <w:shd w:val="clear" w:color="auto" w:fill="FFFFFF"/>
        </w:rPr>
      </w:pPr>
      <w:r w:rsidRPr="003D7118">
        <w:rPr>
          <w:color w:val="000000"/>
          <w:sz w:val="22"/>
          <w:szCs w:val="22"/>
          <w:shd w:val="clear" w:color="auto" w:fill="FFFFFF"/>
        </w:rPr>
        <w:t xml:space="preserve">Images sourced from </w:t>
      </w:r>
      <w:hyperlink r:id="rId122" w:tgtFrame="_blank" w:history="1">
        <w:r w:rsidRPr="003D7118">
          <w:rPr>
            <w:color w:val="2F5496"/>
            <w:sz w:val="22"/>
            <w:szCs w:val="22"/>
            <w:u w:val="single"/>
            <w:shd w:val="clear" w:color="auto" w:fill="FFFFFF"/>
          </w:rPr>
          <w:t>Canva</w:t>
        </w:r>
      </w:hyperlink>
      <w:r w:rsidRPr="003D7118">
        <w:rPr>
          <w:color w:val="000000"/>
          <w:sz w:val="22"/>
          <w:szCs w:val="22"/>
          <w:shd w:val="clear" w:color="auto" w:fill="FFFFFF"/>
        </w:rPr>
        <w:t xml:space="preserve"> and used in accordance with the </w:t>
      </w:r>
      <w:hyperlink r:id="rId123" w:tgtFrame="_blank" w:history="1">
        <w:r w:rsidRPr="003D7118">
          <w:rPr>
            <w:color w:val="2F5496"/>
            <w:sz w:val="22"/>
            <w:szCs w:val="22"/>
            <w:u w:val="single"/>
            <w:shd w:val="clear" w:color="auto" w:fill="FFFFFF"/>
          </w:rPr>
          <w:t>Canva Content License Agreement</w:t>
        </w:r>
      </w:hyperlink>
      <w:r w:rsidRPr="003D7118">
        <w:rPr>
          <w:color w:val="000000"/>
          <w:sz w:val="22"/>
          <w:szCs w:val="22"/>
          <w:shd w:val="clear" w:color="auto" w:fill="FFFFFF"/>
        </w:rPr>
        <w:t>.</w:t>
      </w:r>
      <w:r>
        <w:rPr>
          <w:color w:val="000000"/>
          <w:sz w:val="22"/>
          <w:szCs w:val="22"/>
          <w:shd w:val="clear" w:color="auto" w:fill="FFFFFF"/>
        </w:rPr>
        <w:br w:type="page"/>
      </w:r>
    </w:p>
    <w:p w14:paraId="284EF2F2" w14:textId="6F6B0AFB" w:rsidR="007C4ABE" w:rsidRDefault="50F2E459" w:rsidP="00D84F11">
      <w:pPr>
        <w:pStyle w:val="Heading2"/>
      </w:pPr>
      <w:bookmarkStart w:id="226" w:name="_Resource_7:_Arrays"/>
      <w:bookmarkStart w:id="227" w:name="_Toc128743060"/>
      <w:bookmarkEnd w:id="226"/>
      <w:r w:rsidRPr="6FFC9BBA">
        <w:lastRenderedPageBreak/>
        <w:t xml:space="preserve">Resource 7: </w:t>
      </w:r>
      <w:r w:rsidR="00D151F4">
        <w:t>Arrays in our world</w:t>
      </w:r>
      <w:bookmarkEnd w:id="227"/>
    </w:p>
    <w:p w14:paraId="6CB4F2B3" w14:textId="6EE7B4E3" w:rsidR="007C4ABE" w:rsidRDefault="005264F5" w:rsidP="005264F5">
      <w:r>
        <w:rPr>
          <w:noProof/>
        </w:rPr>
        <w:drawing>
          <wp:inline distT="0" distB="0" distL="0" distR="0" wp14:anchorId="6623512F" wp14:editId="072F4752">
            <wp:extent cx="6888029" cy="4991100"/>
            <wp:effectExtent l="0" t="0" r="8255" b="0"/>
            <wp:docPr id="3" name="Picture 3" descr="photographs of arrays in real life objects for example an array of square tiles, an array of French doors, an array of tiles in on a bathroom wall and an array of cars in a ca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s of arrays in real life objects for example an array of square tiles, an array of French doors, an array of tiles in on a bathroom wall and an array of cars in a carpark"/>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6897281" cy="4997804"/>
                    </a:xfrm>
                    <a:prstGeom prst="rect">
                      <a:avLst/>
                    </a:prstGeom>
                    <a:noFill/>
                    <a:ln>
                      <a:noFill/>
                    </a:ln>
                  </pic:spPr>
                </pic:pic>
              </a:graphicData>
            </a:graphic>
          </wp:inline>
        </w:drawing>
      </w:r>
    </w:p>
    <w:p w14:paraId="6855EAE3" w14:textId="3BCFCF9C" w:rsidR="005F067A" w:rsidRDefault="005F067A" w:rsidP="005F067A">
      <w:pPr>
        <w:rPr>
          <w:sz w:val="22"/>
          <w:szCs w:val="22"/>
        </w:rPr>
      </w:pPr>
      <w:r w:rsidRPr="662C1CF2">
        <w:rPr>
          <w:sz w:val="22"/>
          <w:szCs w:val="22"/>
        </w:rPr>
        <w:t xml:space="preserve">Images sourced from </w:t>
      </w:r>
      <w:hyperlink r:id="rId125">
        <w:r w:rsidRPr="662C1CF2">
          <w:rPr>
            <w:rStyle w:val="Hyperlink"/>
            <w:sz w:val="22"/>
            <w:szCs w:val="22"/>
          </w:rPr>
          <w:t>Pixabay</w:t>
        </w:r>
      </w:hyperlink>
      <w:r w:rsidRPr="662C1CF2">
        <w:rPr>
          <w:sz w:val="22"/>
          <w:szCs w:val="22"/>
        </w:rPr>
        <w:t xml:space="preserve"> and used in accordance with the </w:t>
      </w:r>
      <w:hyperlink r:id="rId126">
        <w:r w:rsidRPr="662C1CF2">
          <w:rPr>
            <w:rStyle w:val="Hyperlink"/>
            <w:sz w:val="22"/>
            <w:szCs w:val="22"/>
          </w:rPr>
          <w:t>Pixabay License</w:t>
        </w:r>
      </w:hyperlink>
      <w:r w:rsidRPr="662C1CF2">
        <w:rPr>
          <w:sz w:val="22"/>
          <w:szCs w:val="22"/>
        </w:rPr>
        <w:t>.</w:t>
      </w:r>
      <w:r>
        <w:rPr>
          <w:sz w:val="22"/>
          <w:szCs w:val="22"/>
        </w:rPr>
        <w:br w:type="page"/>
      </w:r>
    </w:p>
    <w:p w14:paraId="76318B98" w14:textId="6D28ADD1" w:rsidR="007C4ABE" w:rsidRPr="005264F5" w:rsidRDefault="005264F5" w:rsidP="005264F5">
      <w:pPr>
        <w:rPr>
          <w:sz w:val="22"/>
          <w:szCs w:val="22"/>
        </w:rPr>
      </w:pPr>
      <w:r>
        <w:rPr>
          <w:noProof/>
          <w:sz w:val="22"/>
          <w:szCs w:val="22"/>
        </w:rPr>
        <w:lastRenderedPageBreak/>
        <w:drawing>
          <wp:inline distT="0" distB="0" distL="0" distR="0" wp14:anchorId="6D27E8C9" wp14:editId="472D3423">
            <wp:extent cx="7072060" cy="5124450"/>
            <wp:effectExtent l="0" t="0" r="0" b="0"/>
            <wp:docPr id="5" name="Picture 5" descr="Photographs of arrays in real life objects for example an array  of concrete bricks, an array of ties arranged in a drawer, dozen eggs in a carton, peaches in a box and chairs in a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s of arrays in real life objects for example an array  of concrete bricks, an array of ties arranged in a drawer, dozen eggs in a carton, peaches in a box and chairs in a stadium"/>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7078247" cy="5128933"/>
                    </a:xfrm>
                    <a:prstGeom prst="rect">
                      <a:avLst/>
                    </a:prstGeom>
                    <a:noFill/>
                    <a:ln>
                      <a:noFill/>
                    </a:ln>
                  </pic:spPr>
                </pic:pic>
              </a:graphicData>
            </a:graphic>
          </wp:inline>
        </w:drawing>
      </w:r>
    </w:p>
    <w:p w14:paraId="409A584F" w14:textId="2FD4E133" w:rsidR="005F067A" w:rsidRDefault="005F067A" w:rsidP="005F067A">
      <w:pPr>
        <w:rPr>
          <w:sz w:val="22"/>
          <w:szCs w:val="22"/>
        </w:rPr>
      </w:pPr>
      <w:r w:rsidRPr="662C1CF2">
        <w:rPr>
          <w:sz w:val="22"/>
          <w:szCs w:val="22"/>
        </w:rPr>
        <w:t xml:space="preserve">Images sourced from </w:t>
      </w:r>
      <w:hyperlink r:id="rId128">
        <w:r w:rsidRPr="662C1CF2">
          <w:rPr>
            <w:rStyle w:val="Hyperlink"/>
            <w:sz w:val="22"/>
            <w:szCs w:val="22"/>
          </w:rPr>
          <w:t>Pixabay</w:t>
        </w:r>
      </w:hyperlink>
      <w:r w:rsidRPr="662C1CF2">
        <w:rPr>
          <w:sz w:val="22"/>
          <w:szCs w:val="22"/>
        </w:rPr>
        <w:t xml:space="preserve"> and used in accordance with the </w:t>
      </w:r>
      <w:hyperlink r:id="rId129">
        <w:r w:rsidRPr="662C1CF2">
          <w:rPr>
            <w:rStyle w:val="Hyperlink"/>
            <w:sz w:val="22"/>
            <w:szCs w:val="22"/>
          </w:rPr>
          <w:t>Pixabay License</w:t>
        </w:r>
      </w:hyperlink>
      <w:r w:rsidRPr="662C1CF2">
        <w:rPr>
          <w:sz w:val="22"/>
          <w:szCs w:val="22"/>
        </w:rPr>
        <w:t>.</w:t>
      </w:r>
      <w:r>
        <w:rPr>
          <w:sz w:val="22"/>
          <w:szCs w:val="22"/>
        </w:rPr>
        <w:br w:type="page"/>
      </w:r>
    </w:p>
    <w:p w14:paraId="02088942" w14:textId="3149085C" w:rsidR="007C4ABE" w:rsidRDefault="30A29DC1" w:rsidP="007C4ABE">
      <w:pPr>
        <w:pStyle w:val="Heading2"/>
      </w:pPr>
      <w:bookmarkStart w:id="228" w:name="_Resource_8:_Sort"/>
      <w:bookmarkStart w:id="229" w:name="_Toc128743061"/>
      <w:bookmarkEnd w:id="228"/>
      <w:r>
        <w:lastRenderedPageBreak/>
        <w:t xml:space="preserve">Resource 8: </w:t>
      </w:r>
      <w:r w:rsidR="6042760D">
        <w:t>Sort the street</w:t>
      </w:r>
      <w:bookmarkEnd w:id="229"/>
    </w:p>
    <w:p w14:paraId="7766E73A" w14:textId="467049D5" w:rsidR="007C4ABE" w:rsidRDefault="083E731B" w:rsidP="003F1C2B">
      <w:r>
        <w:rPr>
          <w:noProof/>
        </w:rPr>
        <w:drawing>
          <wp:inline distT="0" distB="0" distL="0" distR="0" wp14:anchorId="2A79A75E" wp14:editId="333238B0">
            <wp:extent cx="6558643" cy="4591050"/>
            <wp:effectExtent l="0" t="0" r="0" b="0"/>
            <wp:docPr id="482598758" name="Picture 482598758" descr="2 rows of houses that have different and the same attributes which need to be used to sort the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98758" name="Picture 482598758" descr="2 rows of houses that have different and the same attributes which need to be used to sort the houses"/>
                    <pic:cNvPicPr/>
                  </pic:nvPicPr>
                  <pic:blipFill>
                    <a:blip r:embed="rId130" cstate="email">
                      <a:extLst>
                        <a:ext uri="{28A0092B-C50C-407E-A947-70E740481C1C}">
                          <a14:useLocalDpi xmlns:a14="http://schemas.microsoft.com/office/drawing/2010/main"/>
                        </a:ext>
                      </a:extLst>
                    </a:blip>
                    <a:stretch>
                      <a:fillRect/>
                    </a:stretch>
                  </pic:blipFill>
                  <pic:spPr>
                    <a:xfrm>
                      <a:off x="0" y="0"/>
                      <a:ext cx="6561627" cy="4593139"/>
                    </a:xfrm>
                    <a:prstGeom prst="rect">
                      <a:avLst/>
                    </a:prstGeom>
                  </pic:spPr>
                </pic:pic>
              </a:graphicData>
            </a:graphic>
          </wp:inline>
        </w:drawing>
      </w:r>
    </w:p>
    <w:p w14:paraId="03D8EC18" w14:textId="15313634" w:rsidR="007C4ABE" w:rsidRPr="00000E44" w:rsidRDefault="005F067A" w:rsidP="005F067A">
      <w:r w:rsidRPr="003D7118">
        <w:rPr>
          <w:color w:val="000000"/>
          <w:sz w:val="22"/>
          <w:szCs w:val="22"/>
          <w:shd w:val="clear" w:color="auto" w:fill="FFFFFF"/>
        </w:rPr>
        <w:t xml:space="preserve">Images sourced from </w:t>
      </w:r>
      <w:hyperlink r:id="rId131" w:tgtFrame="_blank" w:history="1">
        <w:r w:rsidRPr="003D7118">
          <w:rPr>
            <w:color w:val="2F5496"/>
            <w:sz w:val="22"/>
            <w:szCs w:val="22"/>
            <w:u w:val="single"/>
            <w:shd w:val="clear" w:color="auto" w:fill="FFFFFF"/>
          </w:rPr>
          <w:t>Canva</w:t>
        </w:r>
      </w:hyperlink>
      <w:r w:rsidRPr="003D7118">
        <w:rPr>
          <w:color w:val="000000"/>
          <w:sz w:val="22"/>
          <w:szCs w:val="22"/>
          <w:shd w:val="clear" w:color="auto" w:fill="FFFFFF"/>
        </w:rPr>
        <w:t xml:space="preserve"> and used in accordance with the </w:t>
      </w:r>
      <w:hyperlink r:id="rId132" w:tgtFrame="_blank" w:history="1">
        <w:r w:rsidRPr="003D7118">
          <w:rPr>
            <w:color w:val="2F5496"/>
            <w:sz w:val="22"/>
            <w:szCs w:val="22"/>
            <w:u w:val="single"/>
            <w:shd w:val="clear" w:color="auto" w:fill="FFFFFF"/>
          </w:rPr>
          <w:t>Canva Content License Agreement</w:t>
        </w:r>
      </w:hyperlink>
      <w:r>
        <w:rPr>
          <w:sz w:val="22"/>
          <w:szCs w:val="22"/>
        </w:rPr>
        <w:t>.</w:t>
      </w:r>
      <w:r w:rsidR="00BA699E">
        <w:br w:type="page"/>
      </w:r>
    </w:p>
    <w:p w14:paraId="6465A8BB" w14:textId="77777777" w:rsidR="003F0A66" w:rsidRDefault="78201BC7" w:rsidP="003F0A66">
      <w:pPr>
        <w:pStyle w:val="Heading2"/>
      </w:pPr>
      <w:bookmarkStart w:id="230" w:name="_Toc112318944"/>
      <w:bookmarkStart w:id="231" w:name="_Toc112320594"/>
      <w:bookmarkStart w:id="232" w:name="_Toc112320649"/>
      <w:bookmarkStart w:id="233" w:name="_Toc112320704"/>
      <w:bookmarkStart w:id="234" w:name="_Toc112320758"/>
      <w:bookmarkStart w:id="235" w:name="_Toc128743062"/>
      <w:r>
        <w:lastRenderedPageBreak/>
        <w:t>Syllabus outcomes and content</w:t>
      </w:r>
      <w:bookmarkEnd w:id="230"/>
      <w:bookmarkEnd w:id="231"/>
      <w:bookmarkEnd w:id="232"/>
      <w:bookmarkEnd w:id="233"/>
      <w:bookmarkEnd w:id="234"/>
      <w:bookmarkEnd w:id="235"/>
    </w:p>
    <w:p w14:paraId="2B070D63" w14:textId="77777777" w:rsidR="00DD3F8F" w:rsidRDefault="003F0A66" w:rsidP="003F0A66">
      <w:r>
        <w:t xml:space="preserve">The table below outlines the </w:t>
      </w:r>
      <w:hyperlink r:id="rId133" w:history="1">
        <w:r w:rsidRPr="003F0A66">
          <w:rPr>
            <w:rStyle w:val="Hyperlink"/>
          </w:rPr>
          <w:t>syllabus outcomes</w:t>
        </w:r>
      </w:hyperlink>
      <w:r>
        <w:t xml:space="preserve"> and range of relevant syllabus content covered in this unit. Content is linked to </w:t>
      </w:r>
      <w:hyperlink r:id="rId134"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735E8494" w14:textId="77777777" w:rsidTr="5CFCD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9967AE" w14:textId="0087FE29" w:rsidR="006A7A5F" w:rsidRDefault="006A7A5F" w:rsidP="006A7A5F">
            <w:r w:rsidRPr="00D7795A">
              <w:t>Focus area and outcomes</w:t>
            </w:r>
          </w:p>
        </w:tc>
        <w:tc>
          <w:tcPr>
            <w:tcW w:w="8080" w:type="dxa"/>
          </w:tcPr>
          <w:p w14:paraId="402B5A73" w14:textId="7C2E1D51"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410" w:type="dxa"/>
          </w:tcPr>
          <w:p w14:paraId="5A39B841"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7E0108C3" w14:textId="77777777" w:rsidTr="5CFCD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2A73214" w14:textId="6950A48B" w:rsidR="643DA884" w:rsidRDefault="006A7A5F" w:rsidP="007F6DDF">
            <w:r>
              <w:t>Representing whole numbers</w:t>
            </w:r>
            <w:r w:rsidR="007F6DDF">
              <w:t xml:space="preserve"> </w:t>
            </w:r>
            <w:r w:rsidR="643DA884">
              <w:t>A</w:t>
            </w:r>
          </w:p>
          <w:p w14:paraId="085F581F" w14:textId="490603A8" w:rsidR="001D4CE3" w:rsidRDefault="3AFBE7A2" w:rsidP="001D4CE3">
            <w:r>
              <w:t>MA</w:t>
            </w:r>
            <w:r w:rsidR="6DB6929A">
              <w:t>O</w:t>
            </w:r>
            <w:r w:rsidR="686B0830">
              <w:t>-WM-01</w:t>
            </w:r>
          </w:p>
          <w:p w14:paraId="4CC4620C" w14:textId="77777777" w:rsidR="001D4CE3" w:rsidRDefault="001D4CE3" w:rsidP="001D4CE3">
            <w:r>
              <w:t>MA1-RWN-01</w:t>
            </w:r>
          </w:p>
          <w:p w14:paraId="24F23676" w14:textId="77777777" w:rsidR="006A7A5F" w:rsidRDefault="001D4CE3" w:rsidP="001D4CE3">
            <w:r>
              <w:t>MA1-RWN-02</w:t>
            </w:r>
          </w:p>
        </w:tc>
        <w:tc>
          <w:tcPr>
            <w:tcW w:w="8080" w:type="dxa"/>
          </w:tcPr>
          <w:p w14:paraId="560099C5" w14:textId="4A21A285" w:rsidR="006A7A5F" w:rsidRPr="006A7A5F" w:rsidRDefault="75760CA0" w:rsidP="0B54FEE6">
            <w:pPr>
              <w:cnfStyle w:val="000000100000" w:firstRow="0" w:lastRow="0" w:firstColumn="0" w:lastColumn="0" w:oddVBand="0" w:evenVBand="0" w:oddHBand="1" w:evenHBand="0" w:firstRowFirstColumn="0" w:firstRowLastColumn="0" w:lastRowFirstColumn="0" w:lastRowLastColumn="0"/>
              <w:rPr>
                <w:b/>
                <w:bCs/>
              </w:rPr>
            </w:pPr>
            <w:r w:rsidRPr="0B54FEE6">
              <w:rPr>
                <w:b/>
                <w:bCs/>
              </w:rPr>
              <w:t>Use counting sequences of ones with two-digit numbers and beyond</w:t>
            </w:r>
          </w:p>
          <w:p w14:paraId="21FCF3ED" w14:textId="0AAADE51" w:rsidR="006A7A5F" w:rsidRPr="006A7A5F" w:rsidRDefault="6A696C89" w:rsidP="04B8F4DB">
            <w:pPr>
              <w:pStyle w:val="ListBullet"/>
              <w:cnfStyle w:val="000000100000" w:firstRow="0" w:lastRow="0" w:firstColumn="0" w:lastColumn="0" w:oddVBand="0" w:evenVBand="0" w:oddHBand="1" w:evenHBand="0" w:firstRowFirstColumn="0" w:firstRowLastColumn="0" w:lastRowFirstColumn="0" w:lastRowLastColumn="0"/>
            </w:pPr>
            <w:r>
              <w:t>i</w:t>
            </w:r>
            <w:r w:rsidR="624569B7">
              <w:t xml:space="preserve">dentify the number before and after a given two-digit number </w:t>
            </w:r>
            <w:r w:rsidR="2A526C9E" w:rsidRPr="5CFCD492">
              <w:rPr>
                <w:rFonts w:eastAsia="Arial"/>
              </w:rPr>
              <w:t>(CPr5)</w:t>
            </w:r>
          </w:p>
          <w:p w14:paraId="6601ABA2" w14:textId="28130F4C" w:rsidR="006A7A5F" w:rsidRPr="006A7A5F" w:rsidRDefault="75760CA0" w:rsidP="0B54FEE6">
            <w:pPr>
              <w:cnfStyle w:val="000000100000" w:firstRow="0" w:lastRow="0" w:firstColumn="0" w:lastColumn="0" w:oddVBand="0" w:evenVBand="0" w:oddHBand="1" w:evenHBand="0" w:firstRowFirstColumn="0" w:firstRowLastColumn="0" w:lastRowFirstColumn="0" w:lastRowLastColumn="0"/>
            </w:pPr>
            <w:r w:rsidRPr="0B54FEE6">
              <w:rPr>
                <w:b/>
                <w:bCs/>
              </w:rPr>
              <w:t xml:space="preserve">Continue and create number patterns </w:t>
            </w:r>
          </w:p>
          <w:p w14:paraId="68CBEBC3" w14:textId="6D3802E7" w:rsidR="006A7A5F" w:rsidRPr="006A7A5F" w:rsidRDefault="6877C369" w:rsidP="04B8F4DB">
            <w:pPr>
              <w:pStyle w:val="ListBullet"/>
              <w:cnfStyle w:val="000000100000" w:firstRow="0" w:lastRow="0" w:firstColumn="0" w:lastColumn="0" w:oddVBand="0" w:evenVBand="0" w:oddHBand="1" w:evenHBand="0" w:firstRowFirstColumn="0" w:firstRowLastColumn="0" w:lastRowFirstColumn="0" w:lastRowLastColumn="0"/>
              <w:rPr>
                <w:b/>
                <w:bCs/>
              </w:rPr>
            </w:pPr>
            <w:r>
              <w:t>Model and describe 'odd' and 'even' numbers using items paired in two rows</w:t>
            </w:r>
          </w:p>
          <w:p w14:paraId="64DBFE77" w14:textId="27EE77CD" w:rsidR="006A7A5F" w:rsidRPr="006A7A5F" w:rsidRDefault="26B1A3B2" w:rsidP="04B8F4DB">
            <w:pPr>
              <w:pStyle w:val="ListBullet"/>
              <w:cnfStyle w:val="000000100000" w:firstRow="0" w:lastRow="0" w:firstColumn="0" w:lastColumn="0" w:oddVBand="0" w:evenVBand="0" w:oddHBand="1" w:evenHBand="0" w:firstRowFirstColumn="0" w:firstRowLastColumn="0" w:lastRowFirstColumn="0" w:lastRowLastColumn="0"/>
            </w:pPr>
            <w:r>
              <w:t>c</w:t>
            </w:r>
            <w:r w:rsidR="2EB6C521">
              <w:t>ount forwards and backwards by twos from any starting point</w:t>
            </w:r>
            <w:r w:rsidR="38829553">
              <w:t xml:space="preserve"> </w:t>
            </w:r>
            <w:r w:rsidR="38829553" w:rsidRPr="5CFCD492">
              <w:rPr>
                <w:rFonts w:eastAsia="Arial"/>
              </w:rPr>
              <w:t>(CPr6-CPr7, MuS2)</w:t>
            </w:r>
          </w:p>
          <w:p w14:paraId="4C24BF3C" w14:textId="471A8D4D" w:rsidR="006A7A5F" w:rsidRPr="006A7A5F" w:rsidRDefault="75760CA0" w:rsidP="006A7A5F">
            <w:pPr>
              <w:cnfStyle w:val="000000100000" w:firstRow="0" w:lastRow="0" w:firstColumn="0" w:lastColumn="0" w:oddVBand="0" w:evenVBand="0" w:oddHBand="1" w:evenHBand="0" w:firstRowFirstColumn="0" w:firstRowLastColumn="0" w:lastRowFirstColumn="0" w:lastRowLastColumn="0"/>
              <w:rPr>
                <w:b/>
                <w:bCs/>
              </w:rPr>
            </w:pPr>
            <w:r w:rsidRPr="0B54FEE6">
              <w:rPr>
                <w:b/>
                <w:bCs/>
              </w:rPr>
              <w:t>Represent the structure of groups of ten in whole numbers</w:t>
            </w:r>
          </w:p>
          <w:p w14:paraId="2DDA8151" w14:textId="38AEED52" w:rsidR="006A7A5F" w:rsidRDefault="5AD37776" w:rsidP="04B8F4DB">
            <w:pPr>
              <w:pStyle w:val="ListBullet"/>
              <w:cnfStyle w:val="000000100000" w:firstRow="0" w:lastRow="0" w:firstColumn="0" w:lastColumn="0" w:oddVBand="0" w:evenVBand="0" w:oddHBand="1" w:evenHBand="0" w:firstRowFirstColumn="0" w:firstRowLastColumn="0" w:lastRowFirstColumn="0" w:lastRowLastColumn="0"/>
            </w:pPr>
            <w:r>
              <w:t>r</w:t>
            </w:r>
            <w:r w:rsidR="345E18DB">
              <w:t>ecognise that ten ones is the same as one ten</w:t>
            </w:r>
            <w:r w:rsidR="39133AE0">
              <w:t xml:space="preserve"> </w:t>
            </w:r>
            <w:r w:rsidR="39133AE0" w:rsidRPr="5CFCD492">
              <w:rPr>
                <w:rFonts w:eastAsia="Arial"/>
              </w:rPr>
              <w:t>(NPV2, NPV4</w:t>
            </w:r>
            <w:r w:rsidR="58D2C429" w:rsidRPr="5CFCD492">
              <w:rPr>
                <w:rFonts w:eastAsia="Arial"/>
              </w:rPr>
              <w:t>, (QuN7)</w:t>
            </w:r>
            <w:r w:rsidR="39133AE0" w:rsidRPr="5CFCD492">
              <w:rPr>
                <w:rFonts w:eastAsia="Arial"/>
              </w:rPr>
              <w:t>)</w:t>
            </w:r>
          </w:p>
          <w:p w14:paraId="02D4F91C" w14:textId="5AFF58FD" w:rsidR="006A7A5F" w:rsidRDefault="7756717B" w:rsidP="04B8F4DB">
            <w:pPr>
              <w:pStyle w:val="ListBullet"/>
              <w:cnfStyle w:val="000000100000" w:firstRow="0" w:lastRow="0" w:firstColumn="0" w:lastColumn="0" w:oddVBand="0" w:evenVBand="0" w:oddHBand="1" w:evenHBand="0" w:firstRowFirstColumn="0" w:firstRowLastColumn="0" w:lastRowFirstColumn="0" w:lastRowLastColumn="0"/>
              <w:rPr>
                <w:rFonts w:eastAsia="Arial"/>
              </w:rPr>
            </w:pPr>
            <w:r>
              <w:t>u</w:t>
            </w:r>
            <w:r w:rsidR="345E18DB">
              <w:t>se 10 as a reference in forming numbers from 11 to 20</w:t>
            </w:r>
            <w:r w:rsidR="5800FC8C">
              <w:t xml:space="preserve"> </w:t>
            </w:r>
          </w:p>
          <w:p w14:paraId="2B9443D4" w14:textId="1927476D" w:rsidR="006A7A5F" w:rsidRDefault="782C7835" w:rsidP="04B8F4DB">
            <w:pPr>
              <w:pStyle w:val="ListBullet"/>
              <w:cnfStyle w:val="000000100000" w:firstRow="0" w:lastRow="0" w:firstColumn="0" w:lastColumn="0" w:oddVBand="0" w:evenVBand="0" w:oddHBand="1" w:evenHBand="0" w:firstRowFirstColumn="0" w:firstRowLastColumn="0" w:lastRowFirstColumn="0" w:lastRowLastColumn="0"/>
            </w:pPr>
            <w:r>
              <w:t>c</w:t>
            </w:r>
            <w:r w:rsidR="345E18DB">
              <w:t xml:space="preserve">ount large sets of objects by systematically grouping in tens </w:t>
            </w:r>
            <w:r w:rsidR="1ECBF314" w:rsidRPr="5CFCD492">
              <w:rPr>
                <w:rFonts w:eastAsia="Arial"/>
              </w:rPr>
              <w:t>(CPr7)</w:t>
            </w:r>
          </w:p>
          <w:p w14:paraId="1CEC3918" w14:textId="2DE9487E" w:rsidR="006A7A5F" w:rsidRDefault="7FC47FC3" w:rsidP="04B8F4DB">
            <w:pPr>
              <w:pStyle w:val="ListBullet"/>
              <w:cnfStyle w:val="000000100000" w:firstRow="0" w:lastRow="0" w:firstColumn="0" w:lastColumn="0" w:oddVBand="0" w:evenVBand="0" w:oddHBand="1" w:evenHBand="0" w:firstRowFirstColumn="0" w:firstRowLastColumn="0" w:lastRowFirstColumn="0" w:lastRowLastColumn="0"/>
            </w:pPr>
            <w:r>
              <w:t>e</w:t>
            </w:r>
            <w:r w:rsidR="345E18DB">
              <w:t xml:space="preserve">stimate, to the nearest ten, the number of objects in a collection </w:t>
            </w:r>
            <w:r w:rsidR="345E18DB">
              <w:lastRenderedPageBreak/>
              <w:t xml:space="preserve">and check by counting in groups of ten (Reasons about quantity) </w:t>
            </w:r>
            <w:r w:rsidR="72591017" w:rsidRPr="5CFCD492">
              <w:rPr>
                <w:rFonts w:eastAsia="Arial"/>
              </w:rPr>
              <w:t>(CPr7, NPV6)</w:t>
            </w:r>
          </w:p>
        </w:tc>
        <w:tc>
          <w:tcPr>
            <w:tcW w:w="2410" w:type="dxa"/>
          </w:tcPr>
          <w:p w14:paraId="24AF8EAB" w14:textId="3E503C97" w:rsidR="006A7A5F" w:rsidRDefault="5B6098DC" w:rsidP="00E605C0">
            <w:pPr>
              <w:cnfStyle w:val="000000100000" w:firstRow="0" w:lastRow="0" w:firstColumn="0" w:lastColumn="0" w:oddVBand="0" w:evenVBand="0" w:oddHBand="1" w:evenHBand="0" w:firstRowFirstColumn="0" w:firstRowLastColumn="0" w:lastRowFirstColumn="0" w:lastRowLastColumn="0"/>
              <w:rPr>
                <w:b/>
              </w:rPr>
            </w:pPr>
            <w:r w:rsidRPr="04B8F4DB">
              <w:rPr>
                <w:b/>
                <w:bCs/>
              </w:rPr>
              <w:lastRenderedPageBreak/>
              <w:t>1</w:t>
            </w:r>
            <w:r w:rsidR="0004275D">
              <w:rPr>
                <w:b/>
                <w:bCs/>
              </w:rPr>
              <w:t>–</w:t>
            </w:r>
            <w:r w:rsidRPr="04B8F4DB">
              <w:rPr>
                <w:b/>
                <w:bCs/>
              </w:rPr>
              <w:t>8</w:t>
            </w:r>
          </w:p>
        </w:tc>
      </w:tr>
      <w:tr w:rsidR="0B54FEE6" w14:paraId="50CE4BFC" w14:textId="77777777" w:rsidTr="5CFCD4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88900C5" w14:textId="523CA640" w:rsidR="7567D386" w:rsidRDefault="7567D386" w:rsidP="0B54FEE6">
            <w:r>
              <w:t>Representing whole numbers B</w:t>
            </w:r>
          </w:p>
          <w:p w14:paraId="7D93062A" w14:textId="72AEA0B4" w:rsidR="7567D386" w:rsidRDefault="28CA7AF7" w:rsidP="0B54FEE6">
            <w:r>
              <w:t>MA</w:t>
            </w:r>
            <w:r w:rsidR="70D71F93">
              <w:t>O</w:t>
            </w:r>
            <w:r w:rsidR="2CCA5C20">
              <w:t>-WM-01</w:t>
            </w:r>
          </w:p>
          <w:p w14:paraId="50DC07D2" w14:textId="471BFD9B" w:rsidR="7567D386" w:rsidRDefault="7567D386" w:rsidP="0B54FEE6">
            <w:r>
              <w:t>MA1-RWN-01</w:t>
            </w:r>
          </w:p>
          <w:p w14:paraId="652B4DDC" w14:textId="0EFAFC74" w:rsidR="7567D386" w:rsidRDefault="7567D386" w:rsidP="0B54FEE6">
            <w:r>
              <w:t>MA1-RWN-02</w:t>
            </w:r>
          </w:p>
        </w:tc>
        <w:tc>
          <w:tcPr>
            <w:tcW w:w="8080" w:type="dxa"/>
          </w:tcPr>
          <w:p w14:paraId="1D37ECA4" w14:textId="047B5AF7" w:rsidR="7567D386" w:rsidRDefault="7567D386" w:rsidP="0B54FEE6">
            <w:pPr>
              <w:cnfStyle w:val="000000010000" w:firstRow="0" w:lastRow="0" w:firstColumn="0" w:lastColumn="0" w:oddVBand="0" w:evenVBand="0" w:oddHBand="0" w:evenHBand="1" w:firstRowFirstColumn="0" w:firstRowLastColumn="0" w:lastRowFirstColumn="0" w:lastRowLastColumn="0"/>
              <w:rPr>
                <w:b/>
                <w:bCs/>
              </w:rPr>
            </w:pPr>
            <w:r w:rsidRPr="0B54FEE6">
              <w:rPr>
                <w:b/>
                <w:bCs/>
              </w:rPr>
              <w:t>Use counting sequences of ones and tens flexibly</w:t>
            </w:r>
          </w:p>
          <w:p w14:paraId="6170CD61" w14:textId="28767900" w:rsidR="7567D386" w:rsidRDefault="245293DB" w:rsidP="04B8F4DB">
            <w:pPr>
              <w:pStyle w:val="ListBullet"/>
              <w:cnfStyle w:val="000000010000" w:firstRow="0" w:lastRow="0" w:firstColumn="0" w:lastColumn="0" w:oddVBand="0" w:evenVBand="0" w:oddHBand="0" w:evenHBand="1" w:firstRowFirstColumn="0" w:firstRowLastColumn="0" w:lastRowFirstColumn="0" w:lastRowLastColumn="0"/>
            </w:pPr>
            <w:r>
              <w:t>i</w:t>
            </w:r>
            <w:r w:rsidR="2C81F099">
              <w:t>dentify the number before and after a given three-digit number</w:t>
            </w:r>
            <w:r w:rsidR="31AA1B92">
              <w:t xml:space="preserve"> </w:t>
            </w:r>
            <w:r w:rsidR="31AA1B92" w:rsidRPr="5CFCD492">
              <w:rPr>
                <w:rFonts w:eastAsia="Arial"/>
              </w:rPr>
              <w:t>(AdS8)</w:t>
            </w:r>
          </w:p>
          <w:p w14:paraId="5883A585" w14:textId="51D644DB" w:rsidR="7567D386" w:rsidRDefault="25614D04" w:rsidP="04B8F4DB">
            <w:pPr>
              <w:pStyle w:val="ListBullet"/>
              <w:cnfStyle w:val="000000010000" w:firstRow="0" w:lastRow="0" w:firstColumn="0" w:lastColumn="0" w:oddVBand="0" w:evenVBand="0" w:oddHBand="0" w:evenHBand="1" w:firstRowFirstColumn="0" w:firstRowLastColumn="0" w:lastRowFirstColumn="0" w:lastRowLastColumn="0"/>
            </w:pPr>
            <w:r>
              <w:t>c</w:t>
            </w:r>
            <w:r w:rsidR="2C81F099">
              <w:t>ount forwards and backwards by tens, on and off the decade, with two- and three-digit numbers</w:t>
            </w:r>
            <w:r w:rsidR="0233F534">
              <w:t xml:space="preserve"> </w:t>
            </w:r>
            <w:r w:rsidR="0233F534" w:rsidRPr="5CFCD492">
              <w:rPr>
                <w:rFonts w:eastAsia="Arial"/>
              </w:rPr>
              <w:t>(CPr7)</w:t>
            </w:r>
          </w:p>
          <w:p w14:paraId="3C62264B" w14:textId="0E8CBD0F" w:rsidR="7567D386" w:rsidRPr="004473D5" w:rsidRDefault="0F30A0B9" w:rsidP="004473D5">
            <w:pPr>
              <w:cnfStyle w:val="000000010000" w:firstRow="0" w:lastRow="0" w:firstColumn="0" w:lastColumn="0" w:oddVBand="0" w:evenVBand="0" w:oddHBand="0" w:evenHBand="1" w:firstRowFirstColumn="0" w:firstRowLastColumn="0" w:lastRowFirstColumn="0" w:lastRowLastColumn="0"/>
              <w:rPr>
                <w:rStyle w:val="Strong"/>
              </w:rPr>
            </w:pPr>
            <w:r w:rsidRPr="004473D5">
              <w:rPr>
                <w:rStyle w:val="Strong"/>
              </w:rPr>
              <w:t>Form, regroup, and rename three-digit numbers</w:t>
            </w:r>
          </w:p>
          <w:p w14:paraId="5017309C" w14:textId="1DD085EA" w:rsidR="0B54FEE6" w:rsidRDefault="6C7FF138" w:rsidP="04B8F4DB">
            <w:pPr>
              <w:pStyle w:val="ListBullet"/>
              <w:cnfStyle w:val="000000010000" w:firstRow="0" w:lastRow="0" w:firstColumn="0" w:lastColumn="0" w:oddVBand="0" w:evenVBand="0" w:oddHBand="0" w:evenHBand="1" w:firstRowFirstColumn="0" w:firstRowLastColumn="0" w:lastRowFirstColumn="0" w:lastRowLastColumn="0"/>
            </w:pPr>
            <w:r>
              <w:t>c</w:t>
            </w:r>
            <w:r w:rsidR="6CC0CAEE">
              <w:t>ount and represent large sets of objects by systematically grouping in tens and hundreds</w:t>
            </w:r>
            <w:r w:rsidR="396D0489">
              <w:t xml:space="preserve"> </w:t>
            </w:r>
            <w:r w:rsidR="396D0489" w:rsidRPr="5CFCD492">
              <w:rPr>
                <w:rFonts w:eastAsia="Arial"/>
              </w:rPr>
              <w:t>(CPr7, NPV5)</w:t>
            </w:r>
          </w:p>
          <w:p w14:paraId="5401744D" w14:textId="10999DE5" w:rsidR="0B54FEE6" w:rsidRDefault="7DCAA61B" w:rsidP="04B8F4DB">
            <w:pPr>
              <w:pStyle w:val="ListBullet"/>
              <w:cnfStyle w:val="000000010000" w:firstRow="0" w:lastRow="0" w:firstColumn="0" w:lastColumn="0" w:oddVBand="0" w:evenVBand="0" w:oddHBand="0" w:evenHBand="1" w:firstRowFirstColumn="0" w:firstRowLastColumn="0" w:lastRowFirstColumn="0" w:lastRowLastColumn="0"/>
            </w:pPr>
            <w:r>
              <w:t>r</w:t>
            </w:r>
            <w:r w:rsidR="6CC0CAEE">
              <w:t>ecognise units of 100</w:t>
            </w:r>
            <w:r w:rsidR="1CF207B2">
              <w:t xml:space="preserve"> </w:t>
            </w:r>
            <w:r w:rsidR="1CF207B2" w:rsidRPr="5CFCD492">
              <w:rPr>
                <w:rFonts w:eastAsia="Arial"/>
              </w:rPr>
              <w:t>(QuN8)</w:t>
            </w:r>
          </w:p>
          <w:p w14:paraId="73DCBB1E" w14:textId="5FDAD21A" w:rsidR="0B54FEE6" w:rsidRDefault="64D0BDEE" w:rsidP="04B8F4DB">
            <w:pPr>
              <w:pStyle w:val="ListBullet"/>
              <w:cnfStyle w:val="000000010000" w:firstRow="0" w:lastRow="0" w:firstColumn="0" w:lastColumn="0" w:oddVBand="0" w:evenVBand="0" w:oddHBand="0" w:evenHBand="1" w:firstRowFirstColumn="0" w:firstRowLastColumn="0" w:lastRowFirstColumn="0" w:lastRowLastColumn="0"/>
            </w:pPr>
            <w:r>
              <w:t>e</w:t>
            </w:r>
            <w:r w:rsidR="6CC0CAEE">
              <w:t>stimate, to the nearest hundred, the number of objects in a collection and check by grouping and counting</w:t>
            </w:r>
          </w:p>
        </w:tc>
        <w:tc>
          <w:tcPr>
            <w:tcW w:w="2410" w:type="dxa"/>
          </w:tcPr>
          <w:p w14:paraId="0F37CC06" w14:textId="4B4A1115" w:rsidR="0B54FEE6" w:rsidRDefault="15BB2577" w:rsidP="0B54FEE6">
            <w:pPr>
              <w:cnfStyle w:val="000000010000" w:firstRow="0" w:lastRow="0" w:firstColumn="0" w:lastColumn="0" w:oddVBand="0" w:evenVBand="0" w:oddHBand="0" w:evenHBand="1" w:firstRowFirstColumn="0" w:firstRowLastColumn="0" w:lastRowFirstColumn="0" w:lastRowLastColumn="0"/>
              <w:rPr>
                <w:b/>
                <w:bCs/>
              </w:rPr>
            </w:pPr>
            <w:r w:rsidRPr="04B8F4DB">
              <w:rPr>
                <w:b/>
                <w:bCs/>
              </w:rPr>
              <w:t>1</w:t>
            </w:r>
            <w:r w:rsidR="0004275D">
              <w:rPr>
                <w:b/>
                <w:bCs/>
              </w:rPr>
              <w:t>–</w:t>
            </w:r>
            <w:r w:rsidRPr="04B8F4DB">
              <w:rPr>
                <w:b/>
                <w:bCs/>
              </w:rPr>
              <w:t>7</w:t>
            </w:r>
          </w:p>
        </w:tc>
      </w:tr>
      <w:tr w:rsidR="006A7A5F" w14:paraId="10CD053A" w14:textId="77777777" w:rsidTr="5CFCD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F872D1" w14:textId="511BB144" w:rsidR="006A7A5F" w:rsidRDefault="006A7A5F" w:rsidP="006A7A5F">
            <w:r>
              <w:t>Forming groups</w:t>
            </w:r>
            <w:r w:rsidR="3A734F1C">
              <w:t xml:space="preserve"> A</w:t>
            </w:r>
          </w:p>
          <w:p w14:paraId="20599578" w14:textId="6358F790" w:rsidR="001D4CE3" w:rsidRDefault="3AFBE7A2" w:rsidP="001D4CE3">
            <w:r>
              <w:t>MA</w:t>
            </w:r>
            <w:r w:rsidR="78AD78FD">
              <w:t>O</w:t>
            </w:r>
            <w:r w:rsidR="686B0830">
              <w:t>-WM-01</w:t>
            </w:r>
          </w:p>
          <w:p w14:paraId="27C7D265" w14:textId="77777777" w:rsidR="006A7A5F" w:rsidRDefault="001D4CE3" w:rsidP="001D4CE3">
            <w:r>
              <w:t>MA1-FG-01</w:t>
            </w:r>
          </w:p>
        </w:tc>
        <w:tc>
          <w:tcPr>
            <w:tcW w:w="8080" w:type="dxa"/>
          </w:tcPr>
          <w:p w14:paraId="746F8FA8" w14:textId="2142596E" w:rsidR="006A7A5F" w:rsidRPr="006A7A5F" w:rsidRDefault="19C5C1B5" w:rsidP="0B54FEE6">
            <w:pPr>
              <w:cnfStyle w:val="000000100000" w:firstRow="0" w:lastRow="0" w:firstColumn="0" w:lastColumn="0" w:oddVBand="0" w:evenVBand="0" w:oddHBand="1" w:evenHBand="0" w:firstRowFirstColumn="0" w:firstRowLastColumn="0" w:lastRowFirstColumn="0" w:lastRowLastColumn="0"/>
              <w:rPr>
                <w:b/>
                <w:bCs/>
              </w:rPr>
            </w:pPr>
            <w:r w:rsidRPr="0B54FEE6">
              <w:rPr>
                <w:b/>
                <w:bCs/>
              </w:rPr>
              <w:t xml:space="preserve">Count in multiples using rhythmic and skip counting </w:t>
            </w:r>
          </w:p>
          <w:p w14:paraId="5C4FDB98" w14:textId="35366976" w:rsidR="006A7A5F" w:rsidRPr="006A7A5F" w:rsidRDefault="2B781D5E" w:rsidP="04B8F4DB">
            <w:pPr>
              <w:pStyle w:val="ListBullet"/>
              <w:cnfStyle w:val="000000100000" w:firstRow="0" w:lastRow="0" w:firstColumn="0" w:lastColumn="0" w:oddVBand="0" w:evenVBand="0" w:oddHBand="1" w:evenHBand="0" w:firstRowFirstColumn="0" w:firstRowLastColumn="0" w:lastRowFirstColumn="0" w:lastRowLastColumn="0"/>
            </w:pPr>
            <w:r>
              <w:t>c</w:t>
            </w:r>
            <w:r w:rsidR="12ABE40E">
              <w:t xml:space="preserve">ount by twos, threes, fives and tens using rhythmic counting and skip counting </w:t>
            </w:r>
          </w:p>
          <w:p w14:paraId="1F9B1E47" w14:textId="4D3DF91B" w:rsidR="006A7A5F" w:rsidRPr="006A7A5F" w:rsidRDefault="19C5C1B5" w:rsidP="0B54FEE6">
            <w:pPr>
              <w:cnfStyle w:val="000000100000" w:firstRow="0" w:lastRow="0" w:firstColumn="0" w:lastColumn="0" w:oddVBand="0" w:evenVBand="0" w:oddHBand="1" w:evenHBand="0" w:firstRowFirstColumn="0" w:firstRowLastColumn="0" w:lastRowFirstColumn="0" w:lastRowLastColumn="0"/>
              <w:rPr>
                <w:b/>
                <w:bCs/>
              </w:rPr>
            </w:pPr>
            <w:r w:rsidRPr="0B54FEE6">
              <w:rPr>
                <w:b/>
                <w:bCs/>
              </w:rPr>
              <w:t xml:space="preserve">Use skip counting patterns </w:t>
            </w:r>
          </w:p>
          <w:p w14:paraId="19D5B2FB" w14:textId="554ACA7F" w:rsidR="3F3BFFEB" w:rsidRDefault="672F13B7" w:rsidP="04B8F4DB">
            <w:pPr>
              <w:pStyle w:val="ListBullet"/>
              <w:cnfStyle w:val="000000100000" w:firstRow="0" w:lastRow="0" w:firstColumn="0" w:lastColumn="0" w:oddVBand="0" w:evenVBand="0" w:oddHBand="1" w:evenHBand="0" w:firstRowFirstColumn="0" w:firstRowLastColumn="0" w:lastRowFirstColumn="0" w:lastRowLastColumn="0"/>
            </w:pPr>
            <w:r>
              <w:lastRenderedPageBreak/>
              <w:t>i</w:t>
            </w:r>
            <w:r w:rsidR="74F5C960">
              <w:t>dentify and describe patterns when skip counting forwards or backwards by twos, fives and tens</w:t>
            </w:r>
            <w:r w:rsidR="44366471">
              <w:t xml:space="preserve"> (MuS3, MuS4)</w:t>
            </w:r>
          </w:p>
          <w:p w14:paraId="3A6D9A7D" w14:textId="0E3C3711" w:rsidR="3CF25541" w:rsidRDefault="14A286B4" w:rsidP="04B8F4DB">
            <w:pPr>
              <w:pStyle w:val="ListBullet"/>
              <w:cnfStyle w:val="000000100000" w:firstRow="0" w:lastRow="0" w:firstColumn="0" w:lastColumn="0" w:oddVBand="0" w:evenVBand="0" w:oddHBand="1" w:evenHBand="0" w:firstRowFirstColumn="0" w:firstRowLastColumn="0" w:lastRowFirstColumn="0" w:lastRowLastColumn="0"/>
            </w:pPr>
            <w:r>
              <w:t>d</w:t>
            </w:r>
            <w:r w:rsidR="74F5C960">
              <w:t>etermine a missing number in a number pattern with a constant difference</w:t>
            </w:r>
          </w:p>
          <w:p w14:paraId="16C87257" w14:textId="5A7A2D5F" w:rsidR="290FBE5F" w:rsidRDefault="622C1461" w:rsidP="04B8F4DB">
            <w:pPr>
              <w:pStyle w:val="ListBullet"/>
              <w:cnfStyle w:val="000000100000" w:firstRow="0" w:lastRow="0" w:firstColumn="0" w:lastColumn="0" w:oddVBand="0" w:evenVBand="0" w:oddHBand="1" w:evenHBand="0" w:firstRowFirstColumn="0" w:firstRowLastColumn="0" w:lastRowFirstColumn="0" w:lastRowLastColumn="0"/>
            </w:pPr>
            <w:r>
              <w:t>d</w:t>
            </w:r>
            <w:r w:rsidR="74F5C960">
              <w:t xml:space="preserve">escribe how the missing number in a number pattern was determined (Reasons about relations) </w:t>
            </w:r>
          </w:p>
          <w:p w14:paraId="07E67FD6" w14:textId="3F51B268" w:rsidR="006A7A5F" w:rsidRPr="006A7A5F" w:rsidRDefault="19C5C1B5" w:rsidP="006A7A5F">
            <w:pPr>
              <w:cnfStyle w:val="000000100000" w:firstRow="0" w:lastRow="0" w:firstColumn="0" w:lastColumn="0" w:oddVBand="0" w:evenVBand="0" w:oddHBand="1" w:evenHBand="0" w:firstRowFirstColumn="0" w:firstRowLastColumn="0" w:lastRowFirstColumn="0" w:lastRowLastColumn="0"/>
              <w:rPr>
                <w:b/>
                <w:bCs/>
              </w:rPr>
            </w:pPr>
            <w:r w:rsidRPr="0B54FEE6">
              <w:rPr>
                <w:b/>
                <w:bCs/>
              </w:rPr>
              <w:t>Model and use equal groups of objects to represent multiplication</w:t>
            </w:r>
          </w:p>
          <w:p w14:paraId="2B24C5D4" w14:textId="30119158" w:rsidR="006A7A5F" w:rsidRDefault="1CA94DFA" w:rsidP="04B8F4DB">
            <w:pPr>
              <w:pStyle w:val="ListBullet"/>
              <w:cnfStyle w:val="000000100000" w:firstRow="0" w:lastRow="0" w:firstColumn="0" w:lastColumn="0" w:oddVBand="0" w:evenVBand="0" w:oddHBand="1" w:evenHBand="0" w:firstRowFirstColumn="0" w:firstRowLastColumn="0" w:lastRowFirstColumn="0" w:lastRowLastColumn="0"/>
            </w:pPr>
            <w:r>
              <w:t>m</w:t>
            </w:r>
            <w:r w:rsidR="2322FE68">
              <w:t>odel and describe collections of objects as groups of</w:t>
            </w:r>
            <w:r w:rsidR="6C61212A">
              <w:t xml:space="preserve"> </w:t>
            </w:r>
            <w:r w:rsidR="6C61212A" w:rsidRPr="5CFCD492">
              <w:rPr>
                <w:rFonts w:eastAsia="Arial"/>
              </w:rPr>
              <w:t>(MuS3)</w:t>
            </w:r>
          </w:p>
          <w:p w14:paraId="72E6404E" w14:textId="7D7BB96D" w:rsidR="006A7A5F" w:rsidRDefault="219449E5" w:rsidP="04B8F4DB">
            <w:pPr>
              <w:pStyle w:val="ListBullet"/>
              <w:cnfStyle w:val="000000100000" w:firstRow="0" w:lastRow="0" w:firstColumn="0" w:lastColumn="0" w:oddVBand="0" w:evenVBand="0" w:oddHBand="1" w:evenHBand="0" w:firstRowFirstColumn="0" w:firstRowLastColumn="0" w:lastRowFirstColumn="0" w:lastRowLastColumn="0"/>
            </w:pPr>
            <w:r>
              <w:t>d</w:t>
            </w:r>
            <w:r w:rsidR="2322FE68">
              <w:t>etermine and distinguish between the number of groups and the number in each group when describing collections of objects (Reasons about relations)</w:t>
            </w:r>
            <w:r w:rsidR="68AEE354">
              <w:t xml:space="preserve"> (MuS3, MuS4)</w:t>
            </w:r>
          </w:p>
          <w:p w14:paraId="4047FE88" w14:textId="2E91BE30" w:rsidR="006A7A5F" w:rsidRDefault="4E7ED272" w:rsidP="04B8F4DB">
            <w:pPr>
              <w:pStyle w:val="ListBullet"/>
              <w:cnfStyle w:val="000000100000" w:firstRow="0" w:lastRow="0" w:firstColumn="0" w:lastColumn="0" w:oddVBand="0" w:evenVBand="0" w:oddHBand="1" w:evenHBand="0" w:firstRowFirstColumn="0" w:firstRowLastColumn="0" w:lastRowFirstColumn="0" w:lastRowLastColumn="0"/>
            </w:pPr>
            <w:r>
              <w:t>f</w:t>
            </w:r>
            <w:r w:rsidR="2322FE68">
              <w:t xml:space="preserve">ind the total number of objects using skip counting of equal groups of a known size </w:t>
            </w:r>
            <w:r w:rsidR="67F9C5DF" w:rsidRPr="5CFCD492">
              <w:rPr>
                <w:rFonts w:eastAsia="Arial"/>
              </w:rPr>
              <w:t>(MuS2, MuS3)</w:t>
            </w:r>
          </w:p>
        </w:tc>
        <w:tc>
          <w:tcPr>
            <w:tcW w:w="2410" w:type="dxa"/>
          </w:tcPr>
          <w:p w14:paraId="235F0EF1" w14:textId="4B2F013F" w:rsidR="006A7A5F" w:rsidRDefault="5014DB26" w:rsidP="00E605C0">
            <w:pPr>
              <w:cnfStyle w:val="000000100000" w:firstRow="0" w:lastRow="0" w:firstColumn="0" w:lastColumn="0" w:oddVBand="0" w:evenVBand="0" w:oddHBand="1" w:evenHBand="0" w:firstRowFirstColumn="0" w:firstRowLastColumn="0" w:lastRowFirstColumn="0" w:lastRowLastColumn="0"/>
              <w:rPr>
                <w:b/>
              </w:rPr>
            </w:pPr>
            <w:r w:rsidRPr="04B8F4DB">
              <w:rPr>
                <w:b/>
                <w:bCs/>
              </w:rPr>
              <w:lastRenderedPageBreak/>
              <w:t>3</w:t>
            </w:r>
            <w:r w:rsidR="0004275D">
              <w:rPr>
                <w:b/>
                <w:bCs/>
              </w:rPr>
              <w:t>–</w:t>
            </w:r>
            <w:r w:rsidR="20DB7795" w:rsidRPr="04B8F4DB">
              <w:rPr>
                <w:b/>
                <w:bCs/>
              </w:rPr>
              <w:t>7</w:t>
            </w:r>
          </w:p>
        </w:tc>
      </w:tr>
      <w:tr w:rsidR="0B54FEE6" w14:paraId="32329A7C" w14:textId="77777777" w:rsidTr="5CFCD4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C807961" w14:textId="004E2630" w:rsidR="4FCADCA9" w:rsidRDefault="4FCADCA9" w:rsidP="0B54FEE6">
            <w:r>
              <w:t>Forming groups B</w:t>
            </w:r>
          </w:p>
          <w:p w14:paraId="28AA9A65" w14:textId="654FB450" w:rsidR="4FCADCA9" w:rsidRDefault="6ADA9870" w:rsidP="0B54FEE6">
            <w:r>
              <w:t>MA</w:t>
            </w:r>
            <w:r w:rsidR="686F0511">
              <w:t>O</w:t>
            </w:r>
            <w:r w:rsidR="622F3B99">
              <w:t>-WM-01</w:t>
            </w:r>
          </w:p>
          <w:p w14:paraId="1DC10620" w14:textId="2C5F266B" w:rsidR="4FCADCA9" w:rsidRDefault="4FCADCA9" w:rsidP="0B54FEE6">
            <w:r>
              <w:t>MA1-FG-01</w:t>
            </w:r>
          </w:p>
        </w:tc>
        <w:tc>
          <w:tcPr>
            <w:tcW w:w="8080" w:type="dxa"/>
          </w:tcPr>
          <w:p w14:paraId="6BE011DB" w14:textId="6B012B83" w:rsidR="4FCADCA9" w:rsidRDefault="4FCADCA9" w:rsidP="0B54FEE6">
            <w:pPr>
              <w:cnfStyle w:val="000000010000" w:firstRow="0" w:lastRow="0" w:firstColumn="0" w:lastColumn="0" w:oddVBand="0" w:evenVBand="0" w:oddHBand="0" w:evenHBand="1" w:firstRowFirstColumn="0" w:firstRowLastColumn="0" w:lastRowFirstColumn="0" w:lastRowLastColumn="0"/>
              <w:rPr>
                <w:b/>
                <w:bCs/>
              </w:rPr>
            </w:pPr>
            <w:r w:rsidRPr="0B54FEE6">
              <w:rPr>
                <w:b/>
                <w:bCs/>
              </w:rPr>
              <w:t>Represent and explain multiplication as the combining of equal groups</w:t>
            </w:r>
          </w:p>
          <w:p w14:paraId="2AAB2BD4" w14:textId="49FD688C" w:rsidR="0B54FEE6" w:rsidRDefault="4D3210D1" w:rsidP="04B8F4DB">
            <w:pPr>
              <w:pStyle w:val="ListBullet"/>
              <w:cnfStyle w:val="000000010000" w:firstRow="0" w:lastRow="0" w:firstColumn="0" w:lastColumn="0" w:oddVBand="0" w:evenVBand="0" w:oddHBand="0" w:evenHBand="1" w:firstRowFirstColumn="0" w:firstRowLastColumn="0" w:lastRowFirstColumn="0" w:lastRowLastColumn="0"/>
            </w:pPr>
            <w:r>
              <w:t>u</w:t>
            </w:r>
            <w:r w:rsidR="363D1045">
              <w:t>se objects, diagrams, images or actions to model multiplication as accumulating equal groups</w:t>
            </w:r>
            <w:r w:rsidR="06D72B24">
              <w:t xml:space="preserve"> (MuS4)</w:t>
            </w:r>
          </w:p>
          <w:p w14:paraId="4AF36368" w14:textId="5F5844CE" w:rsidR="0B54FEE6" w:rsidRDefault="4136B0FC" w:rsidP="04B8F4DB">
            <w:pPr>
              <w:pStyle w:val="ListBullet"/>
              <w:cnfStyle w:val="000000010000" w:firstRow="0" w:lastRow="0" w:firstColumn="0" w:lastColumn="0" w:oddVBand="0" w:evenVBand="0" w:oddHBand="0" w:evenHBand="1" w:firstRowFirstColumn="0" w:firstRowLastColumn="0" w:lastRowFirstColumn="0" w:lastRowLastColumn="0"/>
            </w:pPr>
            <w:r>
              <w:t>s</w:t>
            </w:r>
            <w:r w:rsidR="363D1045">
              <w:t>olve multiplication problems using repeated addition</w:t>
            </w:r>
            <w:r w:rsidR="18F9DEC1">
              <w:t xml:space="preserve"> (MuS4)</w:t>
            </w:r>
          </w:p>
          <w:p w14:paraId="715F633C" w14:textId="10982D5A" w:rsidR="0B54FEE6" w:rsidRDefault="45737355" w:rsidP="04B8F4DB">
            <w:pPr>
              <w:pStyle w:val="ListBullet"/>
              <w:cnfStyle w:val="000000010000" w:firstRow="0" w:lastRow="0" w:firstColumn="0" w:lastColumn="0" w:oddVBand="0" w:evenVBand="0" w:oddHBand="0" w:evenHBand="1" w:firstRowFirstColumn="0" w:firstRowLastColumn="0" w:lastRowFirstColumn="0" w:lastRowLastColumn="0"/>
            </w:pPr>
            <w:r>
              <w:lastRenderedPageBreak/>
              <w:t>f</w:t>
            </w:r>
            <w:r w:rsidR="363D1045">
              <w:t>orm arrays of equal rows and equal columns</w:t>
            </w:r>
            <w:r w:rsidR="51A87BCE">
              <w:t xml:space="preserve"> (MuS5)</w:t>
            </w:r>
          </w:p>
          <w:p w14:paraId="7A6A1FCF" w14:textId="0D6C7CAE" w:rsidR="0B54FEE6" w:rsidRDefault="7C35897A" w:rsidP="04B8F4DB">
            <w:pPr>
              <w:pStyle w:val="ListBullet"/>
              <w:cnfStyle w:val="000000010000" w:firstRow="0" w:lastRow="0" w:firstColumn="0" w:lastColumn="0" w:oddVBand="0" w:evenVBand="0" w:oddHBand="0" w:evenHBand="1" w:firstRowFirstColumn="0" w:firstRowLastColumn="0" w:lastRowFirstColumn="0" w:lastRowLastColumn="0"/>
            </w:pPr>
            <w:r>
              <w:t>d</w:t>
            </w:r>
            <w:r w:rsidR="363D1045">
              <w:t>etermine and distinguish between the number of rows/columns and the number in each row/column when describing collections of objects</w:t>
            </w:r>
            <w:r w:rsidR="7ADA398E">
              <w:t xml:space="preserve"> (MuS5)</w:t>
            </w:r>
          </w:p>
          <w:p w14:paraId="1C1A3CE5" w14:textId="4191582D" w:rsidR="0B54FEE6" w:rsidRDefault="1C855C4F" w:rsidP="04B8F4DB">
            <w:pPr>
              <w:pStyle w:val="ListBullet"/>
              <w:cnfStyle w:val="000000010000" w:firstRow="0" w:lastRow="0" w:firstColumn="0" w:lastColumn="0" w:oddVBand="0" w:evenVBand="0" w:oddHBand="0" w:evenHBand="1" w:firstRowFirstColumn="0" w:firstRowLastColumn="0" w:lastRowFirstColumn="0" w:lastRowLastColumn="0"/>
            </w:pPr>
            <w:r>
              <w:t>m</w:t>
            </w:r>
            <w:r w:rsidR="363D1045">
              <w:t xml:space="preserve">odel the commutative property of multiplication, using an array (Reasons about relations) </w:t>
            </w:r>
            <w:r w:rsidR="7F7BE6A1">
              <w:t>(MuS6)</w:t>
            </w:r>
          </w:p>
        </w:tc>
        <w:tc>
          <w:tcPr>
            <w:tcW w:w="2410" w:type="dxa"/>
          </w:tcPr>
          <w:p w14:paraId="6F8F1C09" w14:textId="542F0D8B" w:rsidR="0B54FEE6" w:rsidRDefault="07255D4B" w:rsidP="0B54FEE6">
            <w:pPr>
              <w:cnfStyle w:val="000000010000" w:firstRow="0" w:lastRow="0" w:firstColumn="0" w:lastColumn="0" w:oddVBand="0" w:evenVBand="0" w:oddHBand="0" w:evenHBand="1" w:firstRowFirstColumn="0" w:firstRowLastColumn="0" w:lastRowFirstColumn="0" w:lastRowLastColumn="0"/>
              <w:rPr>
                <w:b/>
                <w:bCs/>
              </w:rPr>
            </w:pPr>
            <w:r w:rsidRPr="04B8F4DB">
              <w:rPr>
                <w:b/>
                <w:bCs/>
              </w:rPr>
              <w:lastRenderedPageBreak/>
              <w:t>4</w:t>
            </w:r>
            <w:r w:rsidR="0004275D">
              <w:rPr>
                <w:b/>
                <w:bCs/>
              </w:rPr>
              <w:t>–</w:t>
            </w:r>
            <w:r w:rsidR="694F4C43" w:rsidRPr="04B8F4DB">
              <w:rPr>
                <w:b/>
                <w:bCs/>
              </w:rPr>
              <w:t>7</w:t>
            </w:r>
          </w:p>
        </w:tc>
      </w:tr>
      <w:tr w:rsidR="006A7A5F" w14:paraId="3D924184" w14:textId="77777777" w:rsidTr="5CFCD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2F7F68" w14:textId="5AFEE96F" w:rsidR="006A7A5F" w:rsidRDefault="006A7A5F" w:rsidP="006A7A5F">
            <w:r>
              <w:t>Data</w:t>
            </w:r>
            <w:r w:rsidR="6DC23473">
              <w:t xml:space="preserve"> A</w:t>
            </w:r>
          </w:p>
          <w:p w14:paraId="71378415" w14:textId="54EDC235" w:rsidR="001D4CE3" w:rsidRDefault="3AFBE7A2" w:rsidP="001D4CE3">
            <w:r>
              <w:t>MA</w:t>
            </w:r>
            <w:r w:rsidR="184FBE1B">
              <w:t>O</w:t>
            </w:r>
            <w:r w:rsidR="686B0830">
              <w:t>-WM-01</w:t>
            </w:r>
          </w:p>
          <w:p w14:paraId="79D30885" w14:textId="77777777" w:rsidR="001D4CE3" w:rsidRDefault="001D4CE3" w:rsidP="001D4CE3">
            <w:r>
              <w:t>MA1-DATA-01</w:t>
            </w:r>
          </w:p>
          <w:p w14:paraId="2FFACFED" w14:textId="77777777" w:rsidR="006A7A5F" w:rsidRDefault="001D4CE3" w:rsidP="001D4CE3">
            <w:r>
              <w:t>MA1-DATA-02</w:t>
            </w:r>
          </w:p>
        </w:tc>
        <w:tc>
          <w:tcPr>
            <w:tcW w:w="8080" w:type="dxa"/>
          </w:tcPr>
          <w:p w14:paraId="415A6BEA" w14:textId="3654A026" w:rsidR="463E19A9" w:rsidRDefault="463E19A9" w:rsidP="04B8F4DB">
            <w:pPr>
              <w:cnfStyle w:val="000000100000" w:firstRow="0" w:lastRow="0" w:firstColumn="0" w:lastColumn="0" w:oddVBand="0" w:evenVBand="0" w:oddHBand="1" w:evenHBand="0" w:firstRowFirstColumn="0" w:firstRowLastColumn="0" w:lastRowFirstColumn="0" w:lastRowLastColumn="0"/>
              <w:rPr>
                <w:b/>
                <w:bCs/>
              </w:rPr>
            </w:pPr>
            <w:r w:rsidRPr="04B8F4DB">
              <w:rPr>
                <w:b/>
                <w:bCs/>
              </w:rPr>
              <w:t>Ask questions and gather data</w:t>
            </w:r>
          </w:p>
          <w:p w14:paraId="6ACEB7EF" w14:textId="6DD7FDF5" w:rsidR="6DD13D6A" w:rsidRDefault="39E90B2E" w:rsidP="04B8F4DB">
            <w:pPr>
              <w:pStyle w:val="ListBullet"/>
              <w:cnfStyle w:val="000000100000" w:firstRow="0" w:lastRow="0" w:firstColumn="0" w:lastColumn="0" w:oddVBand="0" w:evenVBand="0" w:oddHBand="1" w:evenHBand="0" w:firstRowFirstColumn="0" w:firstRowLastColumn="0" w:lastRowFirstColumn="0" w:lastRowLastColumn="0"/>
            </w:pPr>
            <w:r>
              <w:t>g</w:t>
            </w:r>
            <w:r w:rsidR="68357755">
              <w:t>ather data and track what has been counted by using concrete materials, tally marks, lists or symbols</w:t>
            </w:r>
            <w:r w:rsidR="5314C8FE">
              <w:t xml:space="preserve"> </w:t>
            </w:r>
            <w:r w:rsidR="5314C8FE" w:rsidRPr="5CFCD492">
              <w:rPr>
                <w:rFonts w:eastAsia="Arial"/>
              </w:rPr>
              <w:t>(IRD3)</w:t>
            </w:r>
          </w:p>
          <w:p w14:paraId="44078972" w14:textId="510FFD29" w:rsidR="006A7A5F" w:rsidRPr="006A7A5F" w:rsidRDefault="02AAF957" w:rsidP="006A7A5F">
            <w:pPr>
              <w:cnfStyle w:val="000000100000" w:firstRow="0" w:lastRow="0" w:firstColumn="0" w:lastColumn="0" w:oddVBand="0" w:evenVBand="0" w:oddHBand="1" w:evenHBand="0" w:firstRowFirstColumn="0" w:firstRowLastColumn="0" w:lastRowFirstColumn="0" w:lastRowLastColumn="0"/>
              <w:rPr>
                <w:b/>
                <w:bCs/>
              </w:rPr>
            </w:pPr>
            <w:r w:rsidRPr="0B54FEE6">
              <w:rPr>
                <w:b/>
                <w:bCs/>
              </w:rPr>
              <w:t xml:space="preserve">Represent data with objects and drawings and describe the displays </w:t>
            </w:r>
          </w:p>
          <w:p w14:paraId="68816B63" w14:textId="152038E9" w:rsidR="006A7A5F" w:rsidRDefault="3DD27B65" w:rsidP="04B8F4DB">
            <w:pPr>
              <w:pStyle w:val="ListBullet"/>
              <w:cnfStyle w:val="000000100000" w:firstRow="0" w:lastRow="0" w:firstColumn="0" w:lastColumn="0" w:oddVBand="0" w:evenVBand="0" w:oddHBand="1" w:evenHBand="0" w:firstRowFirstColumn="0" w:firstRowLastColumn="0" w:lastRowFirstColumn="0" w:lastRowLastColumn="0"/>
            </w:pPr>
            <w:r>
              <w:t xml:space="preserve">Use concrete materials or pictures of objects as symbols to create data displays where one object or picture represents one data value </w:t>
            </w:r>
            <w:r w:rsidRPr="5CFCD492">
              <w:rPr>
                <w:rFonts w:eastAsia="Arial"/>
              </w:rPr>
              <w:t>(IRD2)</w:t>
            </w:r>
          </w:p>
          <w:p w14:paraId="0A2CA9B8" w14:textId="2571BF0D" w:rsidR="006A7A5F" w:rsidRDefault="3DD27B65" w:rsidP="6A9C8678">
            <w:pPr>
              <w:pStyle w:val="ListBullet"/>
              <w:cnfStyle w:val="000000100000" w:firstRow="0" w:lastRow="0" w:firstColumn="0" w:lastColumn="0" w:oddVBand="0" w:evenVBand="0" w:oddHBand="1" w:evenHBand="0" w:firstRowFirstColumn="0" w:firstRowLastColumn="0" w:lastRowFirstColumn="0" w:lastRowLastColumn="0"/>
            </w:pPr>
            <w:r>
              <w:t>Describe information presented in one-to-one data displays (Reasons about relations) (IRD2)</w:t>
            </w:r>
          </w:p>
          <w:p w14:paraId="44C95681" w14:textId="2D21826D" w:rsidR="006A7A5F" w:rsidRDefault="3DD27B65" w:rsidP="6A9C8678">
            <w:pPr>
              <w:pStyle w:val="ListBullet"/>
              <w:cnfStyle w:val="000000100000" w:firstRow="0" w:lastRow="0" w:firstColumn="0" w:lastColumn="0" w:oddVBand="0" w:evenVBand="0" w:oddHBand="1" w:evenHBand="0" w:firstRowFirstColumn="0" w:firstRowLastColumn="0" w:lastRowFirstColumn="0" w:lastRowLastColumn="0"/>
            </w:pPr>
            <w:r>
              <w:t>Use comparative language to describe information presented in a display, such as ‘more than' and ‘less than’</w:t>
            </w:r>
          </w:p>
          <w:p w14:paraId="0041AA71" w14:textId="570E5E56" w:rsidR="006A7A5F" w:rsidRDefault="297ADB3C" w:rsidP="04B8F4DB">
            <w:pPr>
              <w:pStyle w:val="ListParagraph"/>
              <w:cnfStyle w:val="000000100000" w:firstRow="0" w:lastRow="0" w:firstColumn="0" w:lastColumn="0" w:oddVBand="0" w:evenVBand="0" w:oddHBand="1" w:evenHBand="0" w:firstRowFirstColumn="0" w:firstRowLastColumn="0" w:lastRowFirstColumn="0" w:lastRowLastColumn="0"/>
            </w:pPr>
            <w:r>
              <w:t xml:space="preserve">Interpret a data display and identify the biggest or smallest values </w:t>
            </w:r>
            <w:r w:rsidRPr="04B8F4DB">
              <w:rPr>
                <w:rFonts w:eastAsia="Arial"/>
              </w:rPr>
              <w:lastRenderedPageBreak/>
              <w:t>(IRD2)</w:t>
            </w:r>
          </w:p>
        </w:tc>
        <w:tc>
          <w:tcPr>
            <w:tcW w:w="2410" w:type="dxa"/>
          </w:tcPr>
          <w:p w14:paraId="50A3F8F2" w14:textId="3D4C2BBE" w:rsidR="006A7A5F" w:rsidRDefault="5E7AE693" w:rsidP="00E605C0">
            <w:pPr>
              <w:cnfStyle w:val="000000100000" w:firstRow="0" w:lastRow="0" w:firstColumn="0" w:lastColumn="0" w:oddVBand="0" w:evenVBand="0" w:oddHBand="1" w:evenHBand="0" w:firstRowFirstColumn="0" w:firstRowLastColumn="0" w:lastRowFirstColumn="0" w:lastRowLastColumn="0"/>
              <w:rPr>
                <w:b/>
              </w:rPr>
            </w:pPr>
            <w:r w:rsidRPr="04B8F4DB">
              <w:rPr>
                <w:b/>
                <w:bCs/>
              </w:rPr>
              <w:lastRenderedPageBreak/>
              <w:t>5,</w:t>
            </w:r>
            <w:r w:rsidR="007818B9">
              <w:rPr>
                <w:b/>
                <w:bCs/>
              </w:rPr>
              <w:t xml:space="preserve"> </w:t>
            </w:r>
            <w:r w:rsidRPr="04B8F4DB">
              <w:rPr>
                <w:b/>
                <w:bCs/>
              </w:rPr>
              <w:t>8</w:t>
            </w:r>
          </w:p>
        </w:tc>
      </w:tr>
      <w:tr w:rsidR="0B54FEE6" w14:paraId="6863F3E2" w14:textId="77777777" w:rsidTr="5CFCD4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7856A29" w14:textId="538CC8C4" w:rsidR="540A63E1" w:rsidRDefault="540A63E1" w:rsidP="0B54FEE6">
            <w:r>
              <w:t>Data B</w:t>
            </w:r>
          </w:p>
          <w:p w14:paraId="4595992D" w14:textId="3F1C0D5B" w:rsidR="540A63E1" w:rsidRDefault="739B6F94" w:rsidP="0B54FEE6">
            <w:r>
              <w:t>MA</w:t>
            </w:r>
            <w:r w:rsidR="0FA9D846">
              <w:t>O</w:t>
            </w:r>
            <w:r w:rsidR="44AB5F87">
              <w:t>-WM-01</w:t>
            </w:r>
          </w:p>
          <w:p w14:paraId="1515B97A" w14:textId="55F88944" w:rsidR="540A63E1" w:rsidRDefault="540A63E1" w:rsidP="0B54FEE6">
            <w:r>
              <w:t>MA1-DATA-02</w:t>
            </w:r>
          </w:p>
        </w:tc>
        <w:tc>
          <w:tcPr>
            <w:tcW w:w="8080" w:type="dxa"/>
          </w:tcPr>
          <w:p w14:paraId="1D276162" w14:textId="5D127373" w:rsidR="76A97BE6" w:rsidRDefault="76A97BE6" w:rsidP="0B54FEE6">
            <w:pPr>
              <w:cnfStyle w:val="000000010000" w:firstRow="0" w:lastRow="0" w:firstColumn="0" w:lastColumn="0" w:oddVBand="0" w:evenVBand="0" w:oddHBand="0" w:evenHBand="1" w:firstRowFirstColumn="0" w:firstRowLastColumn="0" w:lastRowFirstColumn="0" w:lastRowLastColumn="0"/>
              <w:rPr>
                <w:b/>
                <w:bCs/>
              </w:rPr>
            </w:pPr>
            <w:r w:rsidRPr="0B54FEE6">
              <w:rPr>
                <w:b/>
                <w:bCs/>
              </w:rPr>
              <w:t xml:space="preserve">Create displays of data and interpret them </w:t>
            </w:r>
          </w:p>
          <w:p w14:paraId="20BF113E" w14:textId="25A2BFC0" w:rsidR="76A97BE6" w:rsidRDefault="7BB6F87A" w:rsidP="04B8F4DB">
            <w:pPr>
              <w:pStyle w:val="ListBullet"/>
              <w:cnfStyle w:val="000000010000" w:firstRow="0" w:lastRow="0" w:firstColumn="0" w:lastColumn="0" w:oddVBand="0" w:evenVBand="0" w:oddHBand="0" w:evenHBand="1" w:firstRowFirstColumn="0" w:firstRowLastColumn="0" w:lastRowFirstColumn="0" w:lastRowLastColumn="0"/>
            </w:pPr>
            <w:r>
              <w:t>o</w:t>
            </w:r>
            <w:r w:rsidR="6D449F28">
              <w:t>rganise collected data into lists and tables to display information</w:t>
            </w:r>
            <w:r w:rsidR="30EC1F05">
              <w:t xml:space="preserve"> (IRD2)</w:t>
            </w:r>
          </w:p>
          <w:p w14:paraId="11D5E23B" w14:textId="3210E141" w:rsidR="76A97BE6" w:rsidRDefault="1B908DA1" w:rsidP="04B8F4DB">
            <w:pPr>
              <w:pStyle w:val="ListBullet"/>
              <w:cnfStyle w:val="000000010000" w:firstRow="0" w:lastRow="0" w:firstColumn="0" w:lastColumn="0" w:oddVBand="0" w:evenVBand="0" w:oddHBand="0" w:evenHBand="1" w:firstRowFirstColumn="0" w:firstRowLastColumn="0" w:lastRowFirstColumn="0" w:lastRowLastColumn="0"/>
            </w:pPr>
            <w:r>
              <w:t>r</w:t>
            </w:r>
            <w:r w:rsidR="6D449F28">
              <w:t xml:space="preserve">epresent data in a picture graph using a baseline, equal spacing and same-sized symbols </w:t>
            </w:r>
            <w:r w:rsidR="7602B987" w:rsidRPr="5CFCD492">
              <w:rPr>
                <w:rFonts w:eastAsia="Arial"/>
              </w:rPr>
              <w:t>(IRD2)</w:t>
            </w:r>
          </w:p>
          <w:p w14:paraId="7E110E18" w14:textId="3D8E3558" w:rsidR="76A97BE6" w:rsidRDefault="08E5FB7D" w:rsidP="04B8F4DB">
            <w:pPr>
              <w:pStyle w:val="ListBullet"/>
              <w:cnfStyle w:val="000000010000" w:firstRow="0" w:lastRow="0" w:firstColumn="0" w:lastColumn="0" w:oddVBand="0" w:evenVBand="0" w:oddHBand="0" w:evenHBand="1" w:firstRowFirstColumn="0" w:firstRowLastColumn="0" w:lastRowFirstColumn="0" w:lastRowLastColumn="0"/>
            </w:pPr>
            <w:r>
              <w:t>i</w:t>
            </w:r>
            <w:r w:rsidR="6D449F28">
              <w:t>nterpret information presented in tables and picture graphs (Reasons about relations)</w:t>
            </w:r>
            <w:r w:rsidR="266756D2">
              <w:t xml:space="preserve"> </w:t>
            </w:r>
            <w:r w:rsidR="266756D2" w:rsidRPr="5CFCD492">
              <w:rPr>
                <w:rFonts w:eastAsia="Arial"/>
              </w:rPr>
              <w:t>(IRD2)</w:t>
            </w:r>
          </w:p>
          <w:p w14:paraId="09F8E698" w14:textId="0264A8C3" w:rsidR="76A97BE6" w:rsidRDefault="71A3B071" w:rsidP="04B8F4DB">
            <w:pPr>
              <w:pStyle w:val="ListBullet"/>
              <w:cnfStyle w:val="000000010000" w:firstRow="0" w:lastRow="0" w:firstColumn="0" w:lastColumn="0" w:oddVBand="0" w:evenVBand="0" w:oddHBand="0" w:evenHBand="1" w:firstRowFirstColumn="0" w:firstRowLastColumn="0" w:lastRowFirstColumn="0" w:lastRowLastColumn="0"/>
            </w:pPr>
            <w:r>
              <w:t>r</w:t>
            </w:r>
            <w:r w:rsidR="6D449F28">
              <w:t xml:space="preserve">ecord answers to questions using the information in tables and picture graphs </w:t>
            </w:r>
            <w:r w:rsidR="0260A81B" w:rsidRPr="5CFCD492">
              <w:rPr>
                <w:rFonts w:eastAsia="Arial"/>
              </w:rPr>
              <w:t>(IRD2)</w:t>
            </w:r>
          </w:p>
        </w:tc>
        <w:tc>
          <w:tcPr>
            <w:tcW w:w="2410" w:type="dxa"/>
          </w:tcPr>
          <w:p w14:paraId="1051DCEE" w14:textId="42AFA0DC" w:rsidR="0B54FEE6" w:rsidRDefault="7FBABC97" w:rsidP="0B54FEE6">
            <w:pPr>
              <w:cnfStyle w:val="000000010000" w:firstRow="0" w:lastRow="0" w:firstColumn="0" w:lastColumn="0" w:oddVBand="0" w:evenVBand="0" w:oddHBand="0" w:evenHBand="1" w:firstRowFirstColumn="0" w:firstRowLastColumn="0" w:lastRowFirstColumn="0" w:lastRowLastColumn="0"/>
              <w:rPr>
                <w:b/>
                <w:bCs/>
              </w:rPr>
            </w:pPr>
            <w:r w:rsidRPr="04B8F4DB">
              <w:rPr>
                <w:b/>
                <w:bCs/>
              </w:rPr>
              <w:t>5,</w:t>
            </w:r>
            <w:r w:rsidR="007818B9">
              <w:rPr>
                <w:b/>
                <w:bCs/>
              </w:rPr>
              <w:t xml:space="preserve"> </w:t>
            </w:r>
            <w:r w:rsidRPr="04B8F4DB">
              <w:rPr>
                <w:b/>
                <w:bCs/>
              </w:rPr>
              <w:t>6,</w:t>
            </w:r>
            <w:r w:rsidR="007818B9">
              <w:rPr>
                <w:b/>
                <w:bCs/>
              </w:rPr>
              <w:t xml:space="preserve"> </w:t>
            </w:r>
            <w:r w:rsidRPr="04B8F4DB">
              <w:rPr>
                <w:b/>
                <w:bCs/>
              </w:rPr>
              <w:t>8</w:t>
            </w:r>
          </w:p>
        </w:tc>
      </w:tr>
    </w:tbl>
    <w:p w14:paraId="58B3CC07" w14:textId="77777777" w:rsidR="00E17C08" w:rsidRDefault="00E17C08" w:rsidP="003F0A66">
      <w:r>
        <w:br w:type="page"/>
      </w:r>
    </w:p>
    <w:p w14:paraId="04A704B5" w14:textId="77777777" w:rsidR="00E17C08" w:rsidRDefault="563A5151" w:rsidP="00E17C08">
      <w:pPr>
        <w:pStyle w:val="Heading2"/>
      </w:pPr>
      <w:bookmarkStart w:id="236" w:name="_Toc112318945"/>
      <w:bookmarkStart w:id="237" w:name="_Toc112320595"/>
      <w:bookmarkStart w:id="238" w:name="_Toc112320650"/>
      <w:bookmarkStart w:id="239" w:name="_Toc112320705"/>
      <w:bookmarkStart w:id="240" w:name="_Toc112320759"/>
      <w:bookmarkStart w:id="241" w:name="_Toc128743063"/>
      <w:r>
        <w:lastRenderedPageBreak/>
        <w:t>References</w:t>
      </w:r>
      <w:bookmarkEnd w:id="236"/>
      <w:bookmarkEnd w:id="237"/>
      <w:bookmarkEnd w:id="238"/>
      <w:bookmarkEnd w:id="239"/>
      <w:bookmarkEnd w:id="240"/>
      <w:bookmarkEnd w:id="241"/>
    </w:p>
    <w:p w14:paraId="166C5744" w14:textId="77777777" w:rsidR="00E17C08" w:rsidRPr="00E17C08" w:rsidRDefault="00E17C08" w:rsidP="00E17C08">
      <w:pPr>
        <w:pStyle w:val="FeatureBox2"/>
        <w:rPr>
          <w:b/>
          <w:bCs/>
        </w:rPr>
      </w:pPr>
      <w:r w:rsidRPr="00E17C08">
        <w:rPr>
          <w:b/>
          <w:bCs/>
        </w:rPr>
        <w:t>Links to third-party material and websites</w:t>
      </w:r>
    </w:p>
    <w:p w14:paraId="555C986E"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508DCC"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06006E60" w14:textId="7CEEF8B7" w:rsidR="00664563" w:rsidRDefault="00664563" w:rsidP="00664563">
      <w:r>
        <w:t xml:space="preserve">Except as otherwise noted, all material is </w:t>
      </w:r>
      <w:hyperlink r:id="rId135" w:tgtFrame="_blank" w:history="1">
        <w:r>
          <w:rPr>
            <w:color w:val="2F5496"/>
            <w:u w:val="single"/>
          </w:rPr>
          <w:t>© State of New South Wales (Department of Education), 202</w:t>
        </w:r>
        <w:r w:rsidR="00CD72F6">
          <w:rPr>
            <w:color w:val="2F5496"/>
            <w:u w:val="single"/>
          </w:rPr>
          <w:t>3</w:t>
        </w:r>
      </w:hyperlink>
      <w:r>
        <w:t xml:space="preserve"> and licensed under the </w:t>
      </w:r>
      <w:hyperlink r:id="rId136" w:tgtFrame="_blank" w:history="1">
        <w:r>
          <w:rPr>
            <w:color w:val="2F5496"/>
            <w:u w:val="single"/>
          </w:rPr>
          <w:t>Creative Commons Attribution 4.0 International License</w:t>
        </w:r>
      </w:hyperlink>
      <w:r>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59970EAC" w14:textId="164FB0EE" w:rsidR="00664563" w:rsidRDefault="00664563" w:rsidP="00664563">
      <w:r>
        <w:rPr>
          <w:noProof/>
        </w:rPr>
        <w:drawing>
          <wp:inline distT="0" distB="0" distL="0" distR="0" wp14:anchorId="00CE50DA" wp14:editId="587E777E">
            <wp:extent cx="905510" cy="319405"/>
            <wp:effectExtent l="0" t="0" r="8890" b="4445"/>
            <wp:docPr id="4" name="Picture 4"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905510" cy="319405"/>
                    </a:xfrm>
                    <a:prstGeom prst="rect">
                      <a:avLst/>
                    </a:prstGeom>
                    <a:noFill/>
                    <a:ln>
                      <a:noFill/>
                    </a:ln>
                  </pic:spPr>
                </pic:pic>
              </a:graphicData>
            </a:graphic>
          </wp:inline>
        </w:drawing>
      </w:r>
    </w:p>
    <w:p w14:paraId="16B73BD5" w14:textId="77188090" w:rsidR="00E17C08" w:rsidRDefault="00000000" w:rsidP="00664563">
      <w:hyperlink r:id="rId138" w:history="1">
        <w:r w:rsidR="00E17C08" w:rsidRPr="00E17C08">
          <w:rPr>
            <w:rStyle w:val="Hyperlink"/>
          </w:rPr>
          <w:t>Mathematics K</w:t>
        </w:r>
        <w:r w:rsidR="00033668">
          <w:rPr>
            <w:rStyle w:val="Hyperlink"/>
          </w:rPr>
          <w:t>–</w:t>
        </w:r>
        <w:r w:rsidR="00CD72F6">
          <w:rPr>
            <w:rStyle w:val="Hyperlink"/>
          </w:rPr>
          <w:t>10</w:t>
        </w:r>
        <w:r w:rsidR="00E17C08" w:rsidRPr="00E17C08">
          <w:rPr>
            <w:rStyle w:val="Hyperlink"/>
          </w:rPr>
          <w:t xml:space="preserve"> Syllabus</w:t>
        </w:r>
      </w:hyperlink>
      <w:r w:rsidR="00E17C08">
        <w:t xml:space="preserve"> © 202</w:t>
      </w:r>
      <w:r w:rsidR="00CD72F6">
        <w:t>2</w:t>
      </w:r>
      <w:r w:rsidR="00E17C08">
        <w:t xml:space="preserve"> NSW Education Standards Authority (NESA) for and on behalf of the Crown in right of the State of New South Wales.</w:t>
      </w:r>
    </w:p>
    <w:p w14:paraId="0E7F289B" w14:textId="2EB5DC89" w:rsidR="00E17C08" w:rsidRDefault="00000000" w:rsidP="00E17C08">
      <w:hyperlink r:id="rId139" w:history="1">
        <w:r w:rsidR="00E17C08" w:rsidRPr="00E60C12">
          <w:rPr>
            <w:rStyle w:val="Hyperlink"/>
          </w:rPr>
          <w:t>© 202</w:t>
        </w:r>
        <w:r w:rsidR="00CD72F6">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F458E10" w14:textId="77777777" w:rsidR="00E17C08" w:rsidRDefault="00E17C08" w:rsidP="00E17C08">
      <w:r>
        <w:lastRenderedPageBreak/>
        <w:t xml:space="preserve">Please refer to the </w:t>
      </w:r>
      <w:hyperlink r:id="rId140" w:history="1">
        <w:r w:rsidRPr="00BE2514">
          <w:rPr>
            <w:rStyle w:val="Hyperlink"/>
          </w:rPr>
          <w:t>NESA Copyright Disclaimer</w:t>
        </w:r>
      </w:hyperlink>
      <w:r>
        <w:t xml:space="preserve"> for more information.</w:t>
      </w:r>
    </w:p>
    <w:p w14:paraId="6A67C7CA" w14:textId="77777777" w:rsidR="00E17C08" w:rsidRDefault="00E17C08" w:rsidP="00E17C08">
      <w:r>
        <w:t xml:space="preserve">NESA holds the only official and up-to-date versions of the NSW Curriculum and syllabus documents. Please visit the </w:t>
      </w:r>
      <w:hyperlink r:id="rId141" w:history="1">
        <w:r w:rsidRPr="00BE2514">
          <w:rPr>
            <w:rStyle w:val="Hyperlink"/>
          </w:rPr>
          <w:t>NSW Education Standards Authority (NESA)</w:t>
        </w:r>
      </w:hyperlink>
      <w:r>
        <w:t xml:space="preserve"> website and the </w:t>
      </w:r>
      <w:hyperlink r:id="rId142" w:history="1">
        <w:r w:rsidRPr="00BE2514">
          <w:rPr>
            <w:rStyle w:val="Hyperlink"/>
          </w:rPr>
          <w:t>NSW Curriculum</w:t>
        </w:r>
      </w:hyperlink>
      <w:r>
        <w:t xml:space="preserve"> website.</w:t>
      </w:r>
    </w:p>
    <w:p w14:paraId="2A687144" w14:textId="63FA36C1" w:rsidR="00E17C08" w:rsidRDefault="00000000" w:rsidP="00E17C08">
      <w:hyperlink r:id="rId143">
        <w:r w:rsidR="00E17C08" w:rsidRPr="6A9C8678">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144">
        <w:r w:rsidR="00E17C08" w:rsidRPr="6A9C8678">
          <w:rPr>
            <w:rStyle w:val="Hyperlink"/>
          </w:rPr>
          <w:t>Australian Curriculum</w:t>
        </w:r>
      </w:hyperlink>
      <w:r w:rsidR="00E17C08">
        <w:t xml:space="preserve"> website (National </w:t>
      </w:r>
      <w:r w:rsidR="0055177D">
        <w:t>Numeracy</w:t>
      </w:r>
      <w:r w:rsidR="00E17C08">
        <w:t xml:space="preserve"> Learning Progression) (accessed </w:t>
      </w:r>
      <w:r w:rsidR="007D672A">
        <w:t>25 January 2023</w:t>
      </w:r>
      <w:r w:rsidR="00E17C08">
        <w:t xml:space="preserve">) and was not modified. The material is licensed under </w:t>
      </w:r>
      <w:hyperlink r:id="rId145">
        <w:r w:rsidR="00E17C08" w:rsidRPr="6A9C8678">
          <w:rPr>
            <w:rStyle w:val="Hyperlink"/>
          </w:rPr>
          <w:t>CC BY 4.0</w:t>
        </w:r>
      </w:hyperlink>
      <w:r w:rsidR="00E17C08">
        <w:t xml:space="preserve">. Version updates are tracked in the ‘Curriculum version history’ section on the </w:t>
      </w:r>
      <w:hyperlink r:id="rId146">
        <w:r w:rsidR="00E17C08" w:rsidRPr="6A9C8678">
          <w:rPr>
            <w:rStyle w:val="Hyperlink"/>
          </w:rPr>
          <w:t>'About the Australian Curriculum'</w:t>
        </w:r>
      </w:hyperlink>
      <w:r w:rsidR="00E17C08">
        <w:t xml:space="preserve"> page of the Australian Curriculum website.</w:t>
      </w:r>
    </w:p>
    <w:p w14:paraId="37DB7A99" w14:textId="2DC7945A" w:rsidR="004B26B6" w:rsidRDefault="00E17C08" w:rsidP="004B26B6">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C931AC2" w14:textId="2A9EF81C" w:rsidR="004B26B6" w:rsidRPr="004B26B6" w:rsidRDefault="004B26B6" w:rsidP="004B26B6">
      <w:r>
        <w:rPr>
          <w:color w:val="000000"/>
          <w:shd w:val="clear" w:color="auto" w:fill="FFFFFF"/>
        </w:rPr>
        <w:t xml:space="preserve">This resource contains images and content obtained from </w:t>
      </w:r>
      <w:hyperlink r:id="rId147" w:tgtFrame="_blank" w:history="1">
        <w:r>
          <w:rPr>
            <w:color w:val="2F5496"/>
            <w:u w:val="single"/>
            <w:shd w:val="clear" w:color="auto" w:fill="FFFFFF"/>
          </w:rPr>
          <w:t>Canva</w:t>
        </w:r>
      </w:hyperlink>
      <w:r>
        <w:rPr>
          <w:color w:val="000000"/>
          <w:shd w:val="clear" w:color="auto" w:fill="FFFFFF"/>
        </w:rPr>
        <w:t xml:space="preserve">, and their use outside of this resource is subject to </w:t>
      </w:r>
      <w:hyperlink r:id="rId148" w:tgtFrame="_blank" w:history="1">
        <w:r>
          <w:rPr>
            <w:color w:val="2F5496"/>
            <w:u w:val="single"/>
            <w:shd w:val="clear" w:color="auto" w:fill="FFFFFF"/>
          </w:rPr>
          <w:t>Canva’s Content License Agreement</w:t>
        </w:r>
      </w:hyperlink>
      <w:r>
        <w:rPr>
          <w:color w:val="000000"/>
          <w:shd w:val="clear" w:color="auto" w:fill="FFFFFF"/>
        </w:rPr>
        <w:t xml:space="preserve">. If you wish to use them separately from the resource, please go to </w:t>
      </w:r>
      <w:hyperlink r:id="rId149" w:tgtFrame="_blank" w:history="1">
        <w:r>
          <w:rPr>
            <w:color w:val="2F5496"/>
            <w:u w:val="single"/>
            <w:shd w:val="clear" w:color="auto" w:fill="FFFFFF"/>
          </w:rPr>
          <w:t>Canva</w:t>
        </w:r>
      </w:hyperlink>
      <w:r>
        <w:rPr>
          <w:color w:val="000000"/>
          <w:shd w:val="clear" w:color="auto" w:fill="FFFFFF"/>
        </w:rPr>
        <w:t>.</w:t>
      </w:r>
    </w:p>
    <w:p w14:paraId="3783895C" w14:textId="77777777" w:rsidR="00033668" w:rsidRPr="00DD3F8F" w:rsidRDefault="00033668" w:rsidP="00033668">
      <w:r w:rsidRPr="6A9C8678">
        <w:t>Boaler</w:t>
      </w:r>
      <w:r>
        <w:t xml:space="preserve"> </w:t>
      </w:r>
      <w:r w:rsidRPr="6A9C8678">
        <w:t>J, Munson J and Williams C</w:t>
      </w:r>
      <w:r>
        <w:t xml:space="preserve"> (2022)</w:t>
      </w:r>
      <w:r w:rsidRPr="6A9C8678">
        <w:t xml:space="preserve"> </w:t>
      </w:r>
      <w:r w:rsidRPr="008F6BBF">
        <w:rPr>
          <w:i/>
          <w:iCs/>
        </w:rPr>
        <w:t xml:space="preserve">Mindset mathematics: </w:t>
      </w:r>
      <w:r>
        <w:rPr>
          <w:i/>
          <w:iCs/>
        </w:rPr>
        <w:t>V</w:t>
      </w:r>
      <w:r w:rsidRPr="008F6BBF">
        <w:rPr>
          <w:i/>
          <w:iCs/>
        </w:rPr>
        <w:t xml:space="preserve">isualizing and </w:t>
      </w:r>
      <w:r>
        <w:rPr>
          <w:i/>
          <w:iCs/>
        </w:rPr>
        <w:t>I</w:t>
      </w:r>
      <w:r w:rsidRPr="008F6BBF">
        <w:rPr>
          <w:i/>
          <w:iCs/>
        </w:rPr>
        <w:t xml:space="preserve">nvestigating </w:t>
      </w:r>
      <w:r>
        <w:rPr>
          <w:i/>
          <w:iCs/>
        </w:rPr>
        <w:t>B</w:t>
      </w:r>
      <w:r w:rsidRPr="008F6BBF">
        <w:rPr>
          <w:i/>
          <w:iCs/>
        </w:rPr>
        <w:t xml:space="preserve">ig </w:t>
      </w:r>
      <w:r>
        <w:rPr>
          <w:i/>
          <w:iCs/>
        </w:rPr>
        <w:t>I</w:t>
      </w:r>
      <w:r w:rsidRPr="008F6BBF">
        <w:rPr>
          <w:i/>
          <w:iCs/>
        </w:rPr>
        <w:t>deas: Grade 2</w:t>
      </w:r>
      <w:r w:rsidRPr="6A9C8678">
        <w:t>, Jossey-Bass</w:t>
      </w:r>
      <w:r>
        <w:t>, United States</w:t>
      </w:r>
      <w:r w:rsidRPr="6A9C8678">
        <w:t>.</w:t>
      </w:r>
    </w:p>
    <w:p w14:paraId="5AE4E142" w14:textId="15515DAF" w:rsidR="00673CE3" w:rsidRPr="00DD3F8F" w:rsidRDefault="681C3B72" w:rsidP="00033668">
      <w:pPr>
        <w:rPr>
          <w:rFonts w:eastAsia="Arial"/>
        </w:rPr>
      </w:pPr>
      <w:r w:rsidRPr="6A9C8678">
        <w:t xml:space="preserve">Siemon D, Warren E, Beswick </w:t>
      </w:r>
      <w:r w:rsidR="006A7741">
        <w:t>K</w:t>
      </w:r>
      <w:r w:rsidRPr="6A9C8678">
        <w:t xml:space="preserve">, </w:t>
      </w:r>
      <w:r w:rsidR="006A7741">
        <w:t xml:space="preserve">Faragher R, </w:t>
      </w:r>
      <w:r w:rsidRPr="6A9C8678">
        <w:t>Miller J, Horne M</w:t>
      </w:r>
      <w:r w:rsidR="002E6736">
        <w:t>,</w:t>
      </w:r>
      <w:r w:rsidRPr="6A9C8678">
        <w:t xml:space="preserve"> Jazby D, Breed</w:t>
      </w:r>
      <w:r w:rsidR="00B64862">
        <w:t xml:space="preserve"> M, </w:t>
      </w:r>
      <w:r w:rsidR="183EF225" w:rsidRPr="6A9C8678">
        <w:t xml:space="preserve">Clark, J and Brady K </w:t>
      </w:r>
      <w:r w:rsidR="00297E96">
        <w:t xml:space="preserve">(2020) </w:t>
      </w:r>
      <w:r w:rsidR="183EF225" w:rsidRPr="007E2F65">
        <w:rPr>
          <w:i/>
          <w:iCs/>
        </w:rPr>
        <w:t xml:space="preserve">Teaching </w:t>
      </w:r>
      <w:r w:rsidR="007E2F65" w:rsidRPr="007E2F65">
        <w:rPr>
          <w:i/>
          <w:iCs/>
        </w:rPr>
        <w:t>M</w:t>
      </w:r>
      <w:r w:rsidR="183EF225" w:rsidRPr="007E2F65">
        <w:rPr>
          <w:i/>
          <w:iCs/>
        </w:rPr>
        <w:t xml:space="preserve">athematics: </w:t>
      </w:r>
      <w:r w:rsidR="007E2F65" w:rsidRPr="007E2F65">
        <w:rPr>
          <w:i/>
          <w:iCs/>
        </w:rPr>
        <w:t>F</w:t>
      </w:r>
      <w:r w:rsidR="183EF225" w:rsidRPr="007E2F65">
        <w:rPr>
          <w:i/>
          <w:iCs/>
        </w:rPr>
        <w:t xml:space="preserve">oundations to </w:t>
      </w:r>
      <w:r w:rsidR="007E2F65" w:rsidRPr="007E2F65">
        <w:rPr>
          <w:i/>
          <w:iCs/>
        </w:rPr>
        <w:t>M</w:t>
      </w:r>
      <w:r w:rsidR="183EF225" w:rsidRPr="007E2F65">
        <w:rPr>
          <w:i/>
          <w:iCs/>
        </w:rPr>
        <w:t xml:space="preserve">iddle </w:t>
      </w:r>
      <w:r w:rsidR="007E2F65" w:rsidRPr="007E2F65">
        <w:rPr>
          <w:i/>
          <w:iCs/>
        </w:rPr>
        <w:t>Y</w:t>
      </w:r>
      <w:r w:rsidR="183EF225" w:rsidRPr="007E2F65">
        <w:rPr>
          <w:i/>
          <w:iCs/>
        </w:rPr>
        <w:t>ears</w:t>
      </w:r>
      <w:r w:rsidR="183EF225" w:rsidRPr="6A9C8678">
        <w:t>, 3rd ed</w:t>
      </w:r>
      <w:r w:rsidR="00BA0995">
        <w:t>n</w:t>
      </w:r>
      <w:r w:rsidR="37A6467F" w:rsidRPr="6A9C8678">
        <w:t>, Oxford University Press.</w:t>
      </w:r>
    </w:p>
    <w:p w14:paraId="5F8EF061" w14:textId="5F4D13E4" w:rsidR="00673CE3" w:rsidRPr="00DD3F8F" w:rsidRDefault="00862825" w:rsidP="00033668">
      <w:r>
        <w:t>University of Cambridge (Faculty of Mathematics) (2022)</w:t>
      </w:r>
      <w:r w:rsidR="2C857F9D" w:rsidRPr="6A9C8678">
        <w:t xml:space="preserve"> </w:t>
      </w:r>
      <w:hyperlink r:id="rId150">
        <w:r w:rsidR="2C857F9D" w:rsidRPr="6A9C8678">
          <w:rPr>
            <w:rStyle w:val="Hyperlink"/>
          </w:rPr>
          <w:t>Sort the street</w:t>
        </w:r>
      </w:hyperlink>
      <w:r w:rsidR="2C857F9D" w:rsidRPr="6A9C8678">
        <w:t>, NR</w:t>
      </w:r>
      <w:r w:rsidR="00F96480">
        <w:t>ICH website, accessed 25 January 2023.</w:t>
      </w:r>
    </w:p>
    <w:sectPr w:rsidR="00673CE3" w:rsidRPr="00DD3F8F" w:rsidSect="00370F80">
      <w:footerReference w:type="even" r:id="rId151"/>
      <w:footerReference w:type="default" r:id="rId152"/>
      <w:headerReference w:type="first" r:id="rId153"/>
      <w:footerReference w:type="first" r:id="rId15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6666B" w14:textId="77777777" w:rsidR="00831DDE" w:rsidRDefault="00831DDE" w:rsidP="00E51733">
      <w:r>
        <w:separator/>
      </w:r>
    </w:p>
  </w:endnote>
  <w:endnote w:type="continuationSeparator" w:id="0">
    <w:p w14:paraId="5E0283F7" w14:textId="77777777" w:rsidR="00831DDE" w:rsidRDefault="00831DDE" w:rsidP="00E51733">
      <w:r>
        <w:continuationSeparator/>
      </w:r>
    </w:p>
  </w:endnote>
  <w:endnote w:type="continuationNotice" w:id="1">
    <w:p w14:paraId="4C13E752" w14:textId="77777777" w:rsidR="00831DDE" w:rsidRDefault="00831D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F7E6" w14:textId="77011699" w:rsidR="00F62831" w:rsidRPr="00AE7F3D" w:rsidRDefault="00F62831" w:rsidP="00AE7F3D">
    <w:pPr>
      <w:pStyle w:val="Footer"/>
    </w:pPr>
    <w:r w:rsidRPr="00AE7F3D">
      <w:t xml:space="preserve">© NSW Department of Education, </w:t>
    </w:r>
    <w:r w:rsidRPr="00AE7F3D">
      <w:fldChar w:fldCharType="begin"/>
    </w:r>
    <w:r w:rsidRPr="00AE7F3D">
      <w:instrText xml:space="preserve"> DATE  \@ "MMM-yy"  \* MERGEFORMAT </w:instrText>
    </w:r>
    <w:r w:rsidRPr="00AE7F3D">
      <w:fldChar w:fldCharType="separate"/>
    </w:r>
    <w:r w:rsidR="00120462">
      <w:rPr>
        <w:noProof/>
      </w:rPr>
      <w:t>Apr-23</w:t>
    </w:r>
    <w:r w:rsidRPr="00AE7F3D">
      <w:fldChar w:fldCharType="end"/>
    </w:r>
    <w:r w:rsidRPr="00AE7F3D">
      <w:ptab w:relativeTo="margin" w:alignment="right" w:leader="none"/>
    </w:r>
    <w:r w:rsidRPr="00AE7F3D">
      <w:fldChar w:fldCharType="begin"/>
    </w:r>
    <w:r w:rsidRPr="00AE7F3D">
      <w:instrText xml:space="preserve"> PAGE  \* Arabic  \* MERGEFORMAT </w:instrText>
    </w:r>
    <w:r w:rsidRPr="00AE7F3D">
      <w:fldChar w:fldCharType="separate"/>
    </w:r>
    <w:r w:rsidRPr="00AE7F3D">
      <w:t>2</w:t>
    </w:r>
    <w:r w:rsidRPr="00AE7F3D">
      <w:fldChar w:fldCharType="end"/>
    </w:r>
    <w:r w:rsidRPr="00AE7F3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F314" w14:textId="6F6F9999" w:rsidR="00F62831" w:rsidRPr="00AE7F3D" w:rsidRDefault="00F62831" w:rsidP="00AE7F3D">
    <w:pPr>
      <w:pStyle w:val="Footer"/>
    </w:pPr>
    <w:r w:rsidRPr="00AE7F3D">
      <w:fldChar w:fldCharType="begin"/>
    </w:r>
    <w:r w:rsidRPr="00AE7F3D">
      <w:instrText xml:space="preserve"> PAGE   \* MERGEFORMAT </w:instrText>
    </w:r>
    <w:r w:rsidRPr="00AE7F3D">
      <w:fldChar w:fldCharType="separate"/>
    </w:r>
    <w:r w:rsidRPr="00AE7F3D">
      <w:t>3</w:t>
    </w:r>
    <w:r w:rsidRPr="00AE7F3D">
      <w:fldChar w:fldCharType="end"/>
    </w:r>
    <w:r w:rsidRPr="00AE7F3D">
      <w:ptab w:relativeTo="margin" w:alignment="right" w:leader="none"/>
    </w:r>
    <w:r w:rsidRPr="00AE7F3D">
      <w:t xml:space="preserve">Mathematics –Stage 1 – Unit </w:t>
    </w:r>
    <w:r w:rsidR="00933CF8" w:rsidRPr="00AE7F3D">
      <w:t>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1D79" w14:textId="77777777" w:rsidR="00F62831" w:rsidRPr="009B05C3" w:rsidRDefault="00F62831" w:rsidP="00AE7F3D">
    <w:pPr>
      <w:pStyle w:val="Logo"/>
    </w:pPr>
    <w:r w:rsidRPr="009B05C3">
      <w:t>education.nsw.gov.au</w:t>
    </w:r>
    <w:r>
      <w:rPr>
        <w:noProof/>
        <w:lang w:eastAsia="en-AU"/>
      </w:rPr>
      <w:ptab w:relativeTo="margin" w:alignment="right" w:leader="none"/>
    </w:r>
    <w:r w:rsidRPr="00AE7F3D">
      <w:rPr>
        <w:noProof/>
      </w:rPr>
      <w:drawing>
        <wp:inline distT="0" distB="0" distL="0" distR="0" wp14:anchorId="32ECEE31" wp14:editId="467A9402">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68B60" w14:textId="77777777" w:rsidR="00831DDE" w:rsidRDefault="00831DDE" w:rsidP="00E51733">
      <w:r>
        <w:separator/>
      </w:r>
    </w:p>
  </w:footnote>
  <w:footnote w:type="continuationSeparator" w:id="0">
    <w:p w14:paraId="6D09C07A" w14:textId="77777777" w:rsidR="00831DDE" w:rsidRDefault="00831DDE" w:rsidP="00E51733">
      <w:r>
        <w:continuationSeparator/>
      </w:r>
    </w:p>
  </w:footnote>
  <w:footnote w:type="continuationNotice" w:id="1">
    <w:p w14:paraId="2998AE39" w14:textId="77777777" w:rsidR="00831DDE" w:rsidRDefault="00831D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CD50" w14:textId="77777777" w:rsidR="00F62831" w:rsidRPr="00F14D7F" w:rsidRDefault="00F62831"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3EDF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0DC256"/>
    <w:multiLevelType w:val="hybridMultilevel"/>
    <w:tmpl w:val="C7104536"/>
    <w:lvl w:ilvl="0" w:tplc="814E15A0">
      <w:start w:val="1"/>
      <w:numFmt w:val="bullet"/>
      <w:lvlText w:val="·"/>
      <w:lvlJc w:val="left"/>
      <w:pPr>
        <w:ind w:left="720" w:hanging="360"/>
      </w:pPr>
      <w:rPr>
        <w:rFonts w:ascii="Symbol" w:hAnsi="Symbol" w:hint="default"/>
      </w:rPr>
    </w:lvl>
    <w:lvl w:ilvl="1" w:tplc="F080EFC6">
      <w:start w:val="1"/>
      <w:numFmt w:val="bullet"/>
      <w:lvlText w:val="o"/>
      <w:lvlJc w:val="left"/>
      <w:pPr>
        <w:ind w:left="1440" w:hanging="360"/>
      </w:pPr>
      <w:rPr>
        <w:rFonts w:ascii="Courier New" w:hAnsi="Courier New" w:hint="default"/>
      </w:rPr>
    </w:lvl>
    <w:lvl w:ilvl="2" w:tplc="3D66DC54">
      <w:start w:val="1"/>
      <w:numFmt w:val="bullet"/>
      <w:lvlText w:val=""/>
      <w:lvlJc w:val="left"/>
      <w:pPr>
        <w:ind w:left="2160" w:hanging="360"/>
      </w:pPr>
      <w:rPr>
        <w:rFonts w:ascii="Wingdings" w:hAnsi="Wingdings" w:hint="default"/>
      </w:rPr>
    </w:lvl>
    <w:lvl w:ilvl="3" w:tplc="1400BC1A">
      <w:start w:val="1"/>
      <w:numFmt w:val="bullet"/>
      <w:lvlText w:val=""/>
      <w:lvlJc w:val="left"/>
      <w:pPr>
        <w:ind w:left="2880" w:hanging="360"/>
      </w:pPr>
      <w:rPr>
        <w:rFonts w:ascii="Symbol" w:hAnsi="Symbol" w:hint="default"/>
      </w:rPr>
    </w:lvl>
    <w:lvl w:ilvl="4" w:tplc="CA3CF0C0">
      <w:start w:val="1"/>
      <w:numFmt w:val="bullet"/>
      <w:lvlText w:val="o"/>
      <w:lvlJc w:val="left"/>
      <w:pPr>
        <w:ind w:left="3600" w:hanging="360"/>
      </w:pPr>
      <w:rPr>
        <w:rFonts w:ascii="Courier New" w:hAnsi="Courier New" w:hint="default"/>
      </w:rPr>
    </w:lvl>
    <w:lvl w:ilvl="5" w:tplc="98E06408">
      <w:start w:val="1"/>
      <w:numFmt w:val="bullet"/>
      <w:lvlText w:val=""/>
      <w:lvlJc w:val="left"/>
      <w:pPr>
        <w:ind w:left="4320" w:hanging="360"/>
      </w:pPr>
      <w:rPr>
        <w:rFonts w:ascii="Wingdings" w:hAnsi="Wingdings" w:hint="default"/>
      </w:rPr>
    </w:lvl>
    <w:lvl w:ilvl="6" w:tplc="E06294D2">
      <w:start w:val="1"/>
      <w:numFmt w:val="bullet"/>
      <w:lvlText w:val=""/>
      <w:lvlJc w:val="left"/>
      <w:pPr>
        <w:ind w:left="5040" w:hanging="360"/>
      </w:pPr>
      <w:rPr>
        <w:rFonts w:ascii="Symbol" w:hAnsi="Symbol" w:hint="default"/>
      </w:rPr>
    </w:lvl>
    <w:lvl w:ilvl="7" w:tplc="A45873A6">
      <w:start w:val="1"/>
      <w:numFmt w:val="bullet"/>
      <w:lvlText w:val="o"/>
      <w:lvlJc w:val="left"/>
      <w:pPr>
        <w:ind w:left="5760" w:hanging="360"/>
      </w:pPr>
      <w:rPr>
        <w:rFonts w:ascii="Courier New" w:hAnsi="Courier New" w:hint="default"/>
      </w:rPr>
    </w:lvl>
    <w:lvl w:ilvl="8" w:tplc="0C7EBFC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34AE5BA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2A844D3"/>
    <w:multiLevelType w:val="hybridMultilevel"/>
    <w:tmpl w:val="8BEE8CCC"/>
    <w:lvl w:ilvl="0" w:tplc="FA287CE4">
      <w:start w:val="1"/>
      <w:numFmt w:val="decimal"/>
      <w:lvlText w:val="%1."/>
      <w:lvlJc w:val="left"/>
      <w:pPr>
        <w:ind w:left="567" w:hanging="360"/>
      </w:pPr>
    </w:lvl>
    <w:lvl w:ilvl="1" w:tplc="A89E3892">
      <w:start w:val="1"/>
      <w:numFmt w:val="lowerLetter"/>
      <w:lvlText w:val="%2."/>
      <w:lvlJc w:val="left"/>
      <w:pPr>
        <w:ind w:left="1440" w:hanging="360"/>
      </w:pPr>
    </w:lvl>
    <w:lvl w:ilvl="2" w:tplc="843A1A0E">
      <w:start w:val="1"/>
      <w:numFmt w:val="lowerRoman"/>
      <w:lvlText w:val="%3."/>
      <w:lvlJc w:val="right"/>
      <w:pPr>
        <w:ind w:left="2160" w:hanging="180"/>
      </w:pPr>
    </w:lvl>
    <w:lvl w:ilvl="3" w:tplc="E688A120">
      <w:start w:val="1"/>
      <w:numFmt w:val="decimal"/>
      <w:lvlText w:val="%4."/>
      <w:lvlJc w:val="left"/>
      <w:pPr>
        <w:ind w:left="2880" w:hanging="360"/>
      </w:pPr>
    </w:lvl>
    <w:lvl w:ilvl="4" w:tplc="D124F838">
      <w:start w:val="1"/>
      <w:numFmt w:val="lowerLetter"/>
      <w:lvlText w:val="%5."/>
      <w:lvlJc w:val="left"/>
      <w:pPr>
        <w:ind w:left="3600" w:hanging="360"/>
      </w:pPr>
    </w:lvl>
    <w:lvl w:ilvl="5" w:tplc="2AB85A38">
      <w:start w:val="1"/>
      <w:numFmt w:val="lowerRoman"/>
      <w:lvlText w:val="%6."/>
      <w:lvlJc w:val="right"/>
      <w:pPr>
        <w:ind w:left="4320" w:hanging="180"/>
      </w:pPr>
    </w:lvl>
    <w:lvl w:ilvl="6" w:tplc="901A9EAA">
      <w:start w:val="1"/>
      <w:numFmt w:val="decimal"/>
      <w:lvlText w:val="%7."/>
      <w:lvlJc w:val="left"/>
      <w:pPr>
        <w:ind w:left="5040" w:hanging="360"/>
      </w:pPr>
    </w:lvl>
    <w:lvl w:ilvl="7" w:tplc="7354F918">
      <w:start w:val="1"/>
      <w:numFmt w:val="lowerLetter"/>
      <w:lvlText w:val="%8."/>
      <w:lvlJc w:val="left"/>
      <w:pPr>
        <w:ind w:left="5760" w:hanging="360"/>
      </w:pPr>
    </w:lvl>
    <w:lvl w:ilvl="8" w:tplc="9BD01E62">
      <w:start w:val="1"/>
      <w:numFmt w:val="lowerRoman"/>
      <w:lvlText w:val="%9."/>
      <w:lvlJc w:val="right"/>
      <w:pPr>
        <w:ind w:left="6480" w:hanging="180"/>
      </w:pPr>
    </w:lvl>
  </w:abstractNum>
  <w:abstractNum w:abstractNumId="5" w15:restartNumberingAfterBreak="0">
    <w:nsid w:val="37109C89"/>
    <w:multiLevelType w:val="hybridMultilevel"/>
    <w:tmpl w:val="9340A7EC"/>
    <w:lvl w:ilvl="0" w:tplc="B3EA8DCE">
      <w:start w:val="1"/>
      <w:numFmt w:val="bullet"/>
      <w:lvlText w:val=""/>
      <w:lvlJc w:val="left"/>
      <w:pPr>
        <w:ind w:left="720" w:hanging="360"/>
      </w:pPr>
      <w:rPr>
        <w:rFonts w:ascii="Symbol" w:hAnsi="Symbol" w:hint="default"/>
      </w:rPr>
    </w:lvl>
    <w:lvl w:ilvl="1" w:tplc="C402105A">
      <w:start w:val="1"/>
      <w:numFmt w:val="bullet"/>
      <w:lvlText w:val="o"/>
      <w:lvlJc w:val="left"/>
      <w:pPr>
        <w:ind w:left="1440" w:hanging="360"/>
      </w:pPr>
      <w:rPr>
        <w:rFonts w:ascii="Courier New" w:hAnsi="Courier New" w:hint="default"/>
      </w:rPr>
    </w:lvl>
    <w:lvl w:ilvl="2" w:tplc="A9AA8C64">
      <w:start w:val="1"/>
      <w:numFmt w:val="bullet"/>
      <w:lvlText w:val=""/>
      <w:lvlJc w:val="left"/>
      <w:pPr>
        <w:ind w:left="2160" w:hanging="360"/>
      </w:pPr>
      <w:rPr>
        <w:rFonts w:ascii="Wingdings" w:hAnsi="Wingdings" w:hint="default"/>
      </w:rPr>
    </w:lvl>
    <w:lvl w:ilvl="3" w:tplc="45D6769E">
      <w:start w:val="1"/>
      <w:numFmt w:val="bullet"/>
      <w:lvlText w:val=""/>
      <w:lvlJc w:val="left"/>
      <w:pPr>
        <w:ind w:left="2880" w:hanging="360"/>
      </w:pPr>
      <w:rPr>
        <w:rFonts w:ascii="Symbol" w:hAnsi="Symbol" w:hint="default"/>
      </w:rPr>
    </w:lvl>
    <w:lvl w:ilvl="4" w:tplc="EC66A4FE">
      <w:start w:val="1"/>
      <w:numFmt w:val="bullet"/>
      <w:lvlText w:val="o"/>
      <w:lvlJc w:val="left"/>
      <w:pPr>
        <w:ind w:left="3600" w:hanging="360"/>
      </w:pPr>
      <w:rPr>
        <w:rFonts w:ascii="Courier New" w:hAnsi="Courier New" w:hint="default"/>
      </w:rPr>
    </w:lvl>
    <w:lvl w:ilvl="5" w:tplc="20B4E08E">
      <w:start w:val="1"/>
      <w:numFmt w:val="bullet"/>
      <w:lvlText w:val=""/>
      <w:lvlJc w:val="left"/>
      <w:pPr>
        <w:ind w:left="4320" w:hanging="360"/>
      </w:pPr>
      <w:rPr>
        <w:rFonts w:ascii="Wingdings" w:hAnsi="Wingdings" w:hint="default"/>
      </w:rPr>
    </w:lvl>
    <w:lvl w:ilvl="6" w:tplc="56101016">
      <w:start w:val="1"/>
      <w:numFmt w:val="bullet"/>
      <w:lvlText w:val=""/>
      <w:lvlJc w:val="left"/>
      <w:pPr>
        <w:ind w:left="5040" w:hanging="360"/>
      </w:pPr>
      <w:rPr>
        <w:rFonts w:ascii="Symbol" w:hAnsi="Symbol" w:hint="default"/>
      </w:rPr>
    </w:lvl>
    <w:lvl w:ilvl="7" w:tplc="8C4A890A">
      <w:start w:val="1"/>
      <w:numFmt w:val="bullet"/>
      <w:lvlText w:val="o"/>
      <w:lvlJc w:val="left"/>
      <w:pPr>
        <w:ind w:left="5760" w:hanging="360"/>
      </w:pPr>
      <w:rPr>
        <w:rFonts w:ascii="Courier New" w:hAnsi="Courier New" w:hint="default"/>
      </w:rPr>
    </w:lvl>
    <w:lvl w:ilvl="8" w:tplc="D206C8FE">
      <w:start w:val="1"/>
      <w:numFmt w:val="bullet"/>
      <w:lvlText w:val=""/>
      <w:lvlJc w:val="left"/>
      <w:pPr>
        <w:ind w:left="6480" w:hanging="360"/>
      </w:pPr>
      <w:rPr>
        <w:rFonts w:ascii="Wingdings" w:hAnsi="Wingdings" w:hint="default"/>
      </w:rPr>
    </w:lvl>
  </w:abstractNum>
  <w:abstractNum w:abstractNumId="6" w15:restartNumberingAfterBreak="0">
    <w:nsid w:val="3ADD36E2"/>
    <w:multiLevelType w:val="hybridMultilevel"/>
    <w:tmpl w:val="57306220"/>
    <w:lvl w:ilvl="0" w:tplc="FFFFFFFF">
      <w:start w:val="1"/>
      <w:numFmt w:val="decimal"/>
      <w:lvlText w:val="%1."/>
      <w:lvlJc w:val="left"/>
      <w:pPr>
        <w:ind w:left="567" w:hanging="360"/>
      </w:pPr>
    </w:lvl>
    <w:lvl w:ilvl="1" w:tplc="4DEE1650">
      <w:start w:val="1"/>
      <w:numFmt w:val="lowerLetter"/>
      <w:lvlText w:val="%2."/>
      <w:lvlJc w:val="left"/>
      <w:pPr>
        <w:ind w:left="1440" w:hanging="360"/>
      </w:pPr>
    </w:lvl>
    <w:lvl w:ilvl="2" w:tplc="3DA2C22A">
      <w:start w:val="1"/>
      <w:numFmt w:val="lowerRoman"/>
      <w:lvlText w:val="%3."/>
      <w:lvlJc w:val="right"/>
      <w:pPr>
        <w:ind w:left="2160" w:hanging="180"/>
      </w:pPr>
    </w:lvl>
    <w:lvl w:ilvl="3" w:tplc="37F0661E">
      <w:start w:val="1"/>
      <w:numFmt w:val="decimal"/>
      <w:lvlText w:val="%4."/>
      <w:lvlJc w:val="left"/>
      <w:pPr>
        <w:ind w:left="2880" w:hanging="360"/>
      </w:pPr>
    </w:lvl>
    <w:lvl w:ilvl="4" w:tplc="17B6282C">
      <w:start w:val="1"/>
      <w:numFmt w:val="lowerLetter"/>
      <w:lvlText w:val="%5."/>
      <w:lvlJc w:val="left"/>
      <w:pPr>
        <w:ind w:left="3600" w:hanging="360"/>
      </w:pPr>
    </w:lvl>
    <w:lvl w:ilvl="5" w:tplc="95568B02">
      <w:start w:val="1"/>
      <w:numFmt w:val="lowerRoman"/>
      <w:lvlText w:val="%6."/>
      <w:lvlJc w:val="right"/>
      <w:pPr>
        <w:ind w:left="4320" w:hanging="180"/>
      </w:pPr>
    </w:lvl>
    <w:lvl w:ilvl="6" w:tplc="461E4D30">
      <w:start w:val="1"/>
      <w:numFmt w:val="decimal"/>
      <w:lvlText w:val="%7."/>
      <w:lvlJc w:val="left"/>
      <w:pPr>
        <w:ind w:left="5040" w:hanging="360"/>
      </w:pPr>
    </w:lvl>
    <w:lvl w:ilvl="7" w:tplc="BF908B6C">
      <w:start w:val="1"/>
      <w:numFmt w:val="lowerLetter"/>
      <w:lvlText w:val="%8."/>
      <w:lvlJc w:val="left"/>
      <w:pPr>
        <w:ind w:left="5760" w:hanging="360"/>
      </w:pPr>
    </w:lvl>
    <w:lvl w:ilvl="8" w:tplc="54E09C60">
      <w:start w:val="1"/>
      <w:numFmt w:val="lowerRoman"/>
      <w:lvlText w:val="%9."/>
      <w:lvlJc w:val="right"/>
      <w:pPr>
        <w:ind w:left="6480" w:hanging="180"/>
      </w:pPr>
    </w:lvl>
  </w:abstractNum>
  <w:abstractNum w:abstractNumId="7" w15:restartNumberingAfterBreak="0">
    <w:nsid w:val="42B84BF1"/>
    <w:multiLevelType w:val="multilevel"/>
    <w:tmpl w:val="805A6E4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27E92D"/>
    <w:multiLevelType w:val="hybridMultilevel"/>
    <w:tmpl w:val="FFFFFFFF"/>
    <w:lvl w:ilvl="0" w:tplc="90F220A4">
      <w:start w:val="1"/>
      <w:numFmt w:val="bullet"/>
      <w:lvlText w:val="·"/>
      <w:lvlJc w:val="left"/>
      <w:pPr>
        <w:ind w:left="720" w:hanging="360"/>
      </w:pPr>
      <w:rPr>
        <w:rFonts w:ascii="Symbol" w:hAnsi="Symbol" w:hint="default"/>
      </w:rPr>
    </w:lvl>
    <w:lvl w:ilvl="1" w:tplc="A4607658">
      <w:start w:val="1"/>
      <w:numFmt w:val="bullet"/>
      <w:lvlText w:val="o"/>
      <w:lvlJc w:val="left"/>
      <w:pPr>
        <w:ind w:left="1440" w:hanging="360"/>
      </w:pPr>
      <w:rPr>
        <w:rFonts w:ascii="Courier New" w:hAnsi="Courier New" w:hint="default"/>
      </w:rPr>
    </w:lvl>
    <w:lvl w:ilvl="2" w:tplc="78968A86">
      <w:start w:val="1"/>
      <w:numFmt w:val="bullet"/>
      <w:lvlText w:val=""/>
      <w:lvlJc w:val="left"/>
      <w:pPr>
        <w:ind w:left="2160" w:hanging="360"/>
      </w:pPr>
      <w:rPr>
        <w:rFonts w:ascii="Wingdings" w:hAnsi="Wingdings" w:hint="default"/>
      </w:rPr>
    </w:lvl>
    <w:lvl w:ilvl="3" w:tplc="AF12EAA6">
      <w:start w:val="1"/>
      <w:numFmt w:val="bullet"/>
      <w:lvlText w:val=""/>
      <w:lvlJc w:val="left"/>
      <w:pPr>
        <w:ind w:left="2880" w:hanging="360"/>
      </w:pPr>
      <w:rPr>
        <w:rFonts w:ascii="Symbol" w:hAnsi="Symbol" w:hint="default"/>
      </w:rPr>
    </w:lvl>
    <w:lvl w:ilvl="4" w:tplc="988CA750">
      <w:start w:val="1"/>
      <w:numFmt w:val="bullet"/>
      <w:lvlText w:val="o"/>
      <w:lvlJc w:val="left"/>
      <w:pPr>
        <w:ind w:left="3600" w:hanging="360"/>
      </w:pPr>
      <w:rPr>
        <w:rFonts w:ascii="Courier New" w:hAnsi="Courier New" w:hint="default"/>
      </w:rPr>
    </w:lvl>
    <w:lvl w:ilvl="5" w:tplc="1C4E3C58">
      <w:start w:val="1"/>
      <w:numFmt w:val="bullet"/>
      <w:lvlText w:val=""/>
      <w:lvlJc w:val="left"/>
      <w:pPr>
        <w:ind w:left="4320" w:hanging="360"/>
      </w:pPr>
      <w:rPr>
        <w:rFonts w:ascii="Wingdings" w:hAnsi="Wingdings" w:hint="default"/>
      </w:rPr>
    </w:lvl>
    <w:lvl w:ilvl="6" w:tplc="904C5D1C">
      <w:start w:val="1"/>
      <w:numFmt w:val="bullet"/>
      <w:lvlText w:val=""/>
      <w:lvlJc w:val="left"/>
      <w:pPr>
        <w:ind w:left="5040" w:hanging="360"/>
      </w:pPr>
      <w:rPr>
        <w:rFonts w:ascii="Symbol" w:hAnsi="Symbol" w:hint="default"/>
      </w:rPr>
    </w:lvl>
    <w:lvl w:ilvl="7" w:tplc="641612EC">
      <w:start w:val="1"/>
      <w:numFmt w:val="bullet"/>
      <w:lvlText w:val="o"/>
      <w:lvlJc w:val="left"/>
      <w:pPr>
        <w:ind w:left="5760" w:hanging="360"/>
      </w:pPr>
      <w:rPr>
        <w:rFonts w:ascii="Courier New" w:hAnsi="Courier New" w:hint="default"/>
      </w:rPr>
    </w:lvl>
    <w:lvl w:ilvl="8" w:tplc="6A3C060A">
      <w:start w:val="1"/>
      <w:numFmt w:val="bullet"/>
      <w:lvlText w:val=""/>
      <w:lvlJc w:val="left"/>
      <w:pPr>
        <w:ind w:left="6480" w:hanging="360"/>
      </w:pPr>
      <w:rPr>
        <w:rFonts w:ascii="Wingdings" w:hAnsi="Wingdings" w:hint="default"/>
      </w:rPr>
    </w:lvl>
  </w:abstractNum>
  <w:abstractNum w:abstractNumId="9" w15:restartNumberingAfterBreak="0">
    <w:nsid w:val="49DF2FB4"/>
    <w:multiLevelType w:val="hybridMultilevel"/>
    <w:tmpl w:val="A80099D8"/>
    <w:lvl w:ilvl="0" w:tplc="7DBAC9FA">
      <w:start w:val="1"/>
      <w:numFmt w:val="bullet"/>
      <w:lvlText w:val=""/>
      <w:lvlJc w:val="left"/>
      <w:pPr>
        <w:ind w:left="720" w:hanging="360"/>
      </w:pPr>
      <w:rPr>
        <w:rFonts w:ascii="Symbol" w:hAnsi="Symbol" w:hint="default"/>
      </w:rPr>
    </w:lvl>
    <w:lvl w:ilvl="1" w:tplc="119AC132">
      <w:start w:val="1"/>
      <w:numFmt w:val="bullet"/>
      <w:lvlText w:val="o"/>
      <w:lvlJc w:val="left"/>
      <w:pPr>
        <w:ind w:left="1440" w:hanging="360"/>
      </w:pPr>
      <w:rPr>
        <w:rFonts w:ascii="Courier New" w:hAnsi="Courier New" w:hint="default"/>
      </w:rPr>
    </w:lvl>
    <w:lvl w:ilvl="2" w:tplc="2BCEC962">
      <w:start w:val="1"/>
      <w:numFmt w:val="bullet"/>
      <w:lvlText w:val=""/>
      <w:lvlJc w:val="left"/>
      <w:pPr>
        <w:ind w:left="2160" w:hanging="360"/>
      </w:pPr>
      <w:rPr>
        <w:rFonts w:ascii="Wingdings" w:hAnsi="Wingdings" w:hint="default"/>
      </w:rPr>
    </w:lvl>
    <w:lvl w:ilvl="3" w:tplc="29AAA54C">
      <w:start w:val="1"/>
      <w:numFmt w:val="bullet"/>
      <w:lvlText w:val=""/>
      <w:lvlJc w:val="left"/>
      <w:pPr>
        <w:ind w:left="2880" w:hanging="360"/>
      </w:pPr>
      <w:rPr>
        <w:rFonts w:ascii="Symbol" w:hAnsi="Symbol" w:hint="default"/>
      </w:rPr>
    </w:lvl>
    <w:lvl w:ilvl="4" w:tplc="F9B2B76E">
      <w:start w:val="1"/>
      <w:numFmt w:val="bullet"/>
      <w:lvlText w:val="o"/>
      <w:lvlJc w:val="left"/>
      <w:pPr>
        <w:ind w:left="3600" w:hanging="360"/>
      </w:pPr>
      <w:rPr>
        <w:rFonts w:ascii="Courier New" w:hAnsi="Courier New" w:hint="default"/>
      </w:rPr>
    </w:lvl>
    <w:lvl w:ilvl="5" w:tplc="64661A88">
      <w:start w:val="1"/>
      <w:numFmt w:val="bullet"/>
      <w:lvlText w:val=""/>
      <w:lvlJc w:val="left"/>
      <w:pPr>
        <w:ind w:left="4320" w:hanging="360"/>
      </w:pPr>
      <w:rPr>
        <w:rFonts w:ascii="Wingdings" w:hAnsi="Wingdings" w:hint="default"/>
      </w:rPr>
    </w:lvl>
    <w:lvl w:ilvl="6" w:tplc="1F2C3BD6">
      <w:start w:val="1"/>
      <w:numFmt w:val="bullet"/>
      <w:lvlText w:val=""/>
      <w:lvlJc w:val="left"/>
      <w:pPr>
        <w:ind w:left="5040" w:hanging="360"/>
      </w:pPr>
      <w:rPr>
        <w:rFonts w:ascii="Symbol" w:hAnsi="Symbol" w:hint="default"/>
      </w:rPr>
    </w:lvl>
    <w:lvl w:ilvl="7" w:tplc="EDC67636">
      <w:start w:val="1"/>
      <w:numFmt w:val="bullet"/>
      <w:lvlText w:val="o"/>
      <w:lvlJc w:val="left"/>
      <w:pPr>
        <w:ind w:left="5760" w:hanging="360"/>
      </w:pPr>
      <w:rPr>
        <w:rFonts w:ascii="Courier New" w:hAnsi="Courier New" w:hint="default"/>
      </w:rPr>
    </w:lvl>
    <w:lvl w:ilvl="8" w:tplc="94B8E1F4">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4437B7F"/>
    <w:multiLevelType w:val="hybridMultilevel"/>
    <w:tmpl w:val="84540D9A"/>
    <w:lvl w:ilvl="0" w:tplc="0C78CC72">
      <w:start w:val="1"/>
      <w:numFmt w:val="bullet"/>
      <w:lvlText w:val="·"/>
      <w:lvlJc w:val="left"/>
      <w:pPr>
        <w:ind w:left="720" w:hanging="360"/>
      </w:pPr>
      <w:rPr>
        <w:rFonts w:ascii="Symbol" w:hAnsi="Symbol" w:hint="default"/>
      </w:rPr>
    </w:lvl>
    <w:lvl w:ilvl="1" w:tplc="BFCCA2B0">
      <w:start w:val="1"/>
      <w:numFmt w:val="bullet"/>
      <w:lvlText w:val="o"/>
      <w:lvlJc w:val="left"/>
      <w:pPr>
        <w:ind w:left="1440" w:hanging="360"/>
      </w:pPr>
      <w:rPr>
        <w:rFonts w:ascii="Courier New" w:hAnsi="Courier New" w:hint="default"/>
      </w:rPr>
    </w:lvl>
    <w:lvl w:ilvl="2" w:tplc="DD96633C">
      <w:start w:val="1"/>
      <w:numFmt w:val="bullet"/>
      <w:lvlText w:val=""/>
      <w:lvlJc w:val="left"/>
      <w:pPr>
        <w:ind w:left="2160" w:hanging="360"/>
      </w:pPr>
      <w:rPr>
        <w:rFonts w:ascii="Wingdings" w:hAnsi="Wingdings" w:hint="default"/>
      </w:rPr>
    </w:lvl>
    <w:lvl w:ilvl="3" w:tplc="90EE7FEC">
      <w:start w:val="1"/>
      <w:numFmt w:val="bullet"/>
      <w:lvlText w:val=""/>
      <w:lvlJc w:val="left"/>
      <w:pPr>
        <w:ind w:left="2880" w:hanging="360"/>
      </w:pPr>
      <w:rPr>
        <w:rFonts w:ascii="Symbol" w:hAnsi="Symbol" w:hint="default"/>
      </w:rPr>
    </w:lvl>
    <w:lvl w:ilvl="4" w:tplc="F668A840">
      <w:start w:val="1"/>
      <w:numFmt w:val="bullet"/>
      <w:lvlText w:val="o"/>
      <w:lvlJc w:val="left"/>
      <w:pPr>
        <w:ind w:left="3600" w:hanging="360"/>
      </w:pPr>
      <w:rPr>
        <w:rFonts w:ascii="Courier New" w:hAnsi="Courier New" w:hint="default"/>
      </w:rPr>
    </w:lvl>
    <w:lvl w:ilvl="5" w:tplc="4FCE022A">
      <w:start w:val="1"/>
      <w:numFmt w:val="bullet"/>
      <w:lvlText w:val=""/>
      <w:lvlJc w:val="left"/>
      <w:pPr>
        <w:ind w:left="4320" w:hanging="360"/>
      </w:pPr>
      <w:rPr>
        <w:rFonts w:ascii="Wingdings" w:hAnsi="Wingdings" w:hint="default"/>
      </w:rPr>
    </w:lvl>
    <w:lvl w:ilvl="6" w:tplc="3F62E00A">
      <w:start w:val="1"/>
      <w:numFmt w:val="bullet"/>
      <w:lvlText w:val=""/>
      <w:lvlJc w:val="left"/>
      <w:pPr>
        <w:ind w:left="5040" w:hanging="360"/>
      </w:pPr>
      <w:rPr>
        <w:rFonts w:ascii="Symbol" w:hAnsi="Symbol" w:hint="default"/>
      </w:rPr>
    </w:lvl>
    <w:lvl w:ilvl="7" w:tplc="5EA2E3C2">
      <w:start w:val="1"/>
      <w:numFmt w:val="bullet"/>
      <w:lvlText w:val="o"/>
      <w:lvlJc w:val="left"/>
      <w:pPr>
        <w:ind w:left="5760" w:hanging="360"/>
      </w:pPr>
      <w:rPr>
        <w:rFonts w:ascii="Courier New" w:hAnsi="Courier New" w:hint="default"/>
      </w:rPr>
    </w:lvl>
    <w:lvl w:ilvl="8" w:tplc="426CAEFC">
      <w:start w:val="1"/>
      <w:numFmt w:val="bullet"/>
      <w:lvlText w:val=""/>
      <w:lvlJc w:val="left"/>
      <w:pPr>
        <w:ind w:left="6480" w:hanging="360"/>
      </w:pPr>
      <w:rPr>
        <w:rFonts w:ascii="Wingdings" w:hAnsi="Wingdings" w:hint="default"/>
      </w:rPr>
    </w:lvl>
  </w:abstractNum>
  <w:abstractNum w:abstractNumId="12" w15:restartNumberingAfterBreak="0">
    <w:nsid w:val="763AD98E"/>
    <w:multiLevelType w:val="hybridMultilevel"/>
    <w:tmpl w:val="0DD888EE"/>
    <w:lvl w:ilvl="0" w:tplc="85F0ADD4">
      <w:start w:val="1"/>
      <w:numFmt w:val="bullet"/>
      <w:lvlText w:val="·"/>
      <w:lvlJc w:val="left"/>
      <w:pPr>
        <w:ind w:left="720" w:hanging="360"/>
      </w:pPr>
      <w:rPr>
        <w:rFonts w:ascii="Symbol" w:hAnsi="Symbol" w:hint="default"/>
      </w:rPr>
    </w:lvl>
    <w:lvl w:ilvl="1" w:tplc="33F24FB2">
      <w:start w:val="1"/>
      <w:numFmt w:val="bullet"/>
      <w:lvlText w:val="o"/>
      <w:lvlJc w:val="left"/>
      <w:pPr>
        <w:ind w:left="1440" w:hanging="360"/>
      </w:pPr>
      <w:rPr>
        <w:rFonts w:ascii="Courier New" w:hAnsi="Courier New" w:hint="default"/>
      </w:rPr>
    </w:lvl>
    <w:lvl w:ilvl="2" w:tplc="C85858F6">
      <w:start w:val="1"/>
      <w:numFmt w:val="bullet"/>
      <w:lvlText w:val=""/>
      <w:lvlJc w:val="left"/>
      <w:pPr>
        <w:ind w:left="2160" w:hanging="360"/>
      </w:pPr>
      <w:rPr>
        <w:rFonts w:ascii="Wingdings" w:hAnsi="Wingdings" w:hint="default"/>
      </w:rPr>
    </w:lvl>
    <w:lvl w:ilvl="3" w:tplc="2EB68CA8">
      <w:start w:val="1"/>
      <w:numFmt w:val="bullet"/>
      <w:lvlText w:val=""/>
      <w:lvlJc w:val="left"/>
      <w:pPr>
        <w:ind w:left="2880" w:hanging="360"/>
      </w:pPr>
      <w:rPr>
        <w:rFonts w:ascii="Symbol" w:hAnsi="Symbol" w:hint="default"/>
      </w:rPr>
    </w:lvl>
    <w:lvl w:ilvl="4" w:tplc="8AF69810">
      <w:start w:val="1"/>
      <w:numFmt w:val="bullet"/>
      <w:lvlText w:val="o"/>
      <w:lvlJc w:val="left"/>
      <w:pPr>
        <w:ind w:left="3600" w:hanging="360"/>
      </w:pPr>
      <w:rPr>
        <w:rFonts w:ascii="Courier New" w:hAnsi="Courier New" w:hint="default"/>
      </w:rPr>
    </w:lvl>
    <w:lvl w:ilvl="5" w:tplc="2158B464">
      <w:start w:val="1"/>
      <w:numFmt w:val="bullet"/>
      <w:lvlText w:val=""/>
      <w:lvlJc w:val="left"/>
      <w:pPr>
        <w:ind w:left="4320" w:hanging="360"/>
      </w:pPr>
      <w:rPr>
        <w:rFonts w:ascii="Wingdings" w:hAnsi="Wingdings" w:hint="default"/>
      </w:rPr>
    </w:lvl>
    <w:lvl w:ilvl="6" w:tplc="FB9AE868">
      <w:start w:val="1"/>
      <w:numFmt w:val="bullet"/>
      <w:lvlText w:val=""/>
      <w:lvlJc w:val="left"/>
      <w:pPr>
        <w:ind w:left="5040" w:hanging="360"/>
      </w:pPr>
      <w:rPr>
        <w:rFonts w:ascii="Symbol" w:hAnsi="Symbol" w:hint="default"/>
      </w:rPr>
    </w:lvl>
    <w:lvl w:ilvl="7" w:tplc="67C20AF6">
      <w:start w:val="1"/>
      <w:numFmt w:val="bullet"/>
      <w:lvlText w:val="o"/>
      <w:lvlJc w:val="left"/>
      <w:pPr>
        <w:ind w:left="5760" w:hanging="360"/>
      </w:pPr>
      <w:rPr>
        <w:rFonts w:ascii="Courier New" w:hAnsi="Courier New" w:hint="default"/>
      </w:rPr>
    </w:lvl>
    <w:lvl w:ilvl="8" w:tplc="E46456F4">
      <w:start w:val="1"/>
      <w:numFmt w:val="bullet"/>
      <w:lvlText w:val=""/>
      <w:lvlJc w:val="left"/>
      <w:pPr>
        <w:ind w:left="6480" w:hanging="360"/>
      </w:pPr>
      <w:rPr>
        <w:rFonts w:ascii="Wingdings" w:hAnsi="Wingdings" w:hint="default"/>
      </w:rPr>
    </w:lvl>
  </w:abstractNum>
  <w:num w:numId="1" w16cid:durableId="1504971448">
    <w:abstractNumId w:val="1"/>
  </w:num>
  <w:num w:numId="2" w16cid:durableId="486481322">
    <w:abstractNumId w:val="5"/>
  </w:num>
  <w:num w:numId="3" w16cid:durableId="806779285">
    <w:abstractNumId w:val="6"/>
  </w:num>
  <w:num w:numId="4" w16cid:durableId="1721979309">
    <w:abstractNumId w:val="4"/>
  </w:num>
  <w:num w:numId="5" w16cid:durableId="1298801242">
    <w:abstractNumId w:val="8"/>
  </w:num>
  <w:num w:numId="6" w16cid:durableId="1043746781">
    <w:abstractNumId w:val="3"/>
  </w:num>
  <w:num w:numId="7" w16cid:durableId="1578323595">
    <w:abstractNumId w:val="2"/>
  </w:num>
  <w:num w:numId="8" w16cid:durableId="800269415">
    <w:abstractNumId w:val="2"/>
  </w:num>
  <w:num w:numId="9" w16cid:durableId="71365076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033772609">
    <w:abstractNumId w:val="10"/>
  </w:num>
  <w:num w:numId="11" w16cid:durableId="1414204019">
    <w:abstractNumId w:val="9"/>
  </w:num>
  <w:num w:numId="12" w16cid:durableId="1175223802">
    <w:abstractNumId w:val="3"/>
  </w:num>
  <w:num w:numId="13" w16cid:durableId="350491459">
    <w:abstractNumId w:val="3"/>
    <w:lvlOverride w:ilvl="0">
      <w:startOverride w:val="1"/>
    </w:lvlOverride>
  </w:num>
  <w:num w:numId="14" w16cid:durableId="1754623629">
    <w:abstractNumId w:val="3"/>
    <w:lvlOverride w:ilvl="0">
      <w:startOverride w:val="1"/>
    </w:lvlOverride>
  </w:num>
  <w:num w:numId="15" w16cid:durableId="2011440835">
    <w:abstractNumId w:val="3"/>
    <w:lvlOverride w:ilvl="0">
      <w:startOverride w:val="1"/>
    </w:lvlOverride>
  </w:num>
  <w:num w:numId="16" w16cid:durableId="246424366">
    <w:abstractNumId w:val="3"/>
    <w:lvlOverride w:ilvl="0">
      <w:startOverride w:val="1"/>
    </w:lvlOverride>
  </w:num>
  <w:num w:numId="17" w16cid:durableId="1063606071">
    <w:abstractNumId w:val="3"/>
    <w:lvlOverride w:ilvl="0">
      <w:startOverride w:val="1"/>
    </w:lvlOverride>
  </w:num>
  <w:num w:numId="18" w16cid:durableId="1125006060">
    <w:abstractNumId w:val="3"/>
    <w:lvlOverride w:ilvl="0">
      <w:startOverride w:val="1"/>
    </w:lvlOverride>
  </w:num>
  <w:num w:numId="19" w16cid:durableId="712845277">
    <w:abstractNumId w:val="12"/>
  </w:num>
  <w:num w:numId="20" w16cid:durableId="1902252840">
    <w:abstractNumId w:val="11"/>
  </w:num>
  <w:num w:numId="21" w16cid:durableId="1352029290">
    <w:abstractNumId w:val="3"/>
    <w:lvlOverride w:ilvl="0">
      <w:startOverride w:val="1"/>
    </w:lvlOverride>
  </w:num>
  <w:num w:numId="22" w16cid:durableId="32652154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89407266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445344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09594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73834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6656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800559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422142331">
    <w:abstractNumId w:val="2"/>
  </w:num>
  <w:num w:numId="30" w16cid:durableId="1497265205">
    <w:abstractNumId w:val="10"/>
  </w:num>
  <w:num w:numId="31" w16cid:durableId="1773042780">
    <w:abstractNumId w:val="3"/>
  </w:num>
  <w:num w:numId="32" w16cid:durableId="1499731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2255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1310543">
    <w:abstractNumId w:val="0"/>
  </w:num>
  <w:num w:numId="35" w16cid:durableId="37003726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655450675">
    <w:abstractNumId w:val="2"/>
  </w:num>
  <w:num w:numId="37" w16cid:durableId="366570104">
    <w:abstractNumId w:val="10"/>
  </w:num>
  <w:num w:numId="38" w16cid:durableId="155635806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BE"/>
    <w:rsid w:val="00000E44"/>
    <w:rsid w:val="00004887"/>
    <w:rsid w:val="000072AF"/>
    <w:rsid w:val="000128D5"/>
    <w:rsid w:val="00013FF2"/>
    <w:rsid w:val="000145BA"/>
    <w:rsid w:val="00017087"/>
    <w:rsid w:val="00022E33"/>
    <w:rsid w:val="000252CB"/>
    <w:rsid w:val="00026AD3"/>
    <w:rsid w:val="00027AF3"/>
    <w:rsid w:val="00030265"/>
    <w:rsid w:val="00032340"/>
    <w:rsid w:val="00032F01"/>
    <w:rsid w:val="00033668"/>
    <w:rsid w:val="00040756"/>
    <w:rsid w:val="0004275D"/>
    <w:rsid w:val="00043958"/>
    <w:rsid w:val="00043DB7"/>
    <w:rsid w:val="00045F0D"/>
    <w:rsid w:val="00046326"/>
    <w:rsid w:val="00046D99"/>
    <w:rsid w:val="0004750C"/>
    <w:rsid w:val="00047862"/>
    <w:rsid w:val="00051534"/>
    <w:rsid w:val="00054D26"/>
    <w:rsid w:val="000554DE"/>
    <w:rsid w:val="0005624C"/>
    <w:rsid w:val="00056FFF"/>
    <w:rsid w:val="000606C1"/>
    <w:rsid w:val="00061D5B"/>
    <w:rsid w:val="0006752D"/>
    <w:rsid w:val="00073C3F"/>
    <w:rsid w:val="00074F0F"/>
    <w:rsid w:val="000778D7"/>
    <w:rsid w:val="000804D5"/>
    <w:rsid w:val="000807F5"/>
    <w:rsid w:val="00084C7E"/>
    <w:rsid w:val="00085A2F"/>
    <w:rsid w:val="00085D66"/>
    <w:rsid w:val="0009514D"/>
    <w:rsid w:val="000973A7"/>
    <w:rsid w:val="000A07E5"/>
    <w:rsid w:val="000A6D2B"/>
    <w:rsid w:val="000B2066"/>
    <w:rsid w:val="000C1431"/>
    <w:rsid w:val="000C1B93"/>
    <w:rsid w:val="000C24ED"/>
    <w:rsid w:val="000C3744"/>
    <w:rsid w:val="000D3BBE"/>
    <w:rsid w:val="000D592F"/>
    <w:rsid w:val="000D7466"/>
    <w:rsid w:val="000E1FB2"/>
    <w:rsid w:val="000F1194"/>
    <w:rsid w:val="000F3B50"/>
    <w:rsid w:val="00102001"/>
    <w:rsid w:val="0010441B"/>
    <w:rsid w:val="0010582D"/>
    <w:rsid w:val="0010F2A2"/>
    <w:rsid w:val="00111937"/>
    <w:rsid w:val="0011235B"/>
    <w:rsid w:val="00112528"/>
    <w:rsid w:val="00114BA2"/>
    <w:rsid w:val="001154EE"/>
    <w:rsid w:val="00120462"/>
    <w:rsid w:val="0012074C"/>
    <w:rsid w:val="0012078C"/>
    <w:rsid w:val="001244BD"/>
    <w:rsid w:val="00125ADD"/>
    <w:rsid w:val="00126ADF"/>
    <w:rsid w:val="001278EC"/>
    <w:rsid w:val="00133F11"/>
    <w:rsid w:val="00137CE6"/>
    <w:rsid w:val="001419BC"/>
    <w:rsid w:val="00147116"/>
    <w:rsid w:val="00152E6A"/>
    <w:rsid w:val="00154127"/>
    <w:rsid w:val="00154F56"/>
    <w:rsid w:val="0015701D"/>
    <w:rsid w:val="00160102"/>
    <w:rsid w:val="00160C8C"/>
    <w:rsid w:val="0016392B"/>
    <w:rsid w:val="00163A13"/>
    <w:rsid w:val="00170379"/>
    <w:rsid w:val="001706E1"/>
    <w:rsid w:val="00176349"/>
    <w:rsid w:val="00181847"/>
    <w:rsid w:val="001844B4"/>
    <w:rsid w:val="00185288"/>
    <w:rsid w:val="00190C6F"/>
    <w:rsid w:val="00193209"/>
    <w:rsid w:val="0019597B"/>
    <w:rsid w:val="0019E837"/>
    <w:rsid w:val="001A2D64"/>
    <w:rsid w:val="001A3009"/>
    <w:rsid w:val="001A3032"/>
    <w:rsid w:val="001A4F62"/>
    <w:rsid w:val="001B0DCD"/>
    <w:rsid w:val="001B32F9"/>
    <w:rsid w:val="001B3E86"/>
    <w:rsid w:val="001B4095"/>
    <w:rsid w:val="001B60E1"/>
    <w:rsid w:val="001C3CCA"/>
    <w:rsid w:val="001C7543"/>
    <w:rsid w:val="001C7E97"/>
    <w:rsid w:val="001CED5A"/>
    <w:rsid w:val="001D0257"/>
    <w:rsid w:val="001D1CD2"/>
    <w:rsid w:val="001D4CE3"/>
    <w:rsid w:val="001D5230"/>
    <w:rsid w:val="001DA2E1"/>
    <w:rsid w:val="001DB204"/>
    <w:rsid w:val="001E25A6"/>
    <w:rsid w:val="001E396F"/>
    <w:rsid w:val="001E62E2"/>
    <w:rsid w:val="001F04DC"/>
    <w:rsid w:val="001F1206"/>
    <w:rsid w:val="001F47A8"/>
    <w:rsid w:val="001F6EA7"/>
    <w:rsid w:val="00201C89"/>
    <w:rsid w:val="0020260C"/>
    <w:rsid w:val="00202780"/>
    <w:rsid w:val="00204465"/>
    <w:rsid w:val="00205973"/>
    <w:rsid w:val="002105AD"/>
    <w:rsid w:val="0021268E"/>
    <w:rsid w:val="00222316"/>
    <w:rsid w:val="00226864"/>
    <w:rsid w:val="0023098A"/>
    <w:rsid w:val="00230C2A"/>
    <w:rsid w:val="00232D97"/>
    <w:rsid w:val="0023386B"/>
    <w:rsid w:val="00236C80"/>
    <w:rsid w:val="0023716F"/>
    <w:rsid w:val="002371FF"/>
    <w:rsid w:val="00244B0E"/>
    <w:rsid w:val="00247CD8"/>
    <w:rsid w:val="0025000E"/>
    <w:rsid w:val="0025128D"/>
    <w:rsid w:val="002516A7"/>
    <w:rsid w:val="002518E6"/>
    <w:rsid w:val="002538AC"/>
    <w:rsid w:val="00254EEA"/>
    <w:rsid w:val="002551FA"/>
    <w:rsid w:val="0025592F"/>
    <w:rsid w:val="00260BCD"/>
    <w:rsid w:val="002611F5"/>
    <w:rsid w:val="002637AD"/>
    <w:rsid w:val="00264F62"/>
    <w:rsid w:val="0026548C"/>
    <w:rsid w:val="00266207"/>
    <w:rsid w:val="002707E5"/>
    <w:rsid w:val="002721B3"/>
    <w:rsid w:val="0027370C"/>
    <w:rsid w:val="00275E1C"/>
    <w:rsid w:val="002763BC"/>
    <w:rsid w:val="00283DB5"/>
    <w:rsid w:val="002869F9"/>
    <w:rsid w:val="00290925"/>
    <w:rsid w:val="00292959"/>
    <w:rsid w:val="00294022"/>
    <w:rsid w:val="00297E96"/>
    <w:rsid w:val="002A0B3C"/>
    <w:rsid w:val="002A28B4"/>
    <w:rsid w:val="002A2B8C"/>
    <w:rsid w:val="002A35CF"/>
    <w:rsid w:val="002A475D"/>
    <w:rsid w:val="002A6D81"/>
    <w:rsid w:val="002AAEA4"/>
    <w:rsid w:val="002B2375"/>
    <w:rsid w:val="002B28B2"/>
    <w:rsid w:val="002B2A64"/>
    <w:rsid w:val="002B6026"/>
    <w:rsid w:val="002C5D12"/>
    <w:rsid w:val="002E2B7E"/>
    <w:rsid w:val="002E2EE0"/>
    <w:rsid w:val="002E3AD2"/>
    <w:rsid w:val="002E5A38"/>
    <w:rsid w:val="002E6736"/>
    <w:rsid w:val="002F587F"/>
    <w:rsid w:val="002F58E1"/>
    <w:rsid w:val="002F7B62"/>
    <w:rsid w:val="002F7CFE"/>
    <w:rsid w:val="00303085"/>
    <w:rsid w:val="0030617B"/>
    <w:rsid w:val="00306C23"/>
    <w:rsid w:val="00310A95"/>
    <w:rsid w:val="0031437B"/>
    <w:rsid w:val="00314E8C"/>
    <w:rsid w:val="00315E04"/>
    <w:rsid w:val="003175A4"/>
    <w:rsid w:val="003226A4"/>
    <w:rsid w:val="00334142"/>
    <w:rsid w:val="00335CEF"/>
    <w:rsid w:val="00340280"/>
    <w:rsid w:val="003405DD"/>
    <w:rsid w:val="00340DD9"/>
    <w:rsid w:val="00340F03"/>
    <w:rsid w:val="003443A1"/>
    <w:rsid w:val="003467FF"/>
    <w:rsid w:val="00360E17"/>
    <w:rsid w:val="003611C3"/>
    <w:rsid w:val="0036209C"/>
    <w:rsid w:val="00366680"/>
    <w:rsid w:val="00370F80"/>
    <w:rsid w:val="00371B79"/>
    <w:rsid w:val="00373A8A"/>
    <w:rsid w:val="003741F0"/>
    <w:rsid w:val="003765E4"/>
    <w:rsid w:val="003857CA"/>
    <w:rsid w:val="00385DFB"/>
    <w:rsid w:val="00386F13"/>
    <w:rsid w:val="0039089E"/>
    <w:rsid w:val="00391D08"/>
    <w:rsid w:val="003932C3"/>
    <w:rsid w:val="003A441C"/>
    <w:rsid w:val="003A50F6"/>
    <w:rsid w:val="003A5190"/>
    <w:rsid w:val="003B146B"/>
    <w:rsid w:val="003B240E"/>
    <w:rsid w:val="003B5BE8"/>
    <w:rsid w:val="003B5C5C"/>
    <w:rsid w:val="003B684C"/>
    <w:rsid w:val="003C0A20"/>
    <w:rsid w:val="003C1945"/>
    <w:rsid w:val="003C40AD"/>
    <w:rsid w:val="003C5FA2"/>
    <w:rsid w:val="003C6FC7"/>
    <w:rsid w:val="003C7EE5"/>
    <w:rsid w:val="003D0375"/>
    <w:rsid w:val="003D13EF"/>
    <w:rsid w:val="003D3DB5"/>
    <w:rsid w:val="003D594E"/>
    <w:rsid w:val="003D7118"/>
    <w:rsid w:val="003E044A"/>
    <w:rsid w:val="003E27D0"/>
    <w:rsid w:val="003E566F"/>
    <w:rsid w:val="003E67A6"/>
    <w:rsid w:val="003E70B5"/>
    <w:rsid w:val="003F0A66"/>
    <w:rsid w:val="003F1C2B"/>
    <w:rsid w:val="003F33BA"/>
    <w:rsid w:val="003F37AB"/>
    <w:rsid w:val="003F3AB0"/>
    <w:rsid w:val="003F7E46"/>
    <w:rsid w:val="00400455"/>
    <w:rsid w:val="00401084"/>
    <w:rsid w:val="004017BE"/>
    <w:rsid w:val="00401C0B"/>
    <w:rsid w:val="00403E7E"/>
    <w:rsid w:val="00406DE7"/>
    <w:rsid w:val="00407EF0"/>
    <w:rsid w:val="00410152"/>
    <w:rsid w:val="0041053C"/>
    <w:rsid w:val="0041098F"/>
    <w:rsid w:val="00411DF0"/>
    <w:rsid w:val="00412A61"/>
    <w:rsid w:val="00412F2B"/>
    <w:rsid w:val="00416D97"/>
    <w:rsid w:val="00417659"/>
    <w:rsid w:val="004177E9"/>
    <w:rsid w:val="004178B3"/>
    <w:rsid w:val="00420354"/>
    <w:rsid w:val="004260CE"/>
    <w:rsid w:val="00427137"/>
    <w:rsid w:val="00430F12"/>
    <w:rsid w:val="00432FD3"/>
    <w:rsid w:val="00440579"/>
    <w:rsid w:val="00443874"/>
    <w:rsid w:val="00443C5F"/>
    <w:rsid w:val="00444B2A"/>
    <w:rsid w:val="004473D5"/>
    <w:rsid w:val="004531A0"/>
    <w:rsid w:val="00454CA8"/>
    <w:rsid w:val="00456CB3"/>
    <w:rsid w:val="00458004"/>
    <w:rsid w:val="00459068"/>
    <w:rsid w:val="0045EE19"/>
    <w:rsid w:val="00460683"/>
    <w:rsid w:val="004607A2"/>
    <w:rsid w:val="00461F45"/>
    <w:rsid w:val="00464ABB"/>
    <w:rsid w:val="00464C3C"/>
    <w:rsid w:val="00466109"/>
    <w:rsid w:val="004662AB"/>
    <w:rsid w:val="004664FA"/>
    <w:rsid w:val="004714FE"/>
    <w:rsid w:val="0047212A"/>
    <w:rsid w:val="00475B21"/>
    <w:rsid w:val="00477E6B"/>
    <w:rsid w:val="00480185"/>
    <w:rsid w:val="00482D0A"/>
    <w:rsid w:val="00483270"/>
    <w:rsid w:val="0048642E"/>
    <w:rsid w:val="004869EF"/>
    <w:rsid w:val="00491725"/>
    <w:rsid w:val="004919E0"/>
    <w:rsid w:val="00491F28"/>
    <w:rsid w:val="0049E688"/>
    <w:rsid w:val="004A312A"/>
    <w:rsid w:val="004B26B6"/>
    <w:rsid w:val="004B484F"/>
    <w:rsid w:val="004B4B07"/>
    <w:rsid w:val="004B66E7"/>
    <w:rsid w:val="004B7F2F"/>
    <w:rsid w:val="004C11A9"/>
    <w:rsid w:val="004C654E"/>
    <w:rsid w:val="004C7230"/>
    <w:rsid w:val="004D0CBB"/>
    <w:rsid w:val="004D4D3E"/>
    <w:rsid w:val="004D4E3A"/>
    <w:rsid w:val="004D66D0"/>
    <w:rsid w:val="004DE32B"/>
    <w:rsid w:val="004F151F"/>
    <w:rsid w:val="004F40F6"/>
    <w:rsid w:val="004F439E"/>
    <w:rsid w:val="004F48DD"/>
    <w:rsid w:val="004F5292"/>
    <w:rsid w:val="004F6AF2"/>
    <w:rsid w:val="004F7504"/>
    <w:rsid w:val="00505792"/>
    <w:rsid w:val="0050EFAF"/>
    <w:rsid w:val="00511863"/>
    <w:rsid w:val="00513F6D"/>
    <w:rsid w:val="00515C21"/>
    <w:rsid w:val="00515FCA"/>
    <w:rsid w:val="00524663"/>
    <w:rsid w:val="005264F5"/>
    <w:rsid w:val="0052666C"/>
    <w:rsid w:val="00526795"/>
    <w:rsid w:val="00526BB1"/>
    <w:rsid w:val="00530BDE"/>
    <w:rsid w:val="00532A0F"/>
    <w:rsid w:val="00532E3E"/>
    <w:rsid w:val="00534554"/>
    <w:rsid w:val="0053530A"/>
    <w:rsid w:val="00536599"/>
    <w:rsid w:val="00536D93"/>
    <w:rsid w:val="00540F26"/>
    <w:rsid w:val="005412A1"/>
    <w:rsid w:val="005414F3"/>
    <w:rsid w:val="00541FBB"/>
    <w:rsid w:val="00542A0B"/>
    <w:rsid w:val="0055177D"/>
    <w:rsid w:val="00553238"/>
    <w:rsid w:val="00553A7A"/>
    <w:rsid w:val="00553FAA"/>
    <w:rsid w:val="00557850"/>
    <w:rsid w:val="0055E8D7"/>
    <w:rsid w:val="00560FE5"/>
    <w:rsid w:val="00562A24"/>
    <w:rsid w:val="005649D2"/>
    <w:rsid w:val="0056611A"/>
    <w:rsid w:val="00573A15"/>
    <w:rsid w:val="00577FDA"/>
    <w:rsid w:val="0058102D"/>
    <w:rsid w:val="005827F1"/>
    <w:rsid w:val="00583731"/>
    <w:rsid w:val="00584698"/>
    <w:rsid w:val="005934B4"/>
    <w:rsid w:val="00593B91"/>
    <w:rsid w:val="00596A9B"/>
    <w:rsid w:val="005A044D"/>
    <w:rsid w:val="005A3285"/>
    <w:rsid w:val="005A34D4"/>
    <w:rsid w:val="005A531C"/>
    <w:rsid w:val="005A550A"/>
    <w:rsid w:val="005A67CA"/>
    <w:rsid w:val="005B184F"/>
    <w:rsid w:val="005B1B60"/>
    <w:rsid w:val="005B76DF"/>
    <w:rsid w:val="005B77E0"/>
    <w:rsid w:val="005C14A7"/>
    <w:rsid w:val="005C262D"/>
    <w:rsid w:val="005C4C13"/>
    <w:rsid w:val="005C4EBF"/>
    <w:rsid w:val="005D0140"/>
    <w:rsid w:val="005D49FE"/>
    <w:rsid w:val="005D58D0"/>
    <w:rsid w:val="005E1D41"/>
    <w:rsid w:val="005E1F63"/>
    <w:rsid w:val="005E4A8C"/>
    <w:rsid w:val="005F067A"/>
    <w:rsid w:val="005F07BF"/>
    <w:rsid w:val="005F449F"/>
    <w:rsid w:val="005F599C"/>
    <w:rsid w:val="0061018B"/>
    <w:rsid w:val="006111BE"/>
    <w:rsid w:val="00611B32"/>
    <w:rsid w:val="00611DFB"/>
    <w:rsid w:val="00613C35"/>
    <w:rsid w:val="00615998"/>
    <w:rsid w:val="006250A3"/>
    <w:rsid w:val="00625B98"/>
    <w:rsid w:val="00626BBF"/>
    <w:rsid w:val="00630739"/>
    <w:rsid w:val="00632DF9"/>
    <w:rsid w:val="00632F04"/>
    <w:rsid w:val="0063330F"/>
    <w:rsid w:val="00637B40"/>
    <w:rsid w:val="006400CB"/>
    <w:rsid w:val="00640B98"/>
    <w:rsid w:val="006410E7"/>
    <w:rsid w:val="0064273E"/>
    <w:rsid w:val="00643CC4"/>
    <w:rsid w:val="00650065"/>
    <w:rsid w:val="00650F17"/>
    <w:rsid w:val="0065C1D6"/>
    <w:rsid w:val="0066084A"/>
    <w:rsid w:val="00664563"/>
    <w:rsid w:val="00664A2C"/>
    <w:rsid w:val="00665473"/>
    <w:rsid w:val="006654C6"/>
    <w:rsid w:val="00670F65"/>
    <w:rsid w:val="00672551"/>
    <w:rsid w:val="00672A9F"/>
    <w:rsid w:val="00673283"/>
    <w:rsid w:val="00673CE3"/>
    <w:rsid w:val="00677835"/>
    <w:rsid w:val="00680388"/>
    <w:rsid w:val="00681E66"/>
    <w:rsid w:val="00682D9B"/>
    <w:rsid w:val="0069169D"/>
    <w:rsid w:val="00693747"/>
    <w:rsid w:val="00693D12"/>
    <w:rsid w:val="00696410"/>
    <w:rsid w:val="006A35D7"/>
    <w:rsid w:val="006A3884"/>
    <w:rsid w:val="006A5E23"/>
    <w:rsid w:val="006A7741"/>
    <w:rsid w:val="006A7A5F"/>
    <w:rsid w:val="006B2181"/>
    <w:rsid w:val="006B3488"/>
    <w:rsid w:val="006C29A5"/>
    <w:rsid w:val="006C2C13"/>
    <w:rsid w:val="006C43E5"/>
    <w:rsid w:val="006C68E6"/>
    <w:rsid w:val="006D00B0"/>
    <w:rsid w:val="006D11CB"/>
    <w:rsid w:val="006D1CF3"/>
    <w:rsid w:val="006D20F8"/>
    <w:rsid w:val="006D3A20"/>
    <w:rsid w:val="006E54D3"/>
    <w:rsid w:val="006ED0A4"/>
    <w:rsid w:val="006F25A4"/>
    <w:rsid w:val="006F2F9E"/>
    <w:rsid w:val="006F656E"/>
    <w:rsid w:val="006F7513"/>
    <w:rsid w:val="007009E0"/>
    <w:rsid w:val="007077E3"/>
    <w:rsid w:val="00707C76"/>
    <w:rsid w:val="00710DFD"/>
    <w:rsid w:val="007138CD"/>
    <w:rsid w:val="0071464D"/>
    <w:rsid w:val="00714860"/>
    <w:rsid w:val="00717237"/>
    <w:rsid w:val="00720582"/>
    <w:rsid w:val="00722DA3"/>
    <w:rsid w:val="007272D1"/>
    <w:rsid w:val="0072C20A"/>
    <w:rsid w:val="007317F4"/>
    <w:rsid w:val="00734DEF"/>
    <w:rsid w:val="0073602E"/>
    <w:rsid w:val="00736184"/>
    <w:rsid w:val="007412DA"/>
    <w:rsid w:val="00746DA6"/>
    <w:rsid w:val="00746F04"/>
    <w:rsid w:val="00747952"/>
    <w:rsid w:val="00747B98"/>
    <w:rsid w:val="007526C5"/>
    <w:rsid w:val="00753864"/>
    <w:rsid w:val="007560E4"/>
    <w:rsid w:val="007561C5"/>
    <w:rsid w:val="007570BC"/>
    <w:rsid w:val="00760CA2"/>
    <w:rsid w:val="00766D19"/>
    <w:rsid w:val="00767CA4"/>
    <w:rsid w:val="00771E48"/>
    <w:rsid w:val="007818B9"/>
    <w:rsid w:val="00787A88"/>
    <w:rsid w:val="00791B9E"/>
    <w:rsid w:val="00794E79"/>
    <w:rsid w:val="00795459"/>
    <w:rsid w:val="007963FC"/>
    <w:rsid w:val="00797E13"/>
    <w:rsid w:val="007A1F51"/>
    <w:rsid w:val="007A3CC7"/>
    <w:rsid w:val="007B020C"/>
    <w:rsid w:val="007B07D6"/>
    <w:rsid w:val="007B1A76"/>
    <w:rsid w:val="007B523A"/>
    <w:rsid w:val="007B6DA8"/>
    <w:rsid w:val="007C4ABE"/>
    <w:rsid w:val="007C61E6"/>
    <w:rsid w:val="007D672A"/>
    <w:rsid w:val="007E076A"/>
    <w:rsid w:val="007E2F65"/>
    <w:rsid w:val="007E660F"/>
    <w:rsid w:val="007F066A"/>
    <w:rsid w:val="007F2128"/>
    <w:rsid w:val="007F4D5D"/>
    <w:rsid w:val="007F5CAC"/>
    <w:rsid w:val="007F6BE6"/>
    <w:rsid w:val="007F6DDF"/>
    <w:rsid w:val="0080248A"/>
    <w:rsid w:val="00804F58"/>
    <w:rsid w:val="00806230"/>
    <w:rsid w:val="008065E3"/>
    <w:rsid w:val="00806C92"/>
    <w:rsid w:val="008073B1"/>
    <w:rsid w:val="0081129B"/>
    <w:rsid w:val="00812C27"/>
    <w:rsid w:val="0081692D"/>
    <w:rsid w:val="00816FA3"/>
    <w:rsid w:val="00824FF7"/>
    <w:rsid w:val="00825F38"/>
    <w:rsid w:val="00827E76"/>
    <w:rsid w:val="00831DDE"/>
    <w:rsid w:val="00832647"/>
    <w:rsid w:val="00833833"/>
    <w:rsid w:val="00837E52"/>
    <w:rsid w:val="0084CF28"/>
    <w:rsid w:val="008559F3"/>
    <w:rsid w:val="00856CA3"/>
    <w:rsid w:val="008579C5"/>
    <w:rsid w:val="00862825"/>
    <w:rsid w:val="00865BC1"/>
    <w:rsid w:val="00870D2F"/>
    <w:rsid w:val="008711C5"/>
    <w:rsid w:val="0087496A"/>
    <w:rsid w:val="008822D0"/>
    <w:rsid w:val="008879AB"/>
    <w:rsid w:val="00890EEE"/>
    <w:rsid w:val="0089316E"/>
    <w:rsid w:val="00894B51"/>
    <w:rsid w:val="0089E59A"/>
    <w:rsid w:val="008A3792"/>
    <w:rsid w:val="008A4CF6"/>
    <w:rsid w:val="008B20FB"/>
    <w:rsid w:val="008C197E"/>
    <w:rsid w:val="008C209D"/>
    <w:rsid w:val="008D1DDF"/>
    <w:rsid w:val="008D3BDB"/>
    <w:rsid w:val="008D4652"/>
    <w:rsid w:val="008D51AE"/>
    <w:rsid w:val="008D6225"/>
    <w:rsid w:val="008D6602"/>
    <w:rsid w:val="008D9D6C"/>
    <w:rsid w:val="008E3DE9"/>
    <w:rsid w:val="008EA7A6"/>
    <w:rsid w:val="008F30DD"/>
    <w:rsid w:val="008F5F59"/>
    <w:rsid w:val="008F6BBF"/>
    <w:rsid w:val="009005CB"/>
    <w:rsid w:val="009042D0"/>
    <w:rsid w:val="00910497"/>
    <w:rsid w:val="009106A4"/>
    <w:rsid w:val="009107ED"/>
    <w:rsid w:val="0091089D"/>
    <w:rsid w:val="00912342"/>
    <w:rsid w:val="009138BF"/>
    <w:rsid w:val="00916159"/>
    <w:rsid w:val="00916590"/>
    <w:rsid w:val="00916B81"/>
    <w:rsid w:val="00920C88"/>
    <w:rsid w:val="00921E90"/>
    <w:rsid w:val="0092469F"/>
    <w:rsid w:val="0092520D"/>
    <w:rsid w:val="00927313"/>
    <w:rsid w:val="00927A5F"/>
    <w:rsid w:val="00931E87"/>
    <w:rsid w:val="00933CF8"/>
    <w:rsid w:val="0093679E"/>
    <w:rsid w:val="0093725B"/>
    <w:rsid w:val="00944041"/>
    <w:rsid w:val="0094511B"/>
    <w:rsid w:val="009469AF"/>
    <w:rsid w:val="00947576"/>
    <w:rsid w:val="0095080B"/>
    <w:rsid w:val="0095096D"/>
    <w:rsid w:val="00963E3C"/>
    <w:rsid w:val="0096456C"/>
    <w:rsid w:val="009657DD"/>
    <w:rsid w:val="00965F69"/>
    <w:rsid w:val="009739C8"/>
    <w:rsid w:val="0097538E"/>
    <w:rsid w:val="00976891"/>
    <w:rsid w:val="00977189"/>
    <w:rsid w:val="00982157"/>
    <w:rsid w:val="009838A8"/>
    <w:rsid w:val="0098647A"/>
    <w:rsid w:val="00993467"/>
    <w:rsid w:val="00996E52"/>
    <w:rsid w:val="00996FE8"/>
    <w:rsid w:val="0099704B"/>
    <w:rsid w:val="009A38E7"/>
    <w:rsid w:val="009A4267"/>
    <w:rsid w:val="009A6411"/>
    <w:rsid w:val="009A7040"/>
    <w:rsid w:val="009A776C"/>
    <w:rsid w:val="009AA436"/>
    <w:rsid w:val="009B1280"/>
    <w:rsid w:val="009B5417"/>
    <w:rsid w:val="009B70E0"/>
    <w:rsid w:val="009C02E9"/>
    <w:rsid w:val="009C0325"/>
    <w:rsid w:val="009C2331"/>
    <w:rsid w:val="009C2DB5"/>
    <w:rsid w:val="009C5B0E"/>
    <w:rsid w:val="009C6883"/>
    <w:rsid w:val="009CB591"/>
    <w:rsid w:val="009D3F4B"/>
    <w:rsid w:val="009D6C78"/>
    <w:rsid w:val="009D7AC1"/>
    <w:rsid w:val="009E2926"/>
    <w:rsid w:val="009E315B"/>
    <w:rsid w:val="009E6D63"/>
    <w:rsid w:val="009E6FBE"/>
    <w:rsid w:val="009F1656"/>
    <w:rsid w:val="009F1FBA"/>
    <w:rsid w:val="009F255D"/>
    <w:rsid w:val="009F4AC3"/>
    <w:rsid w:val="009F4DD0"/>
    <w:rsid w:val="009F5273"/>
    <w:rsid w:val="00A00C55"/>
    <w:rsid w:val="00A03358"/>
    <w:rsid w:val="00A10F73"/>
    <w:rsid w:val="00A119B4"/>
    <w:rsid w:val="00A128A7"/>
    <w:rsid w:val="00A15159"/>
    <w:rsid w:val="00A159D8"/>
    <w:rsid w:val="00A170A2"/>
    <w:rsid w:val="00A1C40F"/>
    <w:rsid w:val="00A20E09"/>
    <w:rsid w:val="00A24E0C"/>
    <w:rsid w:val="00A262F9"/>
    <w:rsid w:val="00A30F46"/>
    <w:rsid w:val="00A342F8"/>
    <w:rsid w:val="00A41F2F"/>
    <w:rsid w:val="00A458EB"/>
    <w:rsid w:val="00A4660B"/>
    <w:rsid w:val="00A469EE"/>
    <w:rsid w:val="00A5056D"/>
    <w:rsid w:val="00A534B8"/>
    <w:rsid w:val="00A53EBF"/>
    <w:rsid w:val="00A54063"/>
    <w:rsid w:val="00A5409F"/>
    <w:rsid w:val="00A54452"/>
    <w:rsid w:val="00A569DA"/>
    <w:rsid w:val="00A57460"/>
    <w:rsid w:val="00A63054"/>
    <w:rsid w:val="00A66873"/>
    <w:rsid w:val="00A66E92"/>
    <w:rsid w:val="00A7410B"/>
    <w:rsid w:val="00A74EBA"/>
    <w:rsid w:val="00A7589D"/>
    <w:rsid w:val="00A76ADE"/>
    <w:rsid w:val="00A8100E"/>
    <w:rsid w:val="00A822ED"/>
    <w:rsid w:val="00A82809"/>
    <w:rsid w:val="00A84934"/>
    <w:rsid w:val="00A902F6"/>
    <w:rsid w:val="00A91B77"/>
    <w:rsid w:val="00A93823"/>
    <w:rsid w:val="00A9E923"/>
    <w:rsid w:val="00AA1F4E"/>
    <w:rsid w:val="00AA3DCC"/>
    <w:rsid w:val="00AA6C18"/>
    <w:rsid w:val="00AA7A53"/>
    <w:rsid w:val="00AB099B"/>
    <w:rsid w:val="00AB2538"/>
    <w:rsid w:val="00AB362A"/>
    <w:rsid w:val="00AC059C"/>
    <w:rsid w:val="00AC14C1"/>
    <w:rsid w:val="00AC1F07"/>
    <w:rsid w:val="00AC4110"/>
    <w:rsid w:val="00AC4C5A"/>
    <w:rsid w:val="00AC6DCD"/>
    <w:rsid w:val="00AD2A56"/>
    <w:rsid w:val="00AD2A6D"/>
    <w:rsid w:val="00AD331D"/>
    <w:rsid w:val="00AD4654"/>
    <w:rsid w:val="00AD4B82"/>
    <w:rsid w:val="00AD5A64"/>
    <w:rsid w:val="00AE0AE6"/>
    <w:rsid w:val="00AE10FA"/>
    <w:rsid w:val="00AE7F3D"/>
    <w:rsid w:val="00AF2A6E"/>
    <w:rsid w:val="00B020AF"/>
    <w:rsid w:val="00B02C2B"/>
    <w:rsid w:val="00B050A4"/>
    <w:rsid w:val="00B1260C"/>
    <w:rsid w:val="00B13594"/>
    <w:rsid w:val="00B1427F"/>
    <w:rsid w:val="00B15999"/>
    <w:rsid w:val="00B2036D"/>
    <w:rsid w:val="00B233DC"/>
    <w:rsid w:val="00B26269"/>
    <w:rsid w:val="00B266CC"/>
    <w:rsid w:val="00B26C50"/>
    <w:rsid w:val="00B278EA"/>
    <w:rsid w:val="00B37FE2"/>
    <w:rsid w:val="00B44830"/>
    <w:rsid w:val="00B46033"/>
    <w:rsid w:val="00B53FCE"/>
    <w:rsid w:val="00B562E8"/>
    <w:rsid w:val="00B56BEA"/>
    <w:rsid w:val="00B60ADC"/>
    <w:rsid w:val="00B62E6C"/>
    <w:rsid w:val="00B64034"/>
    <w:rsid w:val="00B64862"/>
    <w:rsid w:val="00B65452"/>
    <w:rsid w:val="00B67790"/>
    <w:rsid w:val="00B6B63A"/>
    <w:rsid w:val="00B72931"/>
    <w:rsid w:val="00B7313F"/>
    <w:rsid w:val="00B73273"/>
    <w:rsid w:val="00B73ABD"/>
    <w:rsid w:val="00B73BE8"/>
    <w:rsid w:val="00B73D22"/>
    <w:rsid w:val="00B75B61"/>
    <w:rsid w:val="00B75D9B"/>
    <w:rsid w:val="00B76E25"/>
    <w:rsid w:val="00B80544"/>
    <w:rsid w:val="00B80AAD"/>
    <w:rsid w:val="00B8199A"/>
    <w:rsid w:val="00B81FA5"/>
    <w:rsid w:val="00B83473"/>
    <w:rsid w:val="00B8707E"/>
    <w:rsid w:val="00B8F1B7"/>
    <w:rsid w:val="00B90DDE"/>
    <w:rsid w:val="00B926B3"/>
    <w:rsid w:val="00B927D1"/>
    <w:rsid w:val="00B94180"/>
    <w:rsid w:val="00B9438E"/>
    <w:rsid w:val="00B95652"/>
    <w:rsid w:val="00B95E2C"/>
    <w:rsid w:val="00B96558"/>
    <w:rsid w:val="00B966CB"/>
    <w:rsid w:val="00BA0995"/>
    <w:rsid w:val="00BA5405"/>
    <w:rsid w:val="00BA64CD"/>
    <w:rsid w:val="00BA699E"/>
    <w:rsid w:val="00BA7230"/>
    <w:rsid w:val="00BA7AAB"/>
    <w:rsid w:val="00BB592B"/>
    <w:rsid w:val="00BC2B99"/>
    <w:rsid w:val="00BC3010"/>
    <w:rsid w:val="00BC49D6"/>
    <w:rsid w:val="00BE2514"/>
    <w:rsid w:val="00BE72F1"/>
    <w:rsid w:val="00BE7704"/>
    <w:rsid w:val="00BF11F0"/>
    <w:rsid w:val="00BF28AB"/>
    <w:rsid w:val="00BF35D4"/>
    <w:rsid w:val="00BF3E73"/>
    <w:rsid w:val="00BF732E"/>
    <w:rsid w:val="00C007B1"/>
    <w:rsid w:val="00C0388D"/>
    <w:rsid w:val="00C04B85"/>
    <w:rsid w:val="00C04D41"/>
    <w:rsid w:val="00C0699B"/>
    <w:rsid w:val="00C077F9"/>
    <w:rsid w:val="00C134A0"/>
    <w:rsid w:val="00C14334"/>
    <w:rsid w:val="00C15443"/>
    <w:rsid w:val="00C20943"/>
    <w:rsid w:val="00C350F2"/>
    <w:rsid w:val="00C401D5"/>
    <w:rsid w:val="00C42BE5"/>
    <w:rsid w:val="00C436AB"/>
    <w:rsid w:val="00C447D0"/>
    <w:rsid w:val="00C45D0E"/>
    <w:rsid w:val="00C45F13"/>
    <w:rsid w:val="00C46D01"/>
    <w:rsid w:val="00C57605"/>
    <w:rsid w:val="00C57EF9"/>
    <w:rsid w:val="00C62652"/>
    <w:rsid w:val="00C62B29"/>
    <w:rsid w:val="00C664FC"/>
    <w:rsid w:val="00C6672D"/>
    <w:rsid w:val="00C70C44"/>
    <w:rsid w:val="00C74E66"/>
    <w:rsid w:val="00C76717"/>
    <w:rsid w:val="00C7737D"/>
    <w:rsid w:val="00C8419C"/>
    <w:rsid w:val="00C84A19"/>
    <w:rsid w:val="00C863E3"/>
    <w:rsid w:val="00C92516"/>
    <w:rsid w:val="00C94440"/>
    <w:rsid w:val="00C96106"/>
    <w:rsid w:val="00C969F1"/>
    <w:rsid w:val="00C96FCB"/>
    <w:rsid w:val="00CA00F2"/>
    <w:rsid w:val="00CA0226"/>
    <w:rsid w:val="00CA3006"/>
    <w:rsid w:val="00CA3E55"/>
    <w:rsid w:val="00CA54E9"/>
    <w:rsid w:val="00CA7233"/>
    <w:rsid w:val="00CB2145"/>
    <w:rsid w:val="00CB217E"/>
    <w:rsid w:val="00CB66B0"/>
    <w:rsid w:val="00CC2CB2"/>
    <w:rsid w:val="00CC53B0"/>
    <w:rsid w:val="00CD2DF7"/>
    <w:rsid w:val="00CD4556"/>
    <w:rsid w:val="00CD6723"/>
    <w:rsid w:val="00CD6DB6"/>
    <w:rsid w:val="00CD72F6"/>
    <w:rsid w:val="00CE5951"/>
    <w:rsid w:val="00CF019E"/>
    <w:rsid w:val="00CF4765"/>
    <w:rsid w:val="00CF611F"/>
    <w:rsid w:val="00CF73E9"/>
    <w:rsid w:val="00D01AD8"/>
    <w:rsid w:val="00D02320"/>
    <w:rsid w:val="00D03272"/>
    <w:rsid w:val="00D12384"/>
    <w:rsid w:val="00D136E3"/>
    <w:rsid w:val="00D151F4"/>
    <w:rsid w:val="00D15A52"/>
    <w:rsid w:val="00D275B2"/>
    <w:rsid w:val="00D31E35"/>
    <w:rsid w:val="00D341AA"/>
    <w:rsid w:val="00D42727"/>
    <w:rsid w:val="00D4571F"/>
    <w:rsid w:val="00D507E2"/>
    <w:rsid w:val="00D50C71"/>
    <w:rsid w:val="00D50F9B"/>
    <w:rsid w:val="00D515CC"/>
    <w:rsid w:val="00D51F65"/>
    <w:rsid w:val="00D534B3"/>
    <w:rsid w:val="00D540C2"/>
    <w:rsid w:val="00D5477A"/>
    <w:rsid w:val="00D55582"/>
    <w:rsid w:val="00D5612D"/>
    <w:rsid w:val="00D60865"/>
    <w:rsid w:val="00D61CE0"/>
    <w:rsid w:val="00D6294B"/>
    <w:rsid w:val="00D65538"/>
    <w:rsid w:val="00D65CB2"/>
    <w:rsid w:val="00D670F3"/>
    <w:rsid w:val="00D677E9"/>
    <w:rsid w:val="00D678DB"/>
    <w:rsid w:val="00D67FD7"/>
    <w:rsid w:val="00D760DE"/>
    <w:rsid w:val="00D77085"/>
    <w:rsid w:val="00D82094"/>
    <w:rsid w:val="00D83486"/>
    <w:rsid w:val="00D84935"/>
    <w:rsid w:val="00D84F11"/>
    <w:rsid w:val="00D872DD"/>
    <w:rsid w:val="00D8749B"/>
    <w:rsid w:val="00D87992"/>
    <w:rsid w:val="00D91034"/>
    <w:rsid w:val="00D911E9"/>
    <w:rsid w:val="00D93276"/>
    <w:rsid w:val="00DB1946"/>
    <w:rsid w:val="00DB20D7"/>
    <w:rsid w:val="00DC3ECF"/>
    <w:rsid w:val="00DC5A15"/>
    <w:rsid w:val="00DC71E7"/>
    <w:rsid w:val="00DC74E1"/>
    <w:rsid w:val="00DD0063"/>
    <w:rsid w:val="00DD0594"/>
    <w:rsid w:val="00DD2EB1"/>
    <w:rsid w:val="00DD2F4E"/>
    <w:rsid w:val="00DD3F8F"/>
    <w:rsid w:val="00DD5DBD"/>
    <w:rsid w:val="00DE07A5"/>
    <w:rsid w:val="00DE2CE3"/>
    <w:rsid w:val="00DE4313"/>
    <w:rsid w:val="00DE45EB"/>
    <w:rsid w:val="00DE4FEB"/>
    <w:rsid w:val="00DED3E4"/>
    <w:rsid w:val="00DF11EA"/>
    <w:rsid w:val="00DF486E"/>
    <w:rsid w:val="00DF6044"/>
    <w:rsid w:val="00DF6460"/>
    <w:rsid w:val="00E04DAF"/>
    <w:rsid w:val="00E050D5"/>
    <w:rsid w:val="00E05B29"/>
    <w:rsid w:val="00E0D78E"/>
    <w:rsid w:val="00E112C7"/>
    <w:rsid w:val="00E136D2"/>
    <w:rsid w:val="00E156F8"/>
    <w:rsid w:val="00E17C08"/>
    <w:rsid w:val="00E17F24"/>
    <w:rsid w:val="00E20612"/>
    <w:rsid w:val="00E2229A"/>
    <w:rsid w:val="00E26F59"/>
    <w:rsid w:val="00E31DA0"/>
    <w:rsid w:val="00E3331B"/>
    <w:rsid w:val="00E36765"/>
    <w:rsid w:val="00E42067"/>
    <w:rsid w:val="00E4272D"/>
    <w:rsid w:val="00E4748A"/>
    <w:rsid w:val="00E4767C"/>
    <w:rsid w:val="00E47973"/>
    <w:rsid w:val="00E5058E"/>
    <w:rsid w:val="00E51733"/>
    <w:rsid w:val="00E5496E"/>
    <w:rsid w:val="00E56264"/>
    <w:rsid w:val="00E604B6"/>
    <w:rsid w:val="00E605C0"/>
    <w:rsid w:val="00E60C12"/>
    <w:rsid w:val="00E66CA0"/>
    <w:rsid w:val="00E71F10"/>
    <w:rsid w:val="00E730F7"/>
    <w:rsid w:val="00E74391"/>
    <w:rsid w:val="00E80054"/>
    <w:rsid w:val="00E81695"/>
    <w:rsid w:val="00E82024"/>
    <w:rsid w:val="00E836F5"/>
    <w:rsid w:val="00E87845"/>
    <w:rsid w:val="00E8793A"/>
    <w:rsid w:val="00E9205B"/>
    <w:rsid w:val="00E9242D"/>
    <w:rsid w:val="00E94ECD"/>
    <w:rsid w:val="00E94F77"/>
    <w:rsid w:val="00E958AE"/>
    <w:rsid w:val="00E97121"/>
    <w:rsid w:val="00EA0DD3"/>
    <w:rsid w:val="00EA5A9E"/>
    <w:rsid w:val="00EA5E18"/>
    <w:rsid w:val="00EB2D08"/>
    <w:rsid w:val="00EB4671"/>
    <w:rsid w:val="00EB6A10"/>
    <w:rsid w:val="00EC0280"/>
    <w:rsid w:val="00EC1C8D"/>
    <w:rsid w:val="00EC2316"/>
    <w:rsid w:val="00EC4A58"/>
    <w:rsid w:val="00EC4EA7"/>
    <w:rsid w:val="00EC65A4"/>
    <w:rsid w:val="00ED18B5"/>
    <w:rsid w:val="00ED44FE"/>
    <w:rsid w:val="00ED6D2B"/>
    <w:rsid w:val="00ED6F03"/>
    <w:rsid w:val="00EE408A"/>
    <w:rsid w:val="00EE4F28"/>
    <w:rsid w:val="00EF3430"/>
    <w:rsid w:val="00EF3FAF"/>
    <w:rsid w:val="00EF7778"/>
    <w:rsid w:val="00EF8797"/>
    <w:rsid w:val="00F00CF0"/>
    <w:rsid w:val="00F0CA09"/>
    <w:rsid w:val="00F1355D"/>
    <w:rsid w:val="00F14D7F"/>
    <w:rsid w:val="00F17D2C"/>
    <w:rsid w:val="00F20AC8"/>
    <w:rsid w:val="00F20DCD"/>
    <w:rsid w:val="00F23D4B"/>
    <w:rsid w:val="00F336FB"/>
    <w:rsid w:val="00F3454B"/>
    <w:rsid w:val="00F36C4D"/>
    <w:rsid w:val="00F372D4"/>
    <w:rsid w:val="00F37C0A"/>
    <w:rsid w:val="00F403CC"/>
    <w:rsid w:val="00F500E7"/>
    <w:rsid w:val="00F522E3"/>
    <w:rsid w:val="00F5391E"/>
    <w:rsid w:val="00F54F06"/>
    <w:rsid w:val="00F60CB4"/>
    <w:rsid w:val="00F6260D"/>
    <w:rsid w:val="00F62831"/>
    <w:rsid w:val="00F66145"/>
    <w:rsid w:val="00F67719"/>
    <w:rsid w:val="00F7184C"/>
    <w:rsid w:val="00F72280"/>
    <w:rsid w:val="00F73B95"/>
    <w:rsid w:val="00F805E1"/>
    <w:rsid w:val="00F810A5"/>
    <w:rsid w:val="00F81980"/>
    <w:rsid w:val="00F83C7F"/>
    <w:rsid w:val="00F849A1"/>
    <w:rsid w:val="00F86CE8"/>
    <w:rsid w:val="00F8C162"/>
    <w:rsid w:val="00F9164E"/>
    <w:rsid w:val="00F917E0"/>
    <w:rsid w:val="00F9330A"/>
    <w:rsid w:val="00F94142"/>
    <w:rsid w:val="00F95B43"/>
    <w:rsid w:val="00F96480"/>
    <w:rsid w:val="00FA31E5"/>
    <w:rsid w:val="00FA3555"/>
    <w:rsid w:val="00FA58F0"/>
    <w:rsid w:val="00FA84D3"/>
    <w:rsid w:val="00FAE352"/>
    <w:rsid w:val="00FB16FE"/>
    <w:rsid w:val="00FB2C78"/>
    <w:rsid w:val="00FB418D"/>
    <w:rsid w:val="00FB4B67"/>
    <w:rsid w:val="00FC3CFE"/>
    <w:rsid w:val="00FD0A93"/>
    <w:rsid w:val="00FE0E85"/>
    <w:rsid w:val="00FE2594"/>
    <w:rsid w:val="00FE5E0D"/>
    <w:rsid w:val="00FE7C5A"/>
    <w:rsid w:val="00FEDEFD"/>
    <w:rsid w:val="00FF028B"/>
    <w:rsid w:val="01014DF1"/>
    <w:rsid w:val="010334CD"/>
    <w:rsid w:val="0103835E"/>
    <w:rsid w:val="0103A445"/>
    <w:rsid w:val="0104C774"/>
    <w:rsid w:val="010A1EC9"/>
    <w:rsid w:val="0111C01B"/>
    <w:rsid w:val="01160BC5"/>
    <w:rsid w:val="011E20CA"/>
    <w:rsid w:val="01201C61"/>
    <w:rsid w:val="012059F7"/>
    <w:rsid w:val="0125D0A0"/>
    <w:rsid w:val="012740A5"/>
    <w:rsid w:val="01297844"/>
    <w:rsid w:val="012CE56A"/>
    <w:rsid w:val="012E6359"/>
    <w:rsid w:val="01316E1C"/>
    <w:rsid w:val="0132D6D0"/>
    <w:rsid w:val="013A7600"/>
    <w:rsid w:val="013D9860"/>
    <w:rsid w:val="014FAF33"/>
    <w:rsid w:val="015450FE"/>
    <w:rsid w:val="0159FF81"/>
    <w:rsid w:val="015D486C"/>
    <w:rsid w:val="015E3D6A"/>
    <w:rsid w:val="0163FDE6"/>
    <w:rsid w:val="01688C60"/>
    <w:rsid w:val="01719426"/>
    <w:rsid w:val="01793EB0"/>
    <w:rsid w:val="017A32E3"/>
    <w:rsid w:val="017D7D2A"/>
    <w:rsid w:val="017EB945"/>
    <w:rsid w:val="0180CCBB"/>
    <w:rsid w:val="01815419"/>
    <w:rsid w:val="0185F3E6"/>
    <w:rsid w:val="0188AE2C"/>
    <w:rsid w:val="0196CC5C"/>
    <w:rsid w:val="01A22DC8"/>
    <w:rsid w:val="01A2A29B"/>
    <w:rsid w:val="01A2C340"/>
    <w:rsid w:val="01A5D226"/>
    <w:rsid w:val="01A95C6C"/>
    <w:rsid w:val="01ADCEA4"/>
    <w:rsid w:val="01AEE88D"/>
    <w:rsid w:val="01B14802"/>
    <w:rsid w:val="01B63CD1"/>
    <w:rsid w:val="01B754B1"/>
    <w:rsid w:val="01BA76EE"/>
    <w:rsid w:val="01BAE04E"/>
    <w:rsid w:val="01BC1851"/>
    <w:rsid w:val="01C4753B"/>
    <w:rsid w:val="01C887DF"/>
    <w:rsid w:val="01D23ACA"/>
    <w:rsid w:val="01D34772"/>
    <w:rsid w:val="01DDA778"/>
    <w:rsid w:val="01E059BE"/>
    <w:rsid w:val="01E5A15C"/>
    <w:rsid w:val="01E73C8C"/>
    <w:rsid w:val="01E8FFD8"/>
    <w:rsid w:val="01EA444F"/>
    <w:rsid w:val="01ED40CC"/>
    <w:rsid w:val="01F453F3"/>
    <w:rsid w:val="01F70BD2"/>
    <w:rsid w:val="01FDE320"/>
    <w:rsid w:val="020077ED"/>
    <w:rsid w:val="020475BB"/>
    <w:rsid w:val="0205EDFA"/>
    <w:rsid w:val="02096545"/>
    <w:rsid w:val="020C3771"/>
    <w:rsid w:val="0211FDEC"/>
    <w:rsid w:val="021B13DC"/>
    <w:rsid w:val="022499B8"/>
    <w:rsid w:val="022A764C"/>
    <w:rsid w:val="02314DD1"/>
    <w:rsid w:val="0231A5AC"/>
    <w:rsid w:val="02323A80"/>
    <w:rsid w:val="0233F534"/>
    <w:rsid w:val="0234C704"/>
    <w:rsid w:val="02380621"/>
    <w:rsid w:val="023938D9"/>
    <w:rsid w:val="0239495D"/>
    <w:rsid w:val="023D9470"/>
    <w:rsid w:val="0244AA0B"/>
    <w:rsid w:val="02486F40"/>
    <w:rsid w:val="024BA668"/>
    <w:rsid w:val="024C2500"/>
    <w:rsid w:val="024F6BD4"/>
    <w:rsid w:val="024F9CAA"/>
    <w:rsid w:val="024FC288"/>
    <w:rsid w:val="02518073"/>
    <w:rsid w:val="02524691"/>
    <w:rsid w:val="0258EF38"/>
    <w:rsid w:val="025A5675"/>
    <w:rsid w:val="025B3EC3"/>
    <w:rsid w:val="025BA4EE"/>
    <w:rsid w:val="025CF1D0"/>
    <w:rsid w:val="025EED71"/>
    <w:rsid w:val="0260A81B"/>
    <w:rsid w:val="0261B8F6"/>
    <w:rsid w:val="02624923"/>
    <w:rsid w:val="026ADDE6"/>
    <w:rsid w:val="0275BF5E"/>
    <w:rsid w:val="02792B1E"/>
    <w:rsid w:val="027F5C38"/>
    <w:rsid w:val="0282AF5D"/>
    <w:rsid w:val="0286606E"/>
    <w:rsid w:val="02886C82"/>
    <w:rsid w:val="029C8259"/>
    <w:rsid w:val="02A2FAB4"/>
    <w:rsid w:val="02A78E76"/>
    <w:rsid w:val="02A96C29"/>
    <w:rsid w:val="02AAF957"/>
    <w:rsid w:val="02AC81AD"/>
    <w:rsid w:val="02B11EB5"/>
    <w:rsid w:val="02B25AAA"/>
    <w:rsid w:val="02B645CC"/>
    <w:rsid w:val="02BBF4BC"/>
    <w:rsid w:val="02BCCB25"/>
    <w:rsid w:val="02BE77E9"/>
    <w:rsid w:val="02BE83D8"/>
    <w:rsid w:val="02BF551A"/>
    <w:rsid w:val="02C1ABCF"/>
    <w:rsid w:val="02C39937"/>
    <w:rsid w:val="02C5AA6A"/>
    <w:rsid w:val="02CA736B"/>
    <w:rsid w:val="02CCC322"/>
    <w:rsid w:val="02CDD658"/>
    <w:rsid w:val="02CE23C3"/>
    <w:rsid w:val="02D04B84"/>
    <w:rsid w:val="02D19977"/>
    <w:rsid w:val="02D7B60A"/>
    <w:rsid w:val="02DCAB57"/>
    <w:rsid w:val="02E261CE"/>
    <w:rsid w:val="02F0215F"/>
    <w:rsid w:val="02F1130A"/>
    <w:rsid w:val="02F26630"/>
    <w:rsid w:val="02F2890E"/>
    <w:rsid w:val="02F3340A"/>
    <w:rsid w:val="02F3A089"/>
    <w:rsid w:val="02F566F2"/>
    <w:rsid w:val="02F5D26A"/>
    <w:rsid w:val="02F88065"/>
    <w:rsid w:val="02F889B2"/>
    <w:rsid w:val="02FA82F6"/>
    <w:rsid w:val="0300F1D8"/>
    <w:rsid w:val="0301B07D"/>
    <w:rsid w:val="03050693"/>
    <w:rsid w:val="03067A22"/>
    <w:rsid w:val="03095766"/>
    <w:rsid w:val="030AB255"/>
    <w:rsid w:val="030C1BEE"/>
    <w:rsid w:val="0319C923"/>
    <w:rsid w:val="031E79EB"/>
    <w:rsid w:val="03274061"/>
    <w:rsid w:val="0328B07D"/>
    <w:rsid w:val="0329DE42"/>
    <w:rsid w:val="032EAB56"/>
    <w:rsid w:val="03327D22"/>
    <w:rsid w:val="03329A91"/>
    <w:rsid w:val="03329AA1"/>
    <w:rsid w:val="03348ED7"/>
    <w:rsid w:val="033BD4DD"/>
    <w:rsid w:val="0341B897"/>
    <w:rsid w:val="0341FE73"/>
    <w:rsid w:val="03450FFB"/>
    <w:rsid w:val="034AB8EE"/>
    <w:rsid w:val="034ABC58"/>
    <w:rsid w:val="034E5B1C"/>
    <w:rsid w:val="034F6BE1"/>
    <w:rsid w:val="0353AD01"/>
    <w:rsid w:val="03552BBD"/>
    <w:rsid w:val="035AA1DE"/>
    <w:rsid w:val="0363C4D1"/>
    <w:rsid w:val="036508D0"/>
    <w:rsid w:val="036992ED"/>
    <w:rsid w:val="036A1B85"/>
    <w:rsid w:val="036E96F4"/>
    <w:rsid w:val="03710E8D"/>
    <w:rsid w:val="03770859"/>
    <w:rsid w:val="0379E704"/>
    <w:rsid w:val="037A41C5"/>
    <w:rsid w:val="037BAD4C"/>
    <w:rsid w:val="0380F5A0"/>
    <w:rsid w:val="03842F7B"/>
    <w:rsid w:val="03871DBF"/>
    <w:rsid w:val="03888509"/>
    <w:rsid w:val="038A6516"/>
    <w:rsid w:val="038C340D"/>
    <w:rsid w:val="038F5342"/>
    <w:rsid w:val="039338CA"/>
    <w:rsid w:val="03961137"/>
    <w:rsid w:val="039785DD"/>
    <w:rsid w:val="0397E4E1"/>
    <w:rsid w:val="0398B32B"/>
    <w:rsid w:val="03995E55"/>
    <w:rsid w:val="0399977F"/>
    <w:rsid w:val="0399E75D"/>
    <w:rsid w:val="039BB996"/>
    <w:rsid w:val="039BD358"/>
    <w:rsid w:val="039C03DD"/>
    <w:rsid w:val="039C0D11"/>
    <w:rsid w:val="039E2073"/>
    <w:rsid w:val="03A0461C"/>
    <w:rsid w:val="03A360BC"/>
    <w:rsid w:val="03AB8C2D"/>
    <w:rsid w:val="03AC3515"/>
    <w:rsid w:val="03B0D6B5"/>
    <w:rsid w:val="03B1261E"/>
    <w:rsid w:val="03B748DD"/>
    <w:rsid w:val="03BC32F5"/>
    <w:rsid w:val="03BF5D92"/>
    <w:rsid w:val="03C2E648"/>
    <w:rsid w:val="03C52C9E"/>
    <w:rsid w:val="03CD2252"/>
    <w:rsid w:val="03D474B1"/>
    <w:rsid w:val="03D5D9C1"/>
    <w:rsid w:val="03D79691"/>
    <w:rsid w:val="03D81941"/>
    <w:rsid w:val="03E06154"/>
    <w:rsid w:val="03E52F1B"/>
    <w:rsid w:val="03EA96C3"/>
    <w:rsid w:val="03EAD96D"/>
    <w:rsid w:val="03EF4B70"/>
    <w:rsid w:val="03F2CCF0"/>
    <w:rsid w:val="03F6C98E"/>
    <w:rsid w:val="03F8ED7A"/>
    <w:rsid w:val="03FB0316"/>
    <w:rsid w:val="03FF8AF2"/>
    <w:rsid w:val="0400E2B1"/>
    <w:rsid w:val="0401966F"/>
    <w:rsid w:val="04029795"/>
    <w:rsid w:val="0404A3CB"/>
    <w:rsid w:val="040CF2CF"/>
    <w:rsid w:val="040D5C43"/>
    <w:rsid w:val="040D99B4"/>
    <w:rsid w:val="0417DA11"/>
    <w:rsid w:val="041A96FB"/>
    <w:rsid w:val="041DDF00"/>
    <w:rsid w:val="041DE905"/>
    <w:rsid w:val="0426501D"/>
    <w:rsid w:val="0427A428"/>
    <w:rsid w:val="04282220"/>
    <w:rsid w:val="042A827B"/>
    <w:rsid w:val="042B9DDC"/>
    <w:rsid w:val="042C560D"/>
    <w:rsid w:val="042FABBA"/>
    <w:rsid w:val="04304A16"/>
    <w:rsid w:val="0432339A"/>
    <w:rsid w:val="04331AE5"/>
    <w:rsid w:val="04332A80"/>
    <w:rsid w:val="043A3C30"/>
    <w:rsid w:val="043BC567"/>
    <w:rsid w:val="043BF6DC"/>
    <w:rsid w:val="0444CF98"/>
    <w:rsid w:val="04476EE9"/>
    <w:rsid w:val="044B36C5"/>
    <w:rsid w:val="04512B21"/>
    <w:rsid w:val="04522A53"/>
    <w:rsid w:val="04555BA1"/>
    <w:rsid w:val="0458B94D"/>
    <w:rsid w:val="04591F6B"/>
    <w:rsid w:val="045CC285"/>
    <w:rsid w:val="045DD99A"/>
    <w:rsid w:val="045FB950"/>
    <w:rsid w:val="0460D1C9"/>
    <w:rsid w:val="04622C98"/>
    <w:rsid w:val="04635663"/>
    <w:rsid w:val="0463E00E"/>
    <w:rsid w:val="046643CC"/>
    <w:rsid w:val="04668BFC"/>
    <w:rsid w:val="047438E8"/>
    <w:rsid w:val="04767E3D"/>
    <w:rsid w:val="04768FA6"/>
    <w:rsid w:val="04788D42"/>
    <w:rsid w:val="047A47BE"/>
    <w:rsid w:val="047BA4F4"/>
    <w:rsid w:val="047FE6F0"/>
    <w:rsid w:val="04834FF2"/>
    <w:rsid w:val="0486B839"/>
    <w:rsid w:val="0486D4CB"/>
    <w:rsid w:val="04871149"/>
    <w:rsid w:val="04886D36"/>
    <w:rsid w:val="048A841E"/>
    <w:rsid w:val="048FA06A"/>
    <w:rsid w:val="04912C1C"/>
    <w:rsid w:val="049207A4"/>
    <w:rsid w:val="04975EAE"/>
    <w:rsid w:val="04995A51"/>
    <w:rsid w:val="0499CB27"/>
    <w:rsid w:val="0499F98F"/>
    <w:rsid w:val="049A04A0"/>
    <w:rsid w:val="049BE4FC"/>
    <w:rsid w:val="049E70B7"/>
    <w:rsid w:val="04A0E366"/>
    <w:rsid w:val="04A40E77"/>
    <w:rsid w:val="04A63338"/>
    <w:rsid w:val="04AA9C57"/>
    <w:rsid w:val="04B0DDA5"/>
    <w:rsid w:val="04B683A1"/>
    <w:rsid w:val="04B74E6A"/>
    <w:rsid w:val="04B8F4DB"/>
    <w:rsid w:val="04C3A9B8"/>
    <w:rsid w:val="04C897A4"/>
    <w:rsid w:val="04CF018F"/>
    <w:rsid w:val="04CF62B1"/>
    <w:rsid w:val="04CF66F7"/>
    <w:rsid w:val="04D3A1AB"/>
    <w:rsid w:val="04D6B3FA"/>
    <w:rsid w:val="04DB40BD"/>
    <w:rsid w:val="04DD0BB9"/>
    <w:rsid w:val="04DF90FA"/>
    <w:rsid w:val="04E0678C"/>
    <w:rsid w:val="04E5FBEB"/>
    <w:rsid w:val="04E87D45"/>
    <w:rsid w:val="04EB8C41"/>
    <w:rsid w:val="04F01D95"/>
    <w:rsid w:val="04F1E080"/>
    <w:rsid w:val="04FDDEF5"/>
    <w:rsid w:val="04FFAA1B"/>
    <w:rsid w:val="050348E4"/>
    <w:rsid w:val="0505E612"/>
    <w:rsid w:val="05096E9C"/>
    <w:rsid w:val="050BBD2F"/>
    <w:rsid w:val="050C3069"/>
    <w:rsid w:val="051443F7"/>
    <w:rsid w:val="05169468"/>
    <w:rsid w:val="05186C6D"/>
    <w:rsid w:val="0519B43C"/>
    <w:rsid w:val="051FDC4D"/>
    <w:rsid w:val="0522552C"/>
    <w:rsid w:val="05317B3A"/>
    <w:rsid w:val="0531E720"/>
    <w:rsid w:val="05320637"/>
    <w:rsid w:val="05329766"/>
    <w:rsid w:val="053C167D"/>
    <w:rsid w:val="0540250B"/>
    <w:rsid w:val="05430511"/>
    <w:rsid w:val="0543797B"/>
    <w:rsid w:val="0543E7EF"/>
    <w:rsid w:val="0547AC75"/>
    <w:rsid w:val="0547ED32"/>
    <w:rsid w:val="054CB55B"/>
    <w:rsid w:val="054E0B8E"/>
    <w:rsid w:val="05508578"/>
    <w:rsid w:val="0550BAC0"/>
    <w:rsid w:val="0551861B"/>
    <w:rsid w:val="05536875"/>
    <w:rsid w:val="0557E743"/>
    <w:rsid w:val="055DDD1F"/>
    <w:rsid w:val="0568F21A"/>
    <w:rsid w:val="0568FC15"/>
    <w:rsid w:val="05691AC5"/>
    <w:rsid w:val="05715468"/>
    <w:rsid w:val="0573CA80"/>
    <w:rsid w:val="05747F0F"/>
    <w:rsid w:val="0574B230"/>
    <w:rsid w:val="057901CE"/>
    <w:rsid w:val="0579998E"/>
    <w:rsid w:val="0579A246"/>
    <w:rsid w:val="057AD217"/>
    <w:rsid w:val="057AD830"/>
    <w:rsid w:val="058035D1"/>
    <w:rsid w:val="0586B36F"/>
    <w:rsid w:val="058DFB81"/>
    <w:rsid w:val="0592E0F4"/>
    <w:rsid w:val="05981B30"/>
    <w:rsid w:val="0598A3D8"/>
    <w:rsid w:val="059B53B9"/>
    <w:rsid w:val="059E0638"/>
    <w:rsid w:val="05A06D7E"/>
    <w:rsid w:val="05A2F9A4"/>
    <w:rsid w:val="05A342FB"/>
    <w:rsid w:val="05A423B8"/>
    <w:rsid w:val="05A43DB3"/>
    <w:rsid w:val="05A4DD95"/>
    <w:rsid w:val="05AD6558"/>
    <w:rsid w:val="05AE786B"/>
    <w:rsid w:val="05AF3F04"/>
    <w:rsid w:val="05BBE6F6"/>
    <w:rsid w:val="05BE8280"/>
    <w:rsid w:val="05C0CB3E"/>
    <w:rsid w:val="05C2AA47"/>
    <w:rsid w:val="05C4D739"/>
    <w:rsid w:val="05C76521"/>
    <w:rsid w:val="05C904FA"/>
    <w:rsid w:val="05CB2C27"/>
    <w:rsid w:val="05CD30A4"/>
    <w:rsid w:val="05D8924D"/>
    <w:rsid w:val="05E0261D"/>
    <w:rsid w:val="05E1F635"/>
    <w:rsid w:val="05E2E8A4"/>
    <w:rsid w:val="05E39F4A"/>
    <w:rsid w:val="05E4226F"/>
    <w:rsid w:val="05E4CE08"/>
    <w:rsid w:val="05E61678"/>
    <w:rsid w:val="05E86325"/>
    <w:rsid w:val="05F35CB5"/>
    <w:rsid w:val="05F44CD0"/>
    <w:rsid w:val="05F4EC02"/>
    <w:rsid w:val="05FFFA07"/>
    <w:rsid w:val="06030544"/>
    <w:rsid w:val="0604BC57"/>
    <w:rsid w:val="06074B39"/>
    <w:rsid w:val="06079BD9"/>
    <w:rsid w:val="060F005C"/>
    <w:rsid w:val="060FB6C0"/>
    <w:rsid w:val="06126007"/>
    <w:rsid w:val="0613AD9F"/>
    <w:rsid w:val="06147DCA"/>
    <w:rsid w:val="0622898B"/>
    <w:rsid w:val="0623D176"/>
    <w:rsid w:val="06267364"/>
    <w:rsid w:val="06285E09"/>
    <w:rsid w:val="062F5523"/>
    <w:rsid w:val="06396932"/>
    <w:rsid w:val="063A4118"/>
    <w:rsid w:val="063A78F6"/>
    <w:rsid w:val="0640024F"/>
    <w:rsid w:val="06454BB2"/>
    <w:rsid w:val="0647D2AB"/>
    <w:rsid w:val="064B104D"/>
    <w:rsid w:val="065201FA"/>
    <w:rsid w:val="06531BEF"/>
    <w:rsid w:val="065B9F53"/>
    <w:rsid w:val="065D6BB0"/>
    <w:rsid w:val="065F7A19"/>
    <w:rsid w:val="0667ABAD"/>
    <w:rsid w:val="06689D5A"/>
    <w:rsid w:val="066CDC18"/>
    <w:rsid w:val="066D832A"/>
    <w:rsid w:val="066F9933"/>
    <w:rsid w:val="067106AC"/>
    <w:rsid w:val="0677CB82"/>
    <w:rsid w:val="067ABB77"/>
    <w:rsid w:val="067F2E83"/>
    <w:rsid w:val="0680493D"/>
    <w:rsid w:val="0680D40A"/>
    <w:rsid w:val="06871B7E"/>
    <w:rsid w:val="0687A8DF"/>
    <w:rsid w:val="06881794"/>
    <w:rsid w:val="0688BE9B"/>
    <w:rsid w:val="0689226E"/>
    <w:rsid w:val="068E4140"/>
    <w:rsid w:val="06912A01"/>
    <w:rsid w:val="069250C3"/>
    <w:rsid w:val="0692F583"/>
    <w:rsid w:val="069438AD"/>
    <w:rsid w:val="069A25D1"/>
    <w:rsid w:val="069F20A2"/>
    <w:rsid w:val="069F4A9B"/>
    <w:rsid w:val="06A0BD26"/>
    <w:rsid w:val="06A54DCA"/>
    <w:rsid w:val="06A72476"/>
    <w:rsid w:val="06A9C38B"/>
    <w:rsid w:val="06B1E259"/>
    <w:rsid w:val="06B6A348"/>
    <w:rsid w:val="06B6FEFC"/>
    <w:rsid w:val="06BA8C99"/>
    <w:rsid w:val="06BE850F"/>
    <w:rsid w:val="06BF5C0C"/>
    <w:rsid w:val="06C18488"/>
    <w:rsid w:val="06C584FB"/>
    <w:rsid w:val="06C88305"/>
    <w:rsid w:val="06D053ED"/>
    <w:rsid w:val="06D6C35E"/>
    <w:rsid w:val="06D72B24"/>
    <w:rsid w:val="06DA3F30"/>
    <w:rsid w:val="06DAFFEC"/>
    <w:rsid w:val="06DFAF03"/>
    <w:rsid w:val="06DFD1CB"/>
    <w:rsid w:val="06DFF885"/>
    <w:rsid w:val="06E6C9F6"/>
    <w:rsid w:val="06ED19F2"/>
    <w:rsid w:val="06EF7A73"/>
    <w:rsid w:val="06F23DCC"/>
    <w:rsid w:val="06F4EE86"/>
    <w:rsid w:val="07027537"/>
    <w:rsid w:val="0705AA9F"/>
    <w:rsid w:val="0708D9E9"/>
    <w:rsid w:val="070BEA73"/>
    <w:rsid w:val="070F80EA"/>
    <w:rsid w:val="0713E13D"/>
    <w:rsid w:val="071791D1"/>
    <w:rsid w:val="0718B3F0"/>
    <w:rsid w:val="071C36C1"/>
    <w:rsid w:val="071E364D"/>
    <w:rsid w:val="0722845C"/>
    <w:rsid w:val="072381AB"/>
    <w:rsid w:val="07255D4B"/>
    <w:rsid w:val="0729148E"/>
    <w:rsid w:val="0729EA18"/>
    <w:rsid w:val="072B1345"/>
    <w:rsid w:val="072EB8F5"/>
    <w:rsid w:val="073B0FBC"/>
    <w:rsid w:val="073C2AD1"/>
    <w:rsid w:val="073FE0C8"/>
    <w:rsid w:val="0742A07A"/>
    <w:rsid w:val="07466F54"/>
    <w:rsid w:val="0746F0C4"/>
    <w:rsid w:val="0748C353"/>
    <w:rsid w:val="074DB5A6"/>
    <w:rsid w:val="0750F6FF"/>
    <w:rsid w:val="0752644F"/>
    <w:rsid w:val="0753487E"/>
    <w:rsid w:val="07539D23"/>
    <w:rsid w:val="07553BC5"/>
    <w:rsid w:val="0755C8C7"/>
    <w:rsid w:val="07564C4D"/>
    <w:rsid w:val="0756D283"/>
    <w:rsid w:val="07593AFB"/>
    <w:rsid w:val="075A24D5"/>
    <w:rsid w:val="075E62D3"/>
    <w:rsid w:val="0760D29F"/>
    <w:rsid w:val="0764BCED"/>
    <w:rsid w:val="076D16D0"/>
    <w:rsid w:val="076E6B22"/>
    <w:rsid w:val="076F606B"/>
    <w:rsid w:val="07747421"/>
    <w:rsid w:val="07761790"/>
    <w:rsid w:val="07777459"/>
    <w:rsid w:val="07794B88"/>
    <w:rsid w:val="077D47B8"/>
    <w:rsid w:val="077DAECA"/>
    <w:rsid w:val="07817AFF"/>
    <w:rsid w:val="07821464"/>
    <w:rsid w:val="078C2743"/>
    <w:rsid w:val="078F6663"/>
    <w:rsid w:val="07902409"/>
    <w:rsid w:val="079065E9"/>
    <w:rsid w:val="0795080B"/>
    <w:rsid w:val="0796B0E5"/>
    <w:rsid w:val="07986196"/>
    <w:rsid w:val="0799CD5A"/>
    <w:rsid w:val="079DFB5E"/>
    <w:rsid w:val="07A6BCA2"/>
    <w:rsid w:val="07A7D943"/>
    <w:rsid w:val="07ACA3A4"/>
    <w:rsid w:val="07AE7EFC"/>
    <w:rsid w:val="07B0918F"/>
    <w:rsid w:val="07B2E2EB"/>
    <w:rsid w:val="07B4F1B9"/>
    <w:rsid w:val="07B6450B"/>
    <w:rsid w:val="07C5DAA1"/>
    <w:rsid w:val="07C99845"/>
    <w:rsid w:val="07CB2C4B"/>
    <w:rsid w:val="07CE523A"/>
    <w:rsid w:val="07D3E85B"/>
    <w:rsid w:val="07D515C1"/>
    <w:rsid w:val="07D77AA0"/>
    <w:rsid w:val="07DC59D0"/>
    <w:rsid w:val="07DEB922"/>
    <w:rsid w:val="07E227FD"/>
    <w:rsid w:val="07E22816"/>
    <w:rsid w:val="07E78EF8"/>
    <w:rsid w:val="07E7BE1C"/>
    <w:rsid w:val="07E9AC16"/>
    <w:rsid w:val="07EAD54B"/>
    <w:rsid w:val="07ED1501"/>
    <w:rsid w:val="07EF4490"/>
    <w:rsid w:val="07F0FAD4"/>
    <w:rsid w:val="07F191E6"/>
    <w:rsid w:val="07F2411D"/>
    <w:rsid w:val="07FA4F14"/>
    <w:rsid w:val="07FB28DB"/>
    <w:rsid w:val="07FB6086"/>
    <w:rsid w:val="07FBB554"/>
    <w:rsid w:val="080133B7"/>
    <w:rsid w:val="0802F0A8"/>
    <w:rsid w:val="0807F7F8"/>
    <w:rsid w:val="0808F7E3"/>
    <w:rsid w:val="080AB882"/>
    <w:rsid w:val="080C3EA0"/>
    <w:rsid w:val="080F927E"/>
    <w:rsid w:val="0819EC95"/>
    <w:rsid w:val="081DBDAE"/>
    <w:rsid w:val="08232D03"/>
    <w:rsid w:val="0825B8C8"/>
    <w:rsid w:val="082B592E"/>
    <w:rsid w:val="083023A3"/>
    <w:rsid w:val="0832B44F"/>
    <w:rsid w:val="083339D6"/>
    <w:rsid w:val="08396447"/>
    <w:rsid w:val="083A9BC7"/>
    <w:rsid w:val="083E731B"/>
    <w:rsid w:val="0845F0C3"/>
    <w:rsid w:val="0849A268"/>
    <w:rsid w:val="084CAE51"/>
    <w:rsid w:val="084CAEC1"/>
    <w:rsid w:val="084CAF4A"/>
    <w:rsid w:val="084E6CFC"/>
    <w:rsid w:val="08502FCD"/>
    <w:rsid w:val="08529D23"/>
    <w:rsid w:val="08540A6E"/>
    <w:rsid w:val="085416E3"/>
    <w:rsid w:val="08546F3E"/>
    <w:rsid w:val="08583AD6"/>
    <w:rsid w:val="08597402"/>
    <w:rsid w:val="085B99FE"/>
    <w:rsid w:val="085C8C59"/>
    <w:rsid w:val="085D2E34"/>
    <w:rsid w:val="085EC26B"/>
    <w:rsid w:val="08622415"/>
    <w:rsid w:val="0865E036"/>
    <w:rsid w:val="0867BCEF"/>
    <w:rsid w:val="086AD79B"/>
    <w:rsid w:val="087B1A3D"/>
    <w:rsid w:val="087B65B4"/>
    <w:rsid w:val="0881BEBB"/>
    <w:rsid w:val="08825DFE"/>
    <w:rsid w:val="088349BC"/>
    <w:rsid w:val="0889D004"/>
    <w:rsid w:val="088BE75F"/>
    <w:rsid w:val="0893AB39"/>
    <w:rsid w:val="0893ACB4"/>
    <w:rsid w:val="08994608"/>
    <w:rsid w:val="089A4820"/>
    <w:rsid w:val="089ABF53"/>
    <w:rsid w:val="089DBDED"/>
    <w:rsid w:val="08A09CD7"/>
    <w:rsid w:val="08A5FBD4"/>
    <w:rsid w:val="08AE3A0E"/>
    <w:rsid w:val="08AF16E0"/>
    <w:rsid w:val="08B2E53D"/>
    <w:rsid w:val="08B8FA00"/>
    <w:rsid w:val="08BC4576"/>
    <w:rsid w:val="08BCE900"/>
    <w:rsid w:val="08BCFA0B"/>
    <w:rsid w:val="08C5AA1B"/>
    <w:rsid w:val="08C64A3D"/>
    <w:rsid w:val="08CAE5ED"/>
    <w:rsid w:val="08D0A8E8"/>
    <w:rsid w:val="08D213E1"/>
    <w:rsid w:val="08D3601E"/>
    <w:rsid w:val="08D44C23"/>
    <w:rsid w:val="08D6F5C5"/>
    <w:rsid w:val="08D907C1"/>
    <w:rsid w:val="08D99BDF"/>
    <w:rsid w:val="08DBE4F0"/>
    <w:rsid w:val="08DE300C"/>
    <w:rsid w:val="08DE8C75"/>
    <w:rsid w:val="08E3EE21"/>
    <w:rsid w:val="08E5FB7D"/>
    <w:rsid w:val="08ECBEFB"/>
    <w:rsid w:val="08EDFE3F"/>
    <w:rsid w:val="08F02C53"/>
    <w:rsid w:val="08F1C9F7"/>
    <w:rsid w:val="08F24E69"/>
    <w:rsid w:val="08F50B5C"/>
    <w:rsid w:val="08F528F8"/>
    <w:rsid w:val="08F54079"/>
    <w:rsid w:val="08F875A5"/>
    <w:rsid w:val="090004A3"/>
    <w:rsid w:val="09059284"/>
    <w:rsid w:val="090924CA"/>
    <w:rsid w:val="090928B1"/>
    <w:rsid w:val="090C0583"/>
    <w:rsid w:val="090C5EF3"/>
    <w:rsid w:val="090E487C"/>
    <w:rsid w:val="09132A42"/>
    <w:rsid w:val="091711CF"/>
    <w:rsid w:val="0917DABA"/>
    <w:rsid w:val="09189946"/>
    <w:rsid w:val="09194DD9"/>
    <w:rsid w:val="091951E9"/>
    <w:rsid w:val="091CE329"/>
    <w:rsid w:val="091F8E96"/>
    <w:rsid w:val="09290375"/>
    <w:rsid w:val="09299472"/>
    <w:rsid w:val="093B7429"/>
    <w:rsid w:val="09401BD4"/>
    <w:rsid w:val="09406E08"/>
    <w:rsid w:val="0942C7CC"/>
    <w:rsid w:val="0944C357"/>
    <w:rsid w:val="09488277"/>
    <w:rsid w:val="094B0C9A"/>
    <w:rsid w:val="094DA947"/>
    <w:rsid w:val="095081FC"/>
    <w:rsid w:val="095497B8"/>
    <w:rsid w:val="0956905F"/>
    <w:rsid w:val="095FEF12"/>
    <w:rsid w:val="0967883C"/>
    <w:rsid w:val="09681607"/>
    <w:rsid w:val="0973C9B2"/>
    <w:rsid w:val="0973D0F1"/>
    <w:rsid w:val="09755B1C"/>
    <w:rsid w:val="09835B12"/>
    <w:rsid w:val="098AF831"/>
    <w:rsid w:val="098CB4AC"/>
    <w:rsid w:val="098CC833"/>
    <w:rsid w:val="099648C8"/>
    <w:rsid w:val="09991F95"/>
    <w:rsid w:val="0999245B"/>
    <w:rsid w:val="09999B2C"/>
    <w:rsid w:val="09A5E38E"/>
    <w:rsid w:val="09AC7132"/>
    <w:rsid w:val="09ACAB04"/>
    <w:rsid w:val="09AE805F"/>
    <w:rsid w:val="09B412F1"/>
    <w:rsid w:val="09BE2A0C"/>
    <w:rsid w:val="09C06E0A"/>
    <w:rsid w:val="09C6DD5B"/>
    <w:rsid w:val="09C8F7E6"/>
    <w:rsid w:val="09D1C693"/>
    <w:rsid w:val="09D2D1F7"/>
    <w:rsid w:val="09D89C4A"/>
    <w:rsid w:val="09D98ADD"/>
    <w:rsid w:val="09DBA799"/>
    <w:rsid w:val="09DDB649"/>
    <w:rsid w:val="09E6A019"/>
    <w:rsid w:val="09E93289"/>
    <w:rsid w:val="09EA9BDD"/>
    <w:rsid w:val="09EAF0A8"/>
    <w:rsid w:val="09EC58BA"/>
    <w:rsid w:val="09F25849"/>
    <w:rsid w:val="09F3FA90"/>
    <w:rsid w:val="09F78C74"/>
    <w:rsid w:val="09F79624"/>
    <w:rsid w:val="0A064B69"/>
    <w:rsid w:val="0A075F0F"/>
    <w:rsid w:val="0A08A7C4"/>
    <w:rsid w:val="0A0C992F"/>
    <w:rsid w:val="0A12D7E9"/>
    <w:rsid w:val="0A137903"/>
    <w:rsid w:val="0A166D7B"/>
    <w:rsid w:val="0A1C4F0E"/>
    <w:rsid w:val="0A1D468F"/>
    <w:rsid w:val="0A232197"/>
    <w:rsid w:val="0A24B2F2"/>
    <w:rsid w:val="0A24E339"/>
    <w:rsid w:val="0A26157D"/>
    <w:rsid w:val="0A263C69"/>
    <w:rsid w:val="0A2C7A11"/>
    <w:rsid w:val="0A314E42"/>
    <w:rsid w:val="0A31A4C7"/>
    <w:rsid w:val="0A396939"/>
    <w:rsid w:val="0A3DBB52"/>
    <w:rsid w:val="0A424A98"/>
    <w:rsid w:val="0A47DF07"/>
    <w:rsid w:val="0A48CB88"/>
    <w:rsid w:val="0A492042"/>
    <w:rsid w:val="0A4E937C"/>
    <w:rsid w:val="0A4F983D"/>
    <w:rsid w:val="0A5384D0"/>
    <w:rsid w:val="0A64F6C1"/>
    <w:rsid w:val="0A6CCD20"/>
    <w:rsid w:val="0A701931"/>
    <w:rsid w:val="0A80440E"/>
    <w:rsid w:val="0A831908"/>
    <w:rsid w:val="0A8353DA"/>
    <w:rsid w:val="0A84C8BE"/>
    <w:rsid w:val="0A89FEB3"/>
    <w:rsid w:val="0A8EAD87"/>
    <w:rsid w:val="0A9052CD"/>
    <w:rsid w:val="0A94AB22"/>
    <w:rsid w:val="0A95349C"/>
    <w:rsid w:val="0A98FE06"/>
    <w:rsid w:val="0A99C1F5"/>
    <w:rsid w:val="0A9CBC00"/>
    <w:rsid w:val="0A9D3DD0"/>
    <w:rsid w:val="0A9F0B30"/>
    <w:rsid w:val="0A9FEB5F"/>
    <w:rsid w:val="0AA25C69"/>
    <w:rsid w:val="0AA2B0F8"/>
    <w:rsid w:val="0AA2C0E9"/>
    <w:rsid w:val="0AA2D616"/>
    <w:rsid w:val="0AA44984"/>
    <w:rsid w:val="0AA82F54"/>
    <w:rsid w:val="0AAAAFFD"/>
    <w:rsid w:val="0AADDED7"/>
    <w:rsid w:val="0ABFD0DB"/>
    <w:rsid w:val="0AC39C81"/>
    <w:rsid w:val="0AC50310"/>
    <w:rsid w:val="0AC67826"/>
    <w:rsid w:val="0AC9593B"/>
    <w:rsid w:val="0ACF7FE9"/>
    <w:rsid w:val="0AD0DFDE"/>
    <w:rsid w:val="0AD16E1C"/>
    <w:rsid w:val="0AD878F8"/>
    <w:rsid w:val="0AD8B476"/>
    <w:rsid w:val="0ADA0A8E"/>
    <w:rsid w:val="0AE488D8"/>
    <w:rsid w:val="0AE71D6B"/>
    <w:rsid w:val="0AE78B03"/>
    <w:rsid w:val="0AE798A4"/>
    <w:rsid w:val="0AF854AA"/>
    <w:rsid w:val="0AF8B536"/>
    <w:rsid w:val="0AFBCB87"/>
    <w:rsid w:val="0B0255BA"/>
    <w:rsid w:val="0B045CF0"/>
    <w:rsid w:val="0B04631A"/>
    <w:rsid w:val="0B08D58D"/>
    <w:rsid w:val="0B0BC33C"/>
    <w:rsid w:val="0B0C58BC"/>
    <w:rsid w:val="0B0DAEBA"/>
    <w:rsid w:val="0B10A102"/>
    <w:rsid w:val="0B10A1C3"/>
    <w:rsid w:val="0B141F45"/>
    <w:rsid w:val="0B155517"/>
    <w:rsid w:val="0B162E81"/>
    <w:rsid w:val="0B211498"/>
    <w:rsid w:val="0B2E7D74"/>
    <w:rsid w:val="0B3068E8"/>
    <w:rsid w:val="0B3B1CD0"/>
    <w:rsid w:val="0B3CE37B"/>
    <w:rsid w:val="0B419FBB"/>
    <w:rsid w:val="0B42D91A"/>
    <w:rsid w:val="0B49E014"/>
    <w:rsid w:val="0B503456"/>
    <w:rsid w:val="0B54FEE6"/>
    <w:rsid w:val="0B58B0BA"/>
    <w:rsid w:val="0B5DA937"/>
    <w:rsid w:val="0B5FE3C0"/>
    <w:rsid w:val="0B63DA5F"/>
    <w:rsid w:val="0B650D8D"/>
    <w:rsid w:val="0B65EEE3"/>
    <w:rsid w:val="0B67A84A"/>
    <w:rsid w:val="0B68F101"/>
    <w:rsid w:val="0B69CFEE"/>
    <w:rsid w:val="0B6A5E74"/>
    <w:rsid w:val="0B6C91C2"/>
    <w:rsid w:val="0B73F27A"/>
    <w:rsid w:val="0B7570DA"/>
    <w:rsid w:val="0B7BD78F"/>
    <w:rsid w:val="0B82A07D"/>
    <w:rsid w:val="0B845E87"/>
    <w:rsid w:val="0B856D86"/>
    <w:rsid w:val="0B860DBE"/>
    <w:rsid w:val="0B8668A2"/>
    <w:rsid w:val="0B8718FC"/>
    <w:rsid w:val="0B8B0A1D"/>
    <w:rsid w:val="0B8BD4CE"/>
    <w:rsid w:val="0B8ED6FD"/>
    <w:rsid w:val="0B90735E"/>
    <w:rsid w:val="0B916C3D"/>
    <w:rsid w:val="0B9AC1D2"/>
    <w:rsid w:val="0BA0C023"/>
    <w:rsid w:val="0BA1A3E0"/>
    <w:rsid w:val="0BA372FF"/>
    <w:rsid w:val="0BAA99A7"/>
    <w:rsid w:val="0BAD6EC6"/>
    <w:rsid w:val="0BB108EB"/>
    <w:rsid w:val="0BB1FE1D"/>
    <w:rsid w:val="0BB24D93"/>
    <w:rsid w:val="0BB463CC"/>
    <w:rsid w:val="0BB49B0A"/>
    <w:rsid w:val="0BC6D89B"/>
    <w:rsid w:val="0BCA3441"/>
    <w:rsid w:val="0BD907FD"/>
    <w:rsid w:val="0BE0CC63"/>
    <w:rsid w:val="0BE42280"/>
    <w:rsid w:val="0BE61A67"/>
    <w:rsid w:val="0BE67499"/>
    <w:rsid w:val="0BE75260"/>
    <w:rsid w:val="0BEB86AB"/>
    <w:rsid w:val="0BEB98F8"/>
    <w:rsid w:val="0BEEB08F"/>
    <w:rsid w:val="0BF5C44E"/>
    <w:rsid w:val="0BF6832E"/>
    <w:rsid w:val="0BFD1204"/>
    <w:rsid w:val="0BFFE8DC"/>
    <w:rsid w:val="0C00D0A0"/>
    <w:rsid w:val="0C0518E2"/>
    <w:rsid w:val="0C0A5C25"/>
    <w:rsid w:val="0C0CA7B6"/>
    <w:rsid w:val="0C0D35D3"/>
    <w:rsid w:val="0C16B480"/>
    <w:rsid w:val="0C191714"/>
    <w:rsid w:val="0C1F454C"/>
    <w:rsid w:val="0C268454"/>
    <w:rsid w:val="0C2C271D"/>
    <w:rsid w:val="0C2E634A"/>
    <w:rsid w:val="0C2F45C4"/>
    <w:rsid w:val="0C310C67"/>
    <w:rsid w:val="0C332E24"/>
    <w:rsid w:val="0C363F44"/>
    <w:rsid w:val="0C3B6A43"/>
    <w:rsid w:val="0C3E75EF"/>
    <w:rsid w:val="0C3FC61D"/>
    <w:rsid w:val="0C40C973"/>
    <w:rsid w:val="0C412CED"/>
    <w:rsid w:val="0C47683C"/>
    <w:rsid w:val="0C4C6AC0"/>
    <w:rsid w:val="0C510820"/>
    <w:rsid w:val="0C54E712"/>
    <w:rsid w:val="0C57480B"/>
    <w:rsid w:val="0C5833D4"/>
    <w:rsid w:val="0C5B57BB"/>
    <w:rsid w:val="0C5EF02B"/>
    <w:rsid w:val="0C6187DE"/>
    <w:rsid w:val="0C63A19C"/>
    <w:rsid w:val="0C64CA5C"/>
    <w:rsid w:val="0C691AA2"/>
    <w:rsid w:val="0C7464DE"/>
    <w:rsid w:val="0C77BC96"/>
    <w:rsid w:val="0C781F40"/>
    <w:rsid w:val="0C7AD5C7"/>
    <w:rsid w:val="0C8042F7"/>
    <w:rsid w:val="0C85B77A"/>
    <w:rsid w:val="0C85DC66"/>
    <w:rsid w:val="0C86739D"/>
    <w:rsid w:val="0C889B00"/>
    <w:rsid w:val="0C8B9767"/>
    <w:rsid w:val="0C8FEE1F"/>
    <w:rsid w:val="0C903632"/>
    <w:rsid w:val="0C92F90E"/>
    <w:rsid w:val="0C9F8287"/>
    <w:rsid w:val="0C9FFF96"/>
    <w:rsid w:val="0CA04DE8"/>
    <w:rsid w:val="0CA23B03"/>
    <w:rsid w:val="0CBBEF8A"/>
    <w:rsid w:val="0CC3C07E"/>
    <w:rsid w:val="0CC5695F"/>
    <w:rsid w:val="0CCB255A"/>
    <w:rsid w:val="0CCE795B"/>
    <w:rsid w:val="0CCFD2A0"/>
    <w:rsid w:val="0CD074E1"/>
    <w:rsid w:val="0CD1FF03"/>
    <w:rsid w:val="0CD5E28C"/>
    <w:rsid w:val="0CD7A6EA"/>
    <w:rsid w:val="0CD7B9D8"/>
    <w:rsid w:val="0CD938A3"/>
    <w:rsid w:val="0CDD2017"/>
    <w:rsid w:val="0CDEDAB7"/>
    <w:rsid w:val="0CE1DE25"/>
    <w:rsid w:val="0CE4250E"/>
    <w:rsid w:val="0CE53DB8"/>
    <w:rsid w:val="0CE8223B"/>
    <w:rsid w:val="0CE9B615"/>
    <w:rsid w:val="0CF0DC26"/>
    <w:rsid w:val="0CF55CB1"/>
    <w:rsid w:val="0CFAA17F"/>
    <w:rsid w:val="0CFCD4C2"/>
    <w:rsid w:val="0CFD5658"/>
    <w:rsid w:val="0CFEC3D3"/>
    <w:rsid w:val="0CFF534F"/>
    <w:rsid w:val="0D008757"/>
    <w:rsid w:val="0D06141F"/>
    <w:rsid w:val="0D06611A"/>
    <w:rsid w:val="0D0D1823"/>
    <w:rsid w:val="0D0E3C08"/>
    <w:rsid w:val="0D0FEC5C"/>
    <w:rsid w:val="0D14FC4A"/>
    <w:rsid w:val="0D153874"/>
    <w:rsid w:val="0D1A3081"/>
    <w:rsid w:val="0D26FF7E"/>
    <w:rsid w:val="0D27B022"/>
    <w:rsid w:val="0D2CE8F7"/>
    <w:rsid w:val="0D32038C"/>
    <w:rsid w:val="0D368E34"/>
    <w:rsid w:val="0D36F316"/>
    <w:rsid w:val="0D43D8B4"/>
    <w:rsid w:val="0D459753"/>
    <w:rsid w:val="0D4929CD"/>
    <w:rsid w:val="0D51E115"/>
    <w:rsid w:val="0D59DAF3"/>
    <w:rsid w:val="0D62F928"/>
    <w:rsid w:val="0D69C88E"/>
    <w:rsid w:val="0D6D182D"/>
    <w:rsid w:val="0D74352F"/>
    <w:rsid w:val="0D7EC24E"/>
    <w:rsid w:val="0D82FD9D"/>
    <w:rsid w:val="0D8322C1"/>
    <w:rsid w:val="0D844689"/>
    <w:rsid w:val="0D8A9393"/>
    <w:rsid w:val="0D8D98CA"/>
    <w:rsid w:val="0D9407D9"/>
    <w:rsid w:val="0D96DF5A"/>
    <w:rsid w:val="0D970A1F"/>
    <w:rsid w:val="0D973521"/>
    <w:rsid w:val="0D979DEE"/>
    <w:rsid w:val="0DA7E822"/>
    <w:rsid w:val="0DA91E0C"/>
    <w:rsid w:val="0DAB5724"/>
    <w:rsid w:val="0DAFB27D"/>
    <w:rsid w:val="0DB32A57"/>
    <w:rsid w:val="0DB48C34"/>
    <w:rsid w:val="0DB68B66"/>
    <w:rsid w:val="0DB6BD34"/>
    <w:rsid w:val="0DB7D325"/>
    <w:rsid w:val="0DBDE515"/>
    <w:rsid w:val="0DC876A0"/>
    <w:rsid w:val="0DCC3D47"/>
    <w:rsid w:val="0DCF29D9"/>
    <w:rsid w:val="0DD1604B"/>
    <w:rsid w:val="0DD17AD9"/>
    <w:rsid w:val="0DD1A98F"/>
    <w:rsid w:val="0DD2076C"/>
    <w:rsid w:val="0DD4D06A"/>
    <w:rsid w:val="0DD50351"/>
    <w:rsid w:val="0DD52AC8"/>
    <w:rsid w:val="0DDBE923"/>
    <w:rsid w:val="0DE07643"/>
    <w:rsid w:val="0DE6E26A"/>
    <w:rsid w:val="0DEDE80C"/>
    <w:rsid w:val="0DEFF1E3"/>
    <w:rsid w:val="0DF2D13B"/>
    <w:rsid w:val="0DF3071B"/>
    <w:rsid w:val="0DF55229"/>
    <w:rsid w:val="0DF6D460"/>
    <w:rsid w:val="0DF754F6"/>
    <w:rsid w:val="0E022CE4"/>
    <w:rsid w:val="0E02F50A"/>
    <w:rsid w:val="0E0924DA"/>
    <w:rsid w:val="0E166581"/>
    <w:rsid w:val="0E17545D"/>
    <w:rsid w:val="0E1A6316"/>
    <w:rsid w:val="0E1DF1AA"/>
    <w:rsid w:val="0E20D954"/>
    <w:rsid w:val="0E23B666"/>
    <w:rsid w:val="0E23D141"/>
    <w:rsid w:val="0E26C735"/>
    <w:rsid w:val="0E2A0182"/>
    <w:rsid w:val="0E2FD77E"/>
    <w:rsid w:val="0E318549"/>
    <w:rsid w:val="0E335864"/>
    <w:rsid w:val="0E357E5B"/>
    <w:rsid w:val="0E36B4B6"/>
    <w:rsid w:val="0E385A94"/>
    <w:rsid w:val="0E3CF7FF"/>
    <w:rsid w:val="0E3E1104"/>
    <w:rsid w:val="0E3E463C"/>
    <w:rsid w:val="0E407D31"/>
    <w:rsid w:val="0E4A43CB"/>
    <w:rsid w:val="0E4CDF22"/>
    <w:rsid w:val="0E4ED238"/>
    <w:rsid w:val="0E5C5B1C"/>
    <w:rsid w:val="0E5C7766"/>
    <w:rsid w:val="0E60D499"/>
    <w:rsid w:val="0E62F77A"/>
    <w:rsid w:val="0E63A463"/>
    <w:rsid w:val="0E6EC65F"/>
    <w:rsid w:val="0E7179F0"/>
    <w:rsid w:val="0E72916E"/>
    <w:rsid w:val="0E761813"/>
    <w:rsid w:val="0E77543C"/>
    <w:rsid w:val="0E7C0563"/>
    <w:rsid w:val="0E7C6EE8"/>
    <w:rsid w:val="0E80EE0E"/>
    <w:rsid w:val="0E80FD68"/>
    <w:rsid w:val="0E8C94C8"/>
    <w:rsid w:val="0E8CFF32"/>
    <w:rsid w:val="0E916512"/>
    <w:rsid w:val="0E93472F"/>
    <w:rsid w:val="0E9F3021"/>
    <w:rsid w:val="0E9FDAE1"/>
    <w:rsid w:val="0EA651FD"/>
    <w:rsid w:val="0EAECE07"/>
    <w:rsid w:val="0EAF6F9E"/>
    <w:rsid w:val="0EB206B9"/>
    <w:rsid w:val="0EB91AB9"/>
    <w:rsid w:val="0EBB05A2"/>
    <w:rsid w:val="0EBBD80A"/>
    <w:rsid w:val="0EBE83B2"/>
    <w:rsid w:val="0EC43859"/>
    <w:rsid w:val="0EC5D298"/>
    <w:rsid w:val="0EC8D2B0"/>
    <w:rsid w:val="0EC95E79"/>
    <w:rsid w:val="0ECA8117"/>
    <w:rsid w:val="0ED0D448"/>
    <w:rsid w:val="0ED7EC2E"/>
    <w:rsid w:val="0EDB5C75"/>
    <w:rsid w:val="0EE0B85B"/>
    <w:rsid w:val="0EE727AD"/>
    <w:rsid w:val="0EE872A3"/>
    <w:rsid w:val="0EF0FD13"/>
    <w:rsid w:val="0EF50058"/>
    <w:rsid w:val="0EF581DC"/>
    <w:rsid w:val="0EF6B5FE"/>
    <w:rsid w:val="0F021039"/>
    <w:rsid w:val="0F02566D"/>
    <w:rsid w:val="0F02D55C"/>
    <w:rsid w:val="0F0756A5"/>
    <w:rsid w:val="0F0CAEC1"/>
    <w:rsid w:val="0F0FD46F"/>
    <w:rsid w:val="0F10344A"/>
    <w:rsid w:val="0F107F9F"/>
    <w:rsid w:val="0F22A5EB"/>
    <w:rsid w:val="0F297945"/>
    <w:rsid w:val="0F2AE38A"/>
    <w:rsid w:val="0F2EDBDA"/>
    <w:rsid w:val="0F30A0B9"/>
    <w:rsid w:val="0F37A838"/>
    <w:rsid w:val="0F3E85C9"/>
    <w:rsid w:val="0F3F7113"/>
    <w:rsid w:val="0F40A524"/>
    <w:rsid w:val="0F417791"/>
    <w:rsid w:val="0F45C049"/>
    <w:rsid w:val="0F49FB47"/>
    <w:rsid w:val="0F4AE688"/>
    <w:rsid w:val="0F4AF2AD"/>
    <w:rsid w:val="0F4EAA39"/>
    <w:rsid w:val="0F515689"/>
    <w:rsid w:val="0F52C278"/>
    <w:rsid w:val="0F5422F6"/>
    <w:rsid w:val="0F56E60E"/>
    <w:rsid w:val="0F5F5FA6"/>
    <w:rsid w:val="0F5F94ED"/>
    <w:rsid w:val="0F62400B"/>
    <w:rsid w:val="0F65E456"/>
    <w:rsid w:val="0F680118"/>
    <w:rsid w:val="0F6A49A8"/>
    <w:rsid w:val="0F6C55E2"/>
    <w:rsid w:val="0F6EC311"/>
    <w:rsid w:val="0F6FE3B5"/>
    <w:rsid w:val="0F75F639"/>
    <w:rsid w:val="0F7C8A5B"/>
    <w:rsid w:val="0F7F08FE"/>
    <w:rsid w:val="0F8059B8"/>
    <w:rsid w:val="0F901D1D"/>
    <w:rsid w:val="0F986C8D"/>
    <w:rsid w:val="0F9C8B49"/>
    <w:rsid w:val="0FA9D846"/>
    <w:rsid w:val="0FAF33A0"/>
    <w:rsid w:val="0FB311A6"/>
    <w:rsid w:val="0FB77D85"/>
    <w:rsid w:val="0FB7A956"/>
    <w:rsid w:val="0FB9424D"/>
    <w:rsid w:val="0FBC24B7"/>
    <w:rsid w:val="0FBED4C4"/>
    <w:rsid w:val="0FC0B6D1"/>
    <w:rsid w:val="0FC0CF57"/>
    <w:rsid w:val="0FC18F7C"/>
    <w:rsid w:val="0FC1FFC7"/>
    <w:rsid w:val="0FCAA6AA"/>
    <w:rsid w:val="0FCDA17F"/>
    <w:rsid w:val="0FD24CBD"/>
    <w:rsid w:val="0FD48133"/>
    <w:rsid w:val="0FE033E7"/>
    <w:rsid w:val="0FE9B3F3"/>
    <w:rsid w:val="0FEC0EF3"/>
    <w:rsid w:val="0FEE80BD"/>
    <w:rsid w:val="0FEF931A"/>
    <w:rsid w:val="0FF24294"/>
    <w:rsid w:val="0FF312BB"/>
    <w:rsid w:val="0FF45EBE"/>
    <w:rsid w:val="0FF8ED7D"/>
    <w:rsid w:val="1001EE97"/>
    <w:rsid w:val="1008B973"/>
    <w:rsid w:val="100D4A51"/>
    <w:rsid w:val="100E49CB"/>
    <w:rsid w:val="100E8DF3"/>
    <w:rsid w:val="100EB074"/>
    <w:rsid w:val="1012B615"/>
    <w:rsid w:val="101610F1"/>
    <w:rsid w:val="101E4BEB"/>
    <w:rsid w:val="102010D0"/>
    <w:rsid w:val="102797C2"/>
    <w:rsid w:val="102A7FE6"/>
    <w:rsid w:val="102BECB1"/>
    <w:rsid w:val="102C854F"/>
    <w:rsid w:val="102E5BAA"/>
    <w:rsid w:val="102F6314"/>
    <w:rsid w:val="1030250A"/>
    <w:rsid w:val="10335E94"/>
    <w:rsid w:val="103BCB3C"/>
    <w:rsid w:val="103C7BD0"/>
    <w:rsid w:val="104180E3"/>
    <w:rsid w:val="10419A10"/>
    <w:rsid w:val="10454864"/>
    <w:rsid w:val="1046D385"/>
    <w:rsid w:val="104EED3E"/>
    <w:rsid w:val="1052B1D4"/>
    <w:rsid w:val="1053CCFC"/>
    <w:rsid w:val="105D1FEB"/>
    <w:rsid w:val="105FB080"/>
    <w:rsid w:val="106008A3"/>
    <w:rsid w:val="10621CFF"/>
    <w:rsid w:val="1062F126"/>
    <w:rsid w:val="10659F4B"/>
    <w:rsid w:val="10663406"/>
    <w:rsid w:val="10665178"/>
    <w:rsid w:val="106E3A50"/>
    <w:rsid w:val="106F8DD5"/>
    <w:rsid w:val="106FB3E8"/>
    <w:rsid w:val="108314BA"/>
    <w:rsid w:val="10841C2A"/>
    <w:rsid w:val="10843B8F"/>
    <w:rsid w:val="10885761"/>
    <w:rsid w:val="1088E838"/>
    <w:rsid w:val="108AB04A"/>
    <w:rsid w:val="108BE636"/>
    <w:rsid w:val="1090D3A8"/>
    <w:rsid w:val="10946370"/>
    <w:rsid w:val="1096573D"/>
    <w:rsid w:val="109846E0"/>
    <w:rsid w:val="109EAFE5"/>
    <w:rsid w:val="10A2A871"/>
    <w:rsid w:val="10A4B8EF"/>
    <w:rsid w:val="10AEAC0A"/>
    <w:rsid w:val="10B4521A"/>
    <w:rsid w:val="10B4617A"/>
    <w:rsid w:val="10B8E447"/>
    <w:rsid w:val="10BAC383"/>
    <w:rsid w:val="10C05DC1"/>
    <w:rsid w:val="10C1CDB3"/>
    <w:rsid w:val="10C55BCC"/>
    <w:rsid w:val="10CE801C"/>
    <w:rsid w:val="10D0E9F0"/>
    <w:rsid w:val="10DC3F0B"/>
    <w:rsid w:val="10DEDD29"/>
    <w:rsid w:val="10E17838"/>
    <w:rsid w:val="10E67E7B"/>
    <w:rsid w:val="10E80516"/>
    <w:rsid w:val="10ECCFA1"/>
    <w:rsid w:val="10F15543"/>
    <w:rsid w:val="10F1800A"/>
    <w:rsid w:val="10F1926F"/>
    <w:rsid w:val="10F446A1"/>
    <w:rsid w:val="10F48557"/>
    <w:rsid w:val="10F556B3"/>
    <w:rsid w:val="10F69E04"/>
    <w:rsid w:val="10F82D7E"/>
    <w:rsid w:val="10F8C62C"/>
    <w:rsid w:val="10FB33C6"/>
    <w:rsid w:val="10FBF2F6"/>
    <w:rsid w:val="10FCAA49"/>
    <w:rsid w:val="11001762"/>
    <w:rsid w:val="1100CBF8"/>
    <w:rsid w:val="11016B67"/>
    <w:rsid w:val="1108640D"/>
    <w:rsid w:val="11096D75"/>
    <w:rsid w:val="110A7401"/>
    <w:rsid w:val="110AF2F9"/>
    <w:rsid w:val="110B040D"/>
    <w:rsid w:val="110CEB6D"/>
    <w:rsid w:val="110F40C2"/>
    <w:rsid w:val="111130F8"/>
    <w:rsid w:val="111F0DBF"/>
    <w:rsid w:val="1120AAB2"/>
    <w:rsid w:val="112656F7"/>
    <w:rsid w:val="112AA7DD"/>
    <w:rsid w:val="112BCF14"/>
    <w:rsid w:val="112D290A"/>
    <w:rsid w:val="1131D1B9"/>
    <w:rsid w:val="11444C87"/>
    <w:rsid w:val="11448DEB"/>
    <w:rsid w:val="1147B01C"/>
    <w:rsid w:val="11485516"/>
    <w:rsid w:val="114A06CF"/>
    <w:rsid w:val="114A5233"/>
    <w:rsid w:val="114AFD75"/>
    <w:rsid w:val="114CEA19"/>
    <w:rsid w:val="114DA0B9"/>
    <w:rsid w:val="1154F440"/>
    <w:rsid w:val="11569611"/>
    <w:rsid w:val="1159550F"/>
    <w:rsid w:val="115E51D6"/>
    <w:rsid w:val="115EDC9A"/>
    <w:rsid w:val="11638FB6"/>
    <w:rsid w:val="11644825"/>
    <w:rsid w:val="117EB1BB"/>
    <w:rsid w:val="117EEAA3"/>
    <w:rsid w:val="11807F86"/>
    <w:rsid w:val="11840822"/>
    <w:rsid w:val="118482D7"/>
    <w:rsid w:val="1188C0A0"/>
    <w:rsid w:val="1190AE9D"/>
    <w:rsid w:val="11917DFD"/>
    <w:rsid w:val="1194BDDE"/>
    <w:rsid w:val="11985BA3"/>
    <w:rsid w:val="119C3132"/>
    <w:rsid w:val="11A1888A"/>
    <w:rsid w:val="11A36764"/>
    <w:rsid w:val="11AB180D"/>
    <w:rsid w:val="11B14DCA"/>
    <w:rsid w:val="11C2B67E"/>
    <w:rsid w:val="11C4A8B7"/>
    <w:rsid w:val="11C633A8"/>
    <w:rsid w:val="11C69380"/>
    <w:rsid w:val="11C80C70"/>
    <w:rsid w:val="11CBA4DE"/>
    <w:rsid w:val="11CCCEF1"/>
    <w:rsid w:val="11CD0C99"/>
    <w:rsid w:val="11CD6FD0"/>
    <w:rsid w:val="11CFDD3A"/>
    <w:rsid w:val="11D3B5FB"/>
    <w:rsid w:val="11DC4BF6"/>
    <w:rsid w:val="11DCDC2D"/>
    <w:rsid w:val="11E18660"/>
    <w:rsid w:val="11E62BAC"/>
    <w:rsid w:val="11EACE9F"/>
    <w:rsid w:val="11EB78CC"/>
    <w:rsid w:val="11EF9D5D"/>
    <w:rsid w:val="11F23EDE"/>
    <w:rsid w:val="11F2A0F7"/>
    <w:rsid w:val="11F33CBB"/>
    <w:rsid w:val="11F5A951"/>
    <w:rsid w:val="11F613D9"/>
    <w:rsid w:val="11FB5AE9"/>
    <w:rsid w:val="11FDB13A"/>
    <w:rsid w:val="1200341F"/>
    <w:rsid w:val="12016FAC"/>
    <w:rsid w:val="120257C3"/>
    <w:rsid w:val="1203EFF3"/>
    <w:rsid w:val="1212905E"/>
    <w:rsid w:val="1212E819"/>
    <w:rsid w:val="12136EDF"/>
    <w:rsid w:val="12152612"/>
    <w:rsid w:val="121834B4"/>
    <w:rsid w:val="121915C6"/>
    <w:rsid w:val="12195E06"/>
    <w:rsid w:val="121A7D6E"/>
    <w:rsid w:val="12253752"/>
    <w:rsid w:val="12276B0D"/>
    <w:rsid w:val="12285260"/>
    <w:rsid w:val="12292372"/>
    <w:rsid w:val="12296BB9"/>
    <w:rsid w:val="122E7B30"/>
    <w:rsid w:val="1238D4FA"/>
    <w:rsid w:val="123A8046"/>
    <w:rsid w:val="123DC2F0"/>
    <w:rsid w:val="123FD955"/>
    <w:rsid w:val="12436F1E"/>
    <w:rsid w:val="12469910"/>
    <w:rsid w:val="1247542F"/>
    <w:rsid w:val="124EF058"/>
    <w:rsid w:val="124F9A60"/>
    <w:rsid w:val="12552A1C"/>
    <w:rsid w:val="12563DF8"/>
    <w:rsid w:val="125AAAC1"/>
    <w:rsid w:val="125CBCA7"/>
    <w:rsid w:val="126109ED"/>
    <w:rsid w:val="126925DE"/>
    <w:rsid w:val="12755E73"/>
    <w:rsid w:val="1279D268"/>
    <w:rsid w:val="127A6261"/>
    <w:rsid w:val="127B2E69"/>
    <w:rsid w:val="127CA6C2"/>
    <w:rsid w:val="127E8C8C"/>
    <w:rsid w:val="127E9C15"/>
    <w:rsid w:val="128188A3"/>
    <w:rsid w:val="12823431"/>
    <w:rsid w:val="1287258E"/>
    <w:rsid w:val="12890151"/>
    <w:rsid w:val="1289CDF1"/>
    <w:rsid w:val="128ABA5E"/>
    <w:rsid w:val="128C8726"/>
    <w:rsid w:val="128D0BE4"/>
    <w:rsid w:val="128D6829"/>
    <w:rsid w:val="128D73FA"/>
    <w:rsid w:val="128F08E1"/>
    <w:rsid w:val="129084C9"/>
    <w:rsid w:val="129196FB"/>
    <w:rsid w:val="129734F8"/>
    <w:rsid w:val="129BE7C3"/>
    <w:rsid w:val="12A02292"/>
    <w:rsid w:val="12A15C76"/>
    <w:rsid w:val="12A9E4A0"/>
    <w:rsid w:val="12ABE40E"/>
    <w:rsid w:val="12AEE1FA"/>
    <w:rsid w:val="12B00AF7"/>
    <w:rsid w:val="12B318BF"/>
    <w:rsid w:val="12B5138F"/>
    <w:rsid w:val="12B81D1E"/>
    <w:rsid w:val="12BCB8A0"/>
    <w:rsid w:val="12BD3201"/>
    <w:rsid w:val="12C1BA33"/>
    <w:rsid w:val="12C69C3D"/>
    <w:rsid w:val="12C88274"/>
    <w:rsid w:val="12D1F0A9"/>
    <w:rsid w:val="12DB4C6E"/>
    <w:rsid w:val="12DC0F8E"/>
    <w:rsid w:val="12E3E15A"/>
    <w:rsid w:val="12E6667A"/>
    <w:rsid w:val="12EA7B3A"/>
    <w:rsid w:val="12ED4519"/>
    <w:rsid w:val="12EE2D4F"/>
    <w:rsid w:val="12F26E3A"/>
    <w:rsid w:val="12F72789"/>
    <w:rsid w:val="12F910CF"/>
    <w:rsid w:val="13049E2E"/>
    <w:rsid w:val="130A1385"/>
    <w:rsid w:val="13118451"/>
    <w:rsid w:val="1312C4DD"/>
    <w:rsid w:val="1314C7D5"/>
    <w:rsid w:val="13152B01"/>
    <w:rsid w:val="1317D447"/>
    <w:rsid w:val="13196920"/>
    <w:rsid w:val="131F16F1"/>
    <w:rsid w:val="13210630"/>
    <w:rsid w:val="13226EDC"/>
    <w:rsid w:val="1328A578"/>
    <w:rsid w:val="1329C1BA"/>
    <w:rsid w:val="132F32FC"/>
    <w:rsid w:val="132FA55B"/>
    <w:rsid w:val="1330DE4C"/>
    <w:rsid w:val="1332AD33"/>
    <w:rsid w:val="1337198D"/>
    <w:rsid w:val="1339DE8D"/>
    <w:rsid w:val="1343DC3E"/>
    <w:rsid w:val="1344EB13"/>
    <w:rsid w:val="1347F51A"/>
    <w:rsid w:val="1351F8A7"/>
    <w:rsid w:val="13525BF8"/>
    <w:rsid w:val="1357FBFB"/>
    <w:rsid w:val="135D61CC"/>
    <w:rsid w:val="135E45B0"/>
    <w:rsid w:val="136290D7"/>
    <w:rsid w:val="136B7565"/>
    <w:rsid w:val="13772266"/>
    <w:rsid w:val="137A8284"/>
    <w:rsid w:val="137AAF66"/>
    <w:rsid w:val="137D9311"/>
    <w:rsid w:val="1383DFA4"/>
    <w:rsid w:val="138417B0"/>
    <w:rsid w:val="13868E00"/>
    <w:rsid w:val="1392084E"/>
    <w:rsid w:val="13966E30"/>
    <w:rsid w:val="139CBCE8"/>
    <w:rsid w:val="139D400D"/>
    <w:rsid w:val="13A7B693"/>
    <w:rsid w:val="13A7FDE0"/>
    <w:rsid w:val="13A8BEE1"/>
    <w:rsid w:val="13B3C48D"/>
    <w:rsid w:val="13B5548E"/>
    <w:rsid w:val="13BA7D4E"/>
    <w:rsid w:val="13BABAD0"/>
    <w:rsid w:val="13BDE8F1"/>
    <w:rsid w:val="13BF082B"/>
    <w:rsid w:val="13BF780F"/>
    <w:rsid w:val="13C1F5E6"/>
    <w:rsid w:val="13C54CFE"/>
    <w:rsid w:val="13CA242E"/>
    <w:rsid w:val="13D142C9"/>
    <w:rsid w:val="13D3D5D6"/>
    <w:rsid w:val="13D8C6EB"/>
    <w:rsid w:val="13D93523"/>
    <w:rsid w:val="13DD014C"/>
    <w:rsid w:val="13DF29F9"/>
    <w:rsid w:val="13E2CC01"/>
    <w:rsid w:val="13E2FD10"/>
    <w:rsid w:val="13E500C7"/>
    <w:rsid w:val="13E5AF8A"/>
    <w:rsid w:val="13E7ADD6"/>
    <w:rsid w:val="13F52A47"/>
    <w:rsid w:val="13F565B8"/>
    <w:rsid w:val="13FDA083"/>
    <w:rsid w:val="14089719"/>
    <w:rsid w:val="14106B49"/>
    <w:rsid w:val="14166EC5"/>
    <w:rsid w:val="141A010C"/>
    <w:rsid w:val="141A25DF"/>
    <w:rsid w:val="141A33A6"/>
    <w:rsid w:val="141A4BBD"/>
    <w:rsid w:val="141FB2DB"/>
    <w:rsid w:val="1420DD8C"/>
    <w:rsid w:val="1420E673"/>
    <w:rsid w:val="1423BD7E"/>
    <w:rsid w:val="14260F64"/>
    <w:rsid w:val="142EBF58"/>
    <w:rsid w:val="14343521"/>
    <w:rsid w:val="1438D268"/>
    <w:rsid w:val="143B3C1D"/>
    <w:rsid w:val="143B723B"/>
    <w:rsid w:val="143E18B5"/>
    <w:rsid w:val="1443028B"/>
    <w:rsid w:val="1446DE71"/>
    <w:rsid w:val="144DD338"/>
    <w:rsid w:val="144E7DE8"/>
    <w:rsid w:val="14564AA6"/>
    <w:rsid w:val="145873F3"/>
    <w:rsid w:val="145920A5"/>
    <w:rsid w:val="14632DD9"/>
    <w:rsid w:val="14686BCA"/>
    <w:rsid w:val="146A3D31"/>
    <w:rsid w:val="146E09B0"/>
    <w:rsid w:val="146E7CBD"/>
    <w:rsid w:val="147481CA"/>
    <w:rsid w:val="14755293"/>
    <w:rsid w:val="1479512C"/>
    <w:rsid w:val="147AD3D5"/>
    <w:rsid w:val="147CDA50"/>
    <w:rsid w:val="14803DF6"/>
    <w:rsid w:val="14807C71"/>
    <w:rsid w:val="14839124"/>
    <w:rsid w:val="148583B4"/>
    <w:rsid w:val="14897A87"/>
    <w:rsid w:val="148A4B3A"/>
    <w:rsid w:val="148F931A"/>
    <w:rsid w:val="14910300"/>
    <w:rsid w:val="149709DA"/>
    <w:rsid w:val="14A06A79"/>
    <w:rsid w:val="14A286B4"/>
    <w:rsid w:val="14AA7C32"/>
    <w:rsid w:val="14AB5EF5"/>
    <w:rsid w:val="14B966BA"/>
    <w:rsid w:val="14B9A7A7"/>
    <w:rsid w:val="14C285D3"/>
    <w:rsid w:val="14C52DBA"/>
    <w:rsid w:val="14C5F59A"/>
    <w:rsid w:val="14CA9D64"/>
    <w:rsid w:val="14CD9E95"/>
    <w:rsid w:val="14CF106A"/>
    <w:rsid w:val="14CF4CCC"/>
    <w:rsid w:val="14D1F17F"/>
    <w:rsid w:val="14D2ED5E"/>
    <w:rsid w:val="14D4BC8D"/>
    <w:rsid w:val="14D88B21"/>
    <w:rsid w:val="14DB0B40"/>
    <w:rsid w:val="14E0367A"/>
    <w:rsid w:val="14E3D608"/>
    <w:rsid w:val="14E4CE2B"/>
    <w:rsid w:val="14E5D7EB"/>
    <w:rsid w:val="14E82B17"/>
    <w:rsid w:val="14E93336"/>
    <w:rsid w:val="14ECB84F"/>
    <w:rsid w:val="14ED8A13"/>
    <w:rsid w:val="14F576BB"/>
    <w:rsid w:val="14F666D0"/>
    <w:rsid w:val="14F8B3EC"/>
    <w:rsid w:val="14F8F689"/>
    <w:rsid w:val="14FDB650"/>
    <w:rsid w:val="15005CEE"/>
    <w:rsid w:val="1500CB98"/>
    <w:rsid w:val="1501523A"/>
    <w:rsid w:val="150191A9"/>
    <w:rsid w:val="1501E832"/>
    <w:rsid w:val="150BD55D"/>
    <w:rsid w:val="15127A12"/>
    <w:rsid w:val="15132D92"/>
    <w:rsid w:val="15153257"/>
    <w:rsid w:val="151537DC"/>
    <w:rsid w:val="1515DE4F"/>
    <w:rsid w:val="1515E11B"/>
    <w:rsid w:val="1517BF99"/>
    <w:rsid w:val="15191ECF"/>
    <w:rsid w:val="151A63BB"/>
    <w:rsid w:val="151D9F86"/>
    <w:rsid w:val="15227F33"/>
    <w:rsid w:val="1523D945"/>
    <w:rsid w:val="152A198C"/>
    <w:rsid w:val="152E293C"/>
    <w:rsid w:val="153325AA"/>
    <w:rsid w:val="15345DDE"/>
    <w:rsid w:val="153480BB"/>
    <w:rsid w:val="153780F4"/>
    <w:rsid w:val="1542309F"/>
    <w:rsid w:val="154532D4"/>
    <w:rsid w:val="1549571A"/>
    <w:rsid w:val="1549FC52"/>
    <w:rsid w:val="154AFC4B"/>
    <w:rsid w:val="1551A3A0"/>
    <w:rsid w:val="1558D965"/>
    <w:rsid w:val="156246A1"/>
    <w:rsid w:val="1562D786"/>
    <w:rsid w:val="1564F17A"/>
    <w:rsid w:val="15651064"/>
    <w:rsid w:val="1565D42D"/>
    <w:rsid w:val="1565F782"/>
    <w:rsid w:val="1566A942"/>
    <w:rsid w:val="15698100"/>
    <w:rsid w:val="156C4AE2"/>
    <w:rsid w:val="156F33EF"/>
    <w:rsid w:val="1573C9ED"/>
    <w:rsid w:val="1575EC6B"/>
    <w:rsid w:val="15760CF4"/>
    <w:rsid w:val="1577A8AA"/>
    <w:rsid w:val="157D16B8"/>
    <w:rsid w:val="157F60FB"/>
    <w:rsid w:val="1580A168"/>
    <w:rsid w:val="15841236"/>
    <w:rsid w:val="15851753"/>
    <w:rsid w:val="15881966"/>
    <w:rsid w:val="158D642D"/>
    <w:rsid w:val="158FC3FF"/>
    <w:rsid w:val="1592CBF7"/>
    <w:rsid w:val="15941BE9"/>
    <w:rsid w:val="159426AE"/>
    <w:rsid w:val="15966C45"/>
    <w:rsid w:val="1597BA66"/>
    <w:rsid w:val="159A98D5"/>
    <w:rsid w:val="15A38D7B"/>
    <w:rsid w:val="15ACD6B9"/>
    <w:rsid w:val="15AD9386"/>
    <w:rsid w:val="15AF6FEA"/>
    <w:rsid w:val="15B46FAB"/>
    <w:rsid w:val="15B98C6C"/>
    <w:rsid w:val="15BB2577"/>
    <w:rsid w:val="15BCCD4F"/>
    <w:rsid w:val="15C4214A"/>
    <w:rsid w:val="15C48732"/>
    <w:rsid w:val="15C4AEC2"/>
    <w:rsid w:val="15C5EEB6"/>
    <w:rsid w:val="15C6190B"/>
    <w:rsid w:val="15C77B65"/>
    <w:rsid w:val="15C8867A"/>
    <w:rsid w:val="15D33614"/>
    <w:rsid w:val="15D3AC00"/>
    <w:rsid w:val="15DAE9CB"/>
    <w:rsid w:val="15E1806B"/>
    <w:rsid w:val="15E554A0"/>
    <w:rsid w:val="15E725FF"/>
    <w:rsid w:val="15EA0781"/>
    <w:rsid w:val="15EA17B8"/>
    <w:rsid w:val="15ED9A63"/>
    <w:rsid w:val="15F18066"/>
    <w:rsid w:val="15F26DAB"/>
    <w:rsid w:val="15FD98AE"/>
    <w:rsid w:val="16001BF6"/>
    <w:rsid w:val="16004D76"/>
    <w:rsid w:val="16050830"/>
    <w:rsid w:val="160C9EEA"/>
    <w:rsid w:val="160E1F47"/>
    <w:rsid w:val="16107F97"/>
    <w:rsid w:val="1612C2DC"/>
    <w:rsid w:val="1613C926"/>
    <w:rsid w:val="161A8233"/>
    <w:rsid w:val="161E31C9"/>
    <w:rsid w:val="1622350C"/>
    <w:rsid w:val="1627532A"/>
    <w:rsid w:val="162C909D"/>
    <w:rsid w:val="162CD4DD"/>
    <w:rsid w:val="1632E6EC"/>
    <w:rsid w:val="163434CD"/>
    <w:rsid w:val="16365E07"/>
    <w:rsid w:val="163D2B34"/>
    <w:rsid w:val="1642A0D0"/>
    <w:rsid w:val="16446C2B"/>
    <w:rsid w:val="164E3BC4"/>
    <w:rsid w:val="164F5D62"/>
    <w:rsid w:val="165464A0"/>
    <w:rsid w:val="16596CDE"/>
    <w:rsid w:val="165C84A2"/>
    <w:rsid w:val="165C8764"/>
    <w:rsid w:val="165F687C"/>
    <w:rsid w:val="1661E708"/>
    <w:rsid w:val="1662EBCD"/>
    <w:rsid w:val="1669B430"/>
    <w:rsid w:val="166CF2CC"/>
    <w:rsid w:val="166D790B"/>
    <w:rsid w:val="166DB7FD"/>
    <w:rsid w:val="166EAD16"/>
    <w:rsid w:val="166F20E4"/>
    <w:rsid w:val="16712A88"/>
    <w:rsid w:val="167542DE"/>
    <w:rsid w:val="16799CBF"/>
    <w:rsid w:val="167E94BE"/>
    <w:rsid w:val="167EC7B9"/>
    <w:rsid w:val="1680C1A2"/>
    <w:rsid w:val="1681D637"/>
    <w:rsid w:val="16870DEC"/>
    <w:rsid w:val="168A855E"/>
    <w:rsid w:val="168DD9C6"/>
    <w:rsid w:val="168F5C4F"/>
    <w:rsid w:val="16902D2F"/>
    <w:rsid w:val="1692EBD3"/>
    <w:rsid w:val="16969112"/>
    <w:rsid w:val="1696A307"/>
    <w:rsid w:val="169BBA4A"/>
    <w:rsid w:val="169C2C89"/>
    <w:rsid w:val="16A4E39A"/>
    <w:rsid w:val="16AB0CC0"/>
    <w:rsid w:val="16B89809"/>
    <w:rsid w:val="16BBB872"/>
    <w:rsid w:val="16BCA456"/>
    <w:rsid w:val="16BF80D3"/>
    <w:rsid w:val="16C35346"/>
    <w:rsid w:val="16C3B21D"/>
    <w:rsid w:val="16C40386"/>
    <w:rsid w:val="16C4B78E"/>
    <w:rsid w:val="16C57C91"/>
    <w:rsid w:val="16C6121A"/>
    <w:rsid w:val="16C92AED"/>
    <w:rsid w:val="16CFCD1F"/>
    <w:rsid w:val="16D459DA"/>
    <w:rsid w:val="16D4D307"/>
    <w:rsid w:val="16DD76C7"/>
    <w:rsid w:val="16E02405"/>
    <w:rsid w:val="16E02B78"/>
    <w:rsid w:val="16E9DC42"/>
    <w:rsid w:val="16ED6A8F"/>
    <w:rsid w:val="16EE08D0"/>
    <w:rsid w:val="16EE653D"/>
    <w:rsid w:val="16EF7132"/>
    <w:rsid w:val="16F53586"/>
    <w:rsid w:val="16F996A8"/>
    <w:rsid w:val="16FB0AAE"/>
    <w:rsid w:val="16FF087D"/>
    <w:rsid w:val="1702EE36"/>
    <w:rsid w:val="1709B569"/>
    <w:rsid w:val="1709E0C4"/>
    <w:rsid w:val="170E8ABD"/>
    <w:rsid w:val="17127A25"/>
    <w:rsid w:val="1713D01B"/>
    <w:rsid w:val="171A5FAE"/>
    <w:rsid w:val="171DFD0D"/>
    <w:rsid w:val="1722FBF9"/>
    <w:rsid w:val="17273AD7"/>
    <w:rsid w:val="172CCB2C"/>
    <w:rsid w:val="172E554D"/>
    <w:rsid w:val="172F6A28"/>
    <w:rsid w:val="173784EB"/>
    <w:rsid w:val="173C3470"/>
    <w:rsid w:val="173C78B0"/>
    <w:rsid w:val="173CA279"/>
    <w:rsid w:val="1743DC94"/>
    <w:rsid w:val="1746AC2A"/>
    <w:rsid w:val="1748432F"/>
    <w:rsid w:val="174B444D"/>
    <w:rsid w:val="174C3374"/>
    <w:rsid w:val="174FBF7E"/>
    <w:rsid w:val="17515AF5"/>
    <w:rsid w:val="17572167"/>
    <w:rsid w:val="1757696F"/>
    <w:rsid w:val="1758DBDC"/>
    <w:rsid w:val="175B497A"/>
    <w:rsid w:val="175EBA84"/>
    <w:rsid w:val="1761143E"/>
    <w:rsid w:val="17642545"/>
    <w:rsid w:val="17647850"/>
    <w:rsid w:val="17648D2E"/>
    <w:rsid w:val="1765B372"/>
    <w:rsid w:val="1766B5AB"/>
    <w:rsid w:val="17674AF0"/>
    <w:rsid w:val="1767526D"/>
    <w:rsid w:val="176A885F"/>
    <w:rsid w:val="176C79F6"/>
    <w:rsid w:val="176CD3CB"/>
    <w:rsid w:val="17757785"/>
    <w:rsid w:val="17768F11"/>
    <w:rsid w:val="1776A813"/>
    <w:rsid w:val="1776DE70"/>
    <w:rsid w:val="1777EEAC"/>
    <w:rsid w:val="1778F1EB"/>
    <w:rsid w:val="177A790D"/>
    <w:rsid w:val="177D5C5C"/>
    <w:rsid w:val="177E7346"/>
    <w:rsid w:val="177FB2BD"/>
    <w:rsid w:val="1780D024"/>
    <w:rsid w:val="17861EAA"/>
    <w:rsid w:val="178F4B21"/>
    <w:rsid w:val="1797D8F2"/>
    <w:rsid w:val="1798AEB4"/>
    <w:rsid w:val="179E03C4"/>
    <w:rsid w:val="17A0B06F"/>
    <w:rsid w:val="17A15AB3"/>
    <w:rsid w:val="17AAE2EB"/>
    <w:rsid w:val="17AE933D"/>
    <w:rsid w:val="17B1F1B5"/>
    <w:rsid w:val="17B3F201"/>
    <w:rsid w:val="17B5E9FD"/>
    <w:rsid w:val="17B951CB"/>
    <w:rsid w:val="17B9DBB8"/>
    <w:rsid w:val="17B9E73B"/>
    <w:rsid w:val="17BDF996"/>
    <w:rsid w:val="17C6733D"/>
    <w:rsid w:val="17C776F8"/>
    <w:rsid w:val="17C7A1F1"/>
    <w:rsid w:val="17CBD6BF"/>
    <w:rsid w:val="17CCA85D"/>
    <w:rsid w:val="17D604D4"/>
    <w:rsid w:val="17DCA94E"/>
    <w:rsid w:val="17DE2089"/>
    <w:rsid w:val="17E05515"/>
    <w:rsid w:val="17E45B9F"/>
    <w:rsid w:val="17E588BF"/>
    <w:rsid w:val="17E7595F"/>
    <w:rsid w:val="17E8C93B"/>
    <w:rsid w:val="17EA6BE0"/>
    <w:rsid w:val="17EC773E"/>
    <w:rsid w:val="17F58AD6"/>
    <w:rsid w:val="17F63C96"/>
    <w:rsid w:val="180833C5"/>
    <w:rsid w:val="18095F48"/>
    <w:rsid w:val="180BEC08"/>
    <w:rsid w:val="180E60AB"/>
    <w:rsid w:val="180EF135"/>
    <w:rsid w:val="1818ACCC"/>
    <w:rsid w:val="1818F939"/>
    <w:rsid w:val="181A1604"/>
    <w:rsid w:val="181AC430"/>
    <w:rsid w:val="181FE880"/>
    <w:rsid w:val="18257FE7"/>
    <w:rsid w:val="1829AD7D"/>
    <w:rsid w:val="182D35EF"/>
    <w:rsid w:val="1835334C"/>
    <w:rsid w:val="1836BD6E"/>
    <w:rsid w:val="183A74F9"/>
    <w:rsid w:val="183A94FC"/>
    <w:rsid w:val="183AC6AE"/>
    <w:rsid w:val="183BFF85"/>
    <w:rsid w:val="183EF225"/>
    <w:rsid w:val="18425AC3"/>
    <w:rsid w:val="184287A0"/>
    <w:rsid w:val="18433D11"/>
    <w:rsid w:val="1849C785"/>
    <w:rsid w:val="184D15EB"/>
    <w:rsid w:val="184FBE1B"/>
    <w:rsid w:val="18500780"/>
    <w:rsid w:val="1852ED0E"/>
    <w:rsid w:val="18560073"/>
    <w:rsid w:val="1857B778"/>
    <w:rsid w:val="185D48A9"/>
    <w:rsid w:val="185D649D"/>
    <w:rsid w:val="185F947B"/>
    <w:rsid w:val="18614CF2"/>
    <w:rsid w:val="1861E27B"/>
    <w:rsid w:val="18641941"/>
    <w:rsid w:val="1865555D"/>
    <w:rsid w:val="186C7E4C"/>
    <w:rsid w:val="186E990E"/>
    <w:rsid w:val="1871EB8B"/>
    <w:rsid w:val="18835959"/>
    <w:rsid w:val="1885ACC5"/>
    <w:rsid w:val="188B410B"/>
    <w:rsid w:val="189018C3"/>
    <w:rsid w:val="18946171"/>
    <w:rsid w:val="189B32C2"/>
    <w:rsid w:val="189BAC6A"/>
    <w:rsid w:val="189D309B"/>
    <w:rsid w:val="18A4DB78"/>
    <w:rsid w:val="18A7BAE4"/>
    <w:rsid w:val="18AA8203"/>
    <w:rsid w:val="18AB8514"/>
    <w:rsid w:val="18B076DC"/>
    <w:rsid w:val="18B154CC"/>
    <w:rsid w:val="18B22BFA"/>
    <w:rsid w:val="18B2D65F"/>
    <w:rsid w:val="18B45953"/>
    <w:rsid w:val="18BB0DF5"/>
    <w:rsid w:val="18CABCD2"/>
    <w:rsid w:val="18D02401"/>
    <w:rsid w:val="18D027F8"/>
    <w:rsid w:val="18D05780"/>
    <w:rsid w:val="18D3B8F4"/>
    <w:rsid w:val="18DB040F"/>
    <w:rsid w:val="18DF3A4C"/>
    <w:rsid w:val="18E15212"/>
    <w:rsid w:val="18E1E853"/>
    <w:rsid w:val="18E37BD4"/>
    <w:rsid w:val="18E72A51"/>
    <w:rsid w:val="18E8F75C"/>
    <w:rsid w:val="18EC8D7D"/>
    <w:rsid w:val="18ED4AFF"/>
    <w:rsid w:val="18EEF0C8"/>
    <w:rsid w:val="18F4B4EC"/>
    <w:rsid w:val="18F66712"/>
    <w:rsid w:val="18F9DEC1"/>
    <w:rsid w:val="18FACB08"/>
    <w:rsid w:val="18FB86F4"/>
    <w:rsid w:val="18FE3A7A"/>
    <w:rsid w:val="19000F97"/>
    <w:rsid w:val="19065006"/>
    <w:rsid w:val="19076D9F"/>
    <w:rsid w:val="190FA294"/>
    <w:rsid w:val="190FF2A5"/>
    <w:rsid w:val="1910EE76"/>
    <w:rsid w:val="19113A94"/>
    <w:rsid w:val="1913A24D"/>
    <w:rsid w:val="19168234"/>
    <w:rsid w:val="191E8687"/>
    <w:rsid w:val="19254786"/>
    <w:rsid w:val="1929421C"/>
    <w:rsid w:val="192D46FD"/>
    <w:rsid w:val="192D7ECD"/>
    <w:rsid w:val="1934F061"/>
    <w:rsid w:val="19360C4C"/>
    <w:rsid w:val="1936B133"/>
    <w:rsid w:val="1937AD89"/>
    <w:rsid w:val="1938CC8C"/>
    <w:rsid w:val="193FC516"/>
    <w:rsid w:val="194058B7"/>
    <w:rsid w:val="194A7418"/>
    <w:rsid w:val="19503B5E"/>
    <w:rsid w:val="1950AB40"/>
    <w:rsid w:val="195AD64D"/>
    <w:rsid w:val="1961F48A"/>
    <w:rsid w:val="19635B83"/>
    <w:rsid w:val="196419FB"/>
    <w:rsid w:val="19671E08"/>
    <w:rsid w:val="196D3150"/>
    <w:rsid w:val="196DB858"/>
    <w:rsid w:val="196E73A4"/>
    <w:rsid w:val="196FCF0A"/>
    <w:rsid w:val="1973667E"/>
    <w:rsid w:val="197895D2"/>
    <w:rsid w:val="197AF90A"/>
    <w:rsid w:val="19800007"/>
    <w:rsid w:val="198541AC"/>
    <w:rsid w:val="1985B030"/>
    <w:rsid w:val="198B53C3"/>
    <w:rsid w:val="198CCC88"/>
    <w:rsid w:val="19907F9B"/>
    <w:rsid w:val="199479CE"/>
    <w:rsid w:val="19997418"/>
    <w:rsid w:val="199ACF05"/>
    <w:rsid w:val="19A50166"/>
    <w:rsid w:val="19ADFFB6"/>
    <w:rsid w:val="19AFBA63"/>
    <w:rsid w:val="19AFF0F2"/>
    <w:rsid w:val="19B113D1"/>
    <w:rsid w:val="19B22259"/>
    <w:rsid w:val="19B42C97"/>
    <w:rsid w:val="19B6B2DD"/>
    <w:rsid w:val="19B8C1A2"/>
    <w:rsid w:val="19BF6746"/>
    <w:rsid w:val="19C38B3F"/>
    <w:rsid w:val="19C5C1B5"/>
    <w:rsid w:val="19C95F90"/>
    <w:rsid w:val="19C9D597"/>
    <w:rsid w:val="19D22202"/>
    <w:rsid w:val="19D66003"/>
    <w:rsid w:val="19D78013"/>
    <w:rsid w:val="19D96C6E"/>
    <w:rsid w:val="19DBAEFB"/>
    <w:rsid w:val="19DE1EAE"/>
    <w:rsid w:val="19DF9B4A"/>
    <w:rsid w:val="19E04DDA"/>
    <w:rsid w:val="19E3417F"/>
    <w:rsid w:val="19E5CBAD"/>
    <w:rsid w:val="19E5E7A3"/>
    <w:rsid w:val="19E9F428"/>
    <w:rsid w:val="19EE9702"/>
    <w:rsid w:val="19EF0D96"/>
    <w:rsid w:val="19EFC443"/>
    <w:rsid w:val="19EFD7E3"/>
    <w:rsid w:val="19F01DCE"/>
    <w:rsid w:val="19FBD334"/>
    <w:rsid w:val="19FBDB75"/>
    <w:rsid w:val="1A04A611"/>
    <w:rsid w:val="1A06B6F1"/>
    <w:rsid w:val="1A07944A"/>
    <w:rsid w:val="1A0854C9"/>
    <w:rsid w:val="1A0994A8"/>
    <w:rsid w:val="1A0BB599"/>
    <w:rsid w:val="1A13C66A"/>
    <w:rsid w:val="1A147093"/>
    <w:rsid w:val="1A19207A"/>
    <w:rsid w:val="1A1EEEEE"/>
    <w:rsid w:val="1A211FC6"/>
    <w:rsid w:val="1A2F992B"/>
    <w:rsid w:val="1A318B15"/>
    <w:rsid w:val="1A364C9B"/>
    <w:rsid w:val="1A3879C0"/>
    <w:rsid w:val="1A396AE9"/>
    <w:rsid w:val="1A397B4C"/>
    <w:rsid w:val="1A3EF6A7"/>
    <w:rsid w:val="1A4118C2"/>
    <w:rsid w:val="1A423015"/>
    <w:rsid w:val="1A44A22D"/>
    <w:rsid w:val="1A4846A0"/>
    <w:rsid w:val="1A4CFE3B"/>
    <w:rsid w:val="1A4DB987"/>
    <w:rsid w:val="1A5116C6"/>
    <w:rsid w:val="1A51A2AE"/>
    <w:rsid w:val="1A525559"/>
    <w:rsid w:val="1A526614"/>
    <w:rsid w:val="1A544C76"/>
    <w:rsid w:val="1A54A7B6"/>
    <w:rsid w:val="1A59435F"/>
    <w:rsid w:val="1A5979FD"/>
    <w:rsid w:val="1A60997D"/>
    <w:rsid w:val="1A63C24D"/>
    <w:rsid w:val="1A64E35D"/>
    <w:rsid w:val="1A654BFB"/>
    <w:rsid w:val="1A692A28"/>
    <w:rsid w:val="1A69B435"/>
    <w:rsid w:val="1A69EED7"/>
    <w:rsid w:val="1A6A783B"/>
    <w:rsid w:val="1A757F9A"/>
    <w:rsid w:val="1A7C17DF"/>
    <w:rsid w:val="1A7D8693"/>
    <w:rsid w:val="1A7F6EF8"/>
    <w:rsid w:val="1A81710C"/>
    <w:rsid w:val="1A83AE52"/>
    <w:rsid w:val="1A8C600E"/>
    <w:rsid w:val="1A8CFEA5"/>
    <w:rsid w:val="1A91F374"/>
    <w:rsid w:val="1A95AE26"/>
    <w:rsid w:val="1A979577"/>
    <w:rsid w:val="1A9D7ED5"/>
    <w:rsid w:val="1A9EF32F"/>
    <w:rsid w:val="1AA42C9C"/>
    <w:rsid w:val="1AA6680F"/>
    <w:rsid w:val="1AA70BAF"/>
    <w:rsid w:val="1AA8DB4E"/>
    <w:rsid w:val="1AA90366"/>
    <w:rsid w:val="1AACBED7"/>
    <w:rsid w:val="1AAE7CEE"/>
    <w:rsid w:val="1AB2440F"/>
    <w:rsid w:val="1AB37F99"/>
    <w:rsid w:val="1AB6C65F"/>
    <w:rsid w:val="1AB7A2C9"/>
    <w:rsid w:val="1ABC2BE7"/>
    <w:rsid w:val="1ABCBE55"/>
    <w:rsid w:val="1ABCDF94"/>
    <w:rsid w:val="1AC228B5"/>
    <w:rsid w:val="1AC5127D"/>
    <w:rsid w:val="1AC9315B"/>
    <w:rsid w:val="1ACBD679"/>
    <w:rsid w:val="1AD74DA0"/>
    <w:rsid w:val="1AD79671"/>
    <w:rsid w:val="1AD7E4C6"/>
    <w:rsid w:val="1AD892AB"/>
    <w:rsid w:val="1ADC11D3"/>
    <w:rsid w:val="1ADE14FC"/>
    <w:rsid w:val="1ADE7153"/>
    <w:rsid w:val="1AE2B58A"/>
    <w:rsid w:val="1AE590BC"/>
    <w:rsid w:val="1AE5E09A"/>
    <w:rsid w:val="1AE79ACE"/>
    <w:rsid w:val="1AE87453"/>
    <w:rsid w:val="1AEB6BB1"/>
    <w:rsid w:val="1AF19EDF"/>
    <w:rsid w:val="1AF7062D"/>
    <w:rsid w:val="1AFD02C8"/>
    <w:rsid w:val="1AFF8D8D"/>
    <w:rsid w:val="1AFFD627"/>
    <w:rsid w:val="1B03F375"/>
    <w:rsid w:val="1B100BB5"/>
    <w:rsid w:val="1B11AB55"/>
    <w:rsid w:val="1B144712"/>
    <w:rsid w:val="1B16CD2B"/>
    <w:rsid w:val="1B1E9C81"/>
    <w:rsid w:val="1B22E62C"/>
    <w:rsid w:val="1B25B70B"/>
    <w:rsid w:val="1B29712B"/>
    <w:rsid w:val="1B31588D"/>
    <w:rsid w:val="1B334A43"/>
    <w:rsid w:val="1B34C08A"/>
    <w:rsid w:val="1B396E8B"/>
    <w:rsid w:val="1B3B25FF"/>
    <w:rsid w:val="1B3CBA61"/>
    <w:rsid w:val="1B4470BC"/>
    <w:rsid w:val="1B44FB0A"/>
    <w:rsid w:val="1B4510FC"/>
    <w:rsid w:val="1B45FB0A"/>
    <w:rsid w:val="1B4E8A2A"/>
    <w:rsid w:val="1B4EAC37"/>
    <w:rsid w:val="1B51968C"/>
    <w:rsid w:val="1B5C5617"/>
    <w:rsid w:val="1B5D133B"/>
    <w:rsid w:val="1B6000F0"/>
    <w:rsid w:val="1B609418"/>
    <w:rsid w:val="1B71A0B5"/>
    <w:rsid w:val="1B72829A"/>
    <w:rsid w:val="1B745399"/>
    <w:rsid w:val="1B765257"/>
    <w:rsid w:val="1B7B7819"/>
    <w:rsid w:val="1B851FD3"/>
    <w:rsid w:val="1B8853CA"/>
    <w:rsid w:val="1B885C60"/>
    <w:rsid w:val="1B8E2464"/>
    <w:rsid w:val="1B908DA1"/>
    <w:rsid w:val="1B927FC3"/>
    <w:rsid w:val="1B9CC900"/>
    <w:rsid w:val="1B9FD9B1"/>
    <w:rsid w:val="1BAB4D19"/>
    <w:rsid w:val="1BADE93C"/>
    <w:rsid w:val="1BAFC895"/>
    <w:rsid w:val="1BB80BC5"/>
    <w:rsid w:val="1BB862F1"/>
    <w:rsid w:val="1BBDA6FD"/>
    <w:rsid w:val="1BC3DC18"/>
    <w:rsid w:val="1BC46879"/>
    <w:rsid w:val="1BD13AD7"/>
    <w:rsid w:val="1BD6EBDB"/>
    <w:rsid w:val="1BDA6686"/>
    <w:rsid w:val="1BDC3046"/>
    <w:rsid w:val="1BE2AF9C"/>
    <w:rsid w:val="1BEA46E6"/>
    <w:rsid w:val="1BEB0533"/>
    <w:rsid w:val="1BEBEBA1"/>
    <w:rsid w:val="1BEF6B9D"/>
    <w:rsid w:val="1BF32E89"/>
    <w:rsid w:val="1BF8DCE2"/>
    <w:rsid w:val="1BF9CB0B"/>
    <w:rsid w:val="1C029807"/>
    <w:rsid w:val="1C083A6D"/>
    <w:rsid w:val="1C0C1859"/>
    <w:rsid w:val="1C10869A"/>
    <w:rsid w:val="1C135184"/>
    <w:rsid w:val="1C1438D3"/>
    <w:rsid w:val="1C1956F4"/>
    <w:rsid w:val="1C1AA059"/>
    <w:rsid w:val="1C1E1AC3"/>
    <w:rsid w:val="1C21DF20"/>
    <w:rsid w:val="1C27A19B"/>
    <w:rsid w:val="1C291919"/>
    <w:rsid w:val="1C299C4A"/>
    <w:rsid w:val="1C2A05B3"/>
    <w:rsid w:val="1C32AE00"/>
    <w:rsid w:val="1C3310F9"/>
    <w:rsid w:val="1C355D4A"/>
    <w:rsid w:val="1C367D50"/>
    <w:rsid w:val="1C39C39C"/>
    <w:rsid w:val="1C3EF6B7"/>
    <w:rsid w:val="1C42ED84"/>
    <w:rsid w:val="1C452DB8"/>
    <w:rsid w:val="1C479807"/>
    <w:rsid w:val="1C488F38"/>
    <w:rsid w:val="1C4B9082"/>
    <w:rsid w:val="1C4BE9BF"/>
    <w:rsid w:val="1C4BFF53"/>
    <w:rsid w:val="1C4C5C16"/>
    <w:rsid w:val="1C57DEBB"/>
    <w:rsid w:val="1C5BC924"/>
    <w:rsid w:val="1C5BF0E3"/>
    <w:rsid w:val="1C5F9F20"/>
    <w:rsid w:val="1C69FB1D"/>
    <w:rsid w:val="1C720774"/>
    <w:rsid w:val="1C778E72"/>
    <w:rsid w:val="1C7A77F2"/>
    <w:rsid w:val="1C7EB587"/>
    <w:rsid w:val="1C855C4F"/>
    <w:rsid w:val="1C8562D8"/>
    <w:rsid w:val="1C872994"/>
    <w:rsid w:val="1C8F7814"/>
    <w:rsid w:val="1C9194AE"/>
    <w:rsid w:val="1C93503F"/>
    <w:rsid w:val="1C95E9BD"/>
    <w:rsid w:val="1C9D7714"/>
    <w:rsid w:val="1CA8DDCF"/>
    <w:rsid w:val="1CA94DFA"/>
    <w:rsid w:val="1CAC7391"/>
    <w:rsid w:val="1CB2E1F4"/>
    <w:rsid w:val="1CC00E90"/>
    <w:rsid w:val="1CC05ADD"/>
    <w:rsid w:val="1CC06653"/>
    <w:rsid w:val="1CC8EFB3"/>
    <w:rsid w:val="1CCACE1B"/>
    <w:rsid w:val="1CCCCCD7"/>
    <w:rsid w:val="1CD2144B"/>
    <w:rsid w:val="1CD957BF"/>
    <w:rsid w:val="1CDA4D81"/>
    <w:rsid w:val="1CE082C2"/>
    <w:rsid w:val="1CE1D1CE"/>
    <w:rsid w:val="1CE3D4F5"/>
    <w:rsid w:val="1CE40901"/>
    <w:rsid w:val="1CE638C7"/>
    <w:rsid w:val="1CE9053E"/>
    <w:rsid w:val="1CE9803D"/>
    <w:rsid w:val="1CEEACA1"/>
    <w:rsid w:val="1CEF1F7D"/>
    <w:rsid w:val="1CF207B2"/>
    <w:rsid w:val="1CF4FE81"/>
    <w:rsid w:val="1CFAF007"/>
    <w:rsid w:val="1CFE8B16"/>
    <w:rsid w:val="1D02B07B"/>
    <w:rsid w:val="1D06EBCA"/>
    <w:rsid w:val="1D0C4847"/>
    <w:rsid w:val="1D0E23D5"/>
    <w:rsid w:val="1D1003AC"/>
    <w:rsid w:val="1D14A35D"/>
    <w:rsid w:val="1D18D867"/>
    <w:rsid w:val="1D1BD8F9"/>
    <w:rsid w:val="1D1DE614"/>
    <w:rsid w:val="1D1DF304"/>
    <w:rsid w:val="1D2C68A2"/>
    <w:rsid w:val="1D30F7FD"/>
    <w:rsid w:val="1D36B077"/>
    <w:rsid w:val="1D36F25F"/>
    <w:rsid w:val="1D3F896E"/>
    <w:rsid w:val="1D41A2BA"/>
    <w:rsid w:val="1D42E888"/>
    <w:rsid w:val="1D42F1F3"/>
    <w:rsid w:val="1D447E64"/>
    <w:rsid w:val="1D461D58"/>
    <w:rsid w:val="1D4EAED3"/>
    <w:rsid w:val="1D52AEA1"/>
    <w:rsid w:val="1D556262"/>
    <w:rsid w:val="1D5F0F14"/>
    <w:rsid w:val="1D629F32"/>
    <w:rsid w:val="1D6F88E2"/>
    <w:rsid w:val="1D6FE68B"/>
    <w:rsid w:val="1D710967"/>
    <w:rsid w:val="1D723D11"/>
    <w:rsid w:val="1D7AA101"/>
    <w:rsid w:val="1D831929"/>
    <w:rsid w:val="1D89C33E"/>
    <w:rsid w:val="1D8CCB5F"/>
    <w:rsid w:val="1D8E5D4B"/>
    <w:rsid w:val="1D946C47"/>
    <w:rsid w:val="1D9AAC71"/>
    <w:rsid w:val="1D9C3CBD"/>
    <w:rsid w:val="1DA735AA"/>
    <w:rsid w:val="1DA7DE7F"/>
    <w:rsid w:val="1DA9D299"/>
    <w:rsid w:val="1DAAF0CC"/>
    <w:rsid w:val="1DAF5085"/>
    <w:rsid w:val="1DB207F1"/>
    <w:rsid w:val="1DB2B8BD"/>
    <w:rsid w:val="1DB43F06"/>
    <w:rsid w:val="1DB59460"/>
    <w:rsid w:val="1DC33DBB"/>
    <w:rsid w:val="1DC38A9F"/>
    <w:rsid w:val="1DC5F384"/>
    <w:rsid w:val="1DCCC7C1"/>
    <w:rsid w:val="1DD37397"/>
    <w:rsid w:val="1DD49393"/>
    <w:rsid w:val="1DD4BA0F"/>
    <w:rsid w:val="1DDDBE51"/>
    <w:rsid w:val="1DE39149"/>
    <w:rsid w:val="1DE45789"/>
    <w:rsid w:val="1DE640F2"/>
    <w:rsid w:val="1DE89038"/>
    <w:rsid w:val="1DEE3283"/>
    <w:rsid w:val="1DF45326"/>
    <w:rsid w:val="1DF4CF74"/>
    <w:rsid w:val="1DFC0755"/>
    <w:rsid w:val="1DFEA4D5"/>
    <w:rsid w:val="1E011F09"/>
    <w:rsid w:val="1E0212BC"/>
    <w:rsid w:val="1E022159"/>
    <w:rsid w:val="1E0E2504"/>
    <w:rsid w:val="1E12C226"/>
    <w:rsid w:val="1E152CF6"/>
    <w:rsid w:val="1E1781DA"/>
    <w:rsid w:val="1E19CA51"/>
    <w:rsid w:val="1E1DC9F0"/>
    <w:rsid w:val="1E1E2393"/>
    <w:rsid w:val="1E1E26A9"/>
    <w:rsid w:val="1E1F8FCF"/>
    <w:rsid w:val="1E29B77C"/>
    <w:rsid w:val="1E2D31D3"/>
    <w:rsid w:val="1E33239C"/>
    <w:rsid w:val="1E366E3C"/>
    <w:rsid w:val="1E443984"/>
    <w:rsid w:val="1E4F10A9"/>
    <w:rsid w:val="1E537918"/>
    <w:rsid w:val="1E53E44B"/>
    <w:rsid w:val="1E62F045"/>
    <w:rsid w:val="1E662EC2"/>
    <w:rsid w:val="1E6B7458"/>
    <w:rsid w:val="1E6BB180"/>
    <w:rsid w:val="1E6CDD2F"/>
    <w:rsid w:val="1E6DDFE1"/>
    <w:rsid w:val="1E742B88"/>
    <w:rsid w:val="1E7583BB"/>
    <w:rsid w:val="1E78D84D"/>
    <w:rsid w:val="1E7B6C24"/>
    <w:rsid w:val="1E7EB55A"/>
    <w:rsid w:val="1E7ED655"/>
    <w:rsid w:val="1E7FA646"/>
    <w:rsid w:val="1E8AB64F"/>
    <w:rsid w:val="1E8BD3EF"/>
    <w:rsid w:val="1E8E775F"/>
    <w:rsid w:val="1E952F2D"/>
    <w:rsid w:val="1E9587CF"/>
    <w:rsid w:val="1E9AF021"/>
    <w:rsid w:val="1E9B1B4F"/>
    <w:rsid w:val="1E9FCFF8"/>
    <w:rsid w:val="1EA13AD0"/>
    <w:rsid w:val="1EA976C9"/>
    <w:rsid w:val="1EAC1AD8"/>
    <w:rsid w:val="1EB1038F"/>
    <w:rsid w:val="1EB1D0DA"/>
    <w:rsid w:val="1EB55504"/>
    <w:rsid w:val="1EC289BE"/>
    <w:rsid w:val="1EC4374D"/>
    <w:rsid w:val="1EC448CF"/>
    <w:rsid w:val="1EC4D871"/>
    <w:rsid w:val="1EC8906A"/>
    <w:rsid w:val="1ECBF314"/>
    <w:rsid w:val="1ECCEC30"/>
    <w:rsid w:val="1ECE763E"/>
    <w:rsid w:val="1ED280D8"/>
    <w:rsid w:val="1ED5EF1F"/>
    <w:rsid w:val="1EDF5372"/>
    <w:rsid w:val="1EDFF258"/>
    <w:rsid w:val="1EE26465"/>
    <w:rsid w:val="1EE82114"/>
    <w:rsid w:val="1EEB066D"/>
    <w:rsid w:val="1EEBF85B"/>
    <w:rsid w:val="1EF1F0F7"/>
    <w:rsid w:val="1EF3206F"/>
    <w:rsid w:val="1EF9CD3E"/>
    <w:rsid w:val="1EFC2580"/>
    <w:rsid w:val="1F028542"/>
    <w:rsid w:val="1F045212"/>
    <w:rsid w:val="1F050CBC"/>
    <w:rsid w:val="1F05D27B"/>
    <w:rsid w:val="1F09557C"/>
    <w:rsid w:val="1F0BDAC5"/>
    <w:rsid w:val="1F1692D1"/>
    <w:rsid w:val="1F16A3F8"/>
    <w:rsid w:val="1F20FE0D"/>
    <w:rsid w:val="1F239266"/>
    <w:rsid w:val="1F246CE0"/>
    <w:rsid w:val="1F26BE77"/>
    <w:rsid w:val="1F2AA0E9"/>
    <w:rsid w:val="1F2CCD6A"/>
    <w:rsid w:val="1F2E6238"/>
    <w:rsid w:val="1F34EC6E"/>
    <w:rsid w:val="1F3D0C80"/>
    <w:rsid w:val="1F4085FE"/>
    <w:rsid w:val="1F424D6B"/>
    <w:rsid w:val="1F426375"/>
    <w:rsid w:val="1F42C266"/>
    <w:rsid w:val="1F482BB0"/>
    <w:rsid w:val="1F483FB1"/>
    <w:rsid w:val="1F488B40"/>
    <w:rsid w:val="1F49D038"/>
    <w:rsid w:val="1F49FD13"/>
    <w:rsid w:val="1F4CDD42"/>
    <w:rsid w:val="1F516C7A"/>
    <w:rsid w:val="1F60B485"/>
    <w:rsid w:val="1F62AE7A"/>
    <w:rsid w:val="1F6A456A"/>
    <w:rsid w:val="1F6B8598"/>
    <w:rsid w:val="1F6DA740"/>
    <w:rsid w:val="1F6E9CD3"/>
    <w:rsid w:val="1F755C50"/>
    <w:rsid w:val="1F7E78C3"/>
    <w:rsid w:val="1F7EF5DA"/>
    <w:rsid w:val="1F81D6E5"/>
    <w:rsid w:val="1F85621D"/>
    <w:rsid w:val="1F8731C8"/>
    <w:rsid w:val="1F8EFB1D"/>
    <w:rsid w:val="1F9179F9"/>
    <w:rsid w:val="1F925FF0"/>
    <w:rsid w:val="1F97AD9C"/>
    <w:rsid w:val="1F9E9B4E"/>
    <w:rsid w:val="1F9EEB29"/>
    <w:rsid w:val="1FA2D61B"/>
    <w:rsid w:val="1FAACF9C"/>
    <w:rsid w:val="1FB27202"/>
    <w:rsid w:val="1FB83ABA"/>
    <w:rsid w:val="1FC45169"/>
    <w:rsid w:val="1FD1819C"/>
    <w:rsid w:val="1FD22614"/>
    <w:rsid w:val="1FD2768D"/>
    <w:rsid w:val="1FD307D5"/>
    <w:rsid w:val="1FD3C86C"/>
    <w:rsid w:val="1FD5B397"/>
    <w:rsid w:val="1FDB0DF4"/>
    <w:rsid w:val="1FDC31CB"/>
    <w:rsid w:val="1FDD4CA3"/>
    <w:rsid w:val="1FE3E333"/>
    <w:rsid w:val="1FE40CCF"/>
    <w:rsid w:val="1FE51C78"/>
    <w:rsid w:val="1FEAAC1E"/>
    <w:rsid w:val="1FEB4E71"/>
    <w:rsid w:val="1FEBD842"/>
    <w:rsid w:val="1FEDBE2E"/>
    <w:rsid w:val="1FEE639C"/>
    <w:rsid w:val="1FFCD2FC"/>
    <w:rsid w:val="1FFCDD4C"/>
    <w:rsid w:val="2006B793"/>
    <w:rsid w:val="2006DF89"/>
    <w:rsid w:val="2008B59C"/>
    <w:rsid w:val="200936E9"/>
    <w:rsid w:val="20117CAF"/>
    <w:rsid w:val="2012ED02"/>
    <w:rsid w:val="2014DD9C"/>
    <w:rsid w:val="2016EF9D"/>
    <w:rsid w:val="2019C504"/>
    <w:rsid w:val="20267EA0"/>
    <w:rsid w:val="202686B0"/>
    <w:rsid w:val="20279360"/>
    <w:rsid w:val="202CFC5F"/>
    <w:rsid w:val="203548A3"/>
    <w:rsid w:val="20388D31"/>
    <w:rsid w:val="20393BE2"/>
    <w:rsid w:val="204503ED"/>
    <w:rsid w:val="204B7996"/>
    <w:rsid w:val="20580FA2"/>
    <w:rsid w:val="205F05C7"/>
    <w:rsid w:val="206574DA"/>
    <w:rsid w:val="206A64EA"/>
    <w:rsid w:val="20750F03"/>
    <w:rsid w:val="2075799D"/>
    <w:rsid w:val="207678B3"/>
    <w:rsid w:val="207A1888"/>
    <w:rsid w:val="207A3120"/>
    <w:rsid w:val="2083B1DF"/>
    <w:rsid w:val="2085E006"/>
    <w:rsid w:val="208A3307"/>
    <w:rsid w:val="208FB60A"/>
    <w:rsid w:val="209263DA"/>
    <w:rsid w:val="209545F6"/>
    <w:rsid w:val="20A0EB38"/>
    <w:rsid w:val="20A6F25E"/>
    <w:rsid w:val="20AE92EC"/>
    <w:rsid w:val="20AEBD2F"/>
    <w:rsid w:val="20B18FDB"/>
    <w:rsid w:val="20B6B390"/>
    <w:rsid w:val="20B79E2E"/>
    <w:rsid w:val="20BE7AE1"/>
    <w:rsid w:val="20C9119F"/>
    <w:rsid w:val="20D0E052"/>
    <w:rsid w:val="20D10FDD"/>
    <w:rsid w:val="20D15854"/>
    <w:rsid w:val="20D73C67"/>
    <w:rsid w:val="20DB7795"/>
    <w:rsid w:val="20E35AF6"/>
    <w:rsid w:val="20E369B5"/>
    <w:rsid w:val="20EABF71"/>
    <w:rsid w:val="20ED8E70"/>
    <w:rsid w:val="20EEFE61"/>
    <w:rsid w:val="20F6771A"/>
    <w:rsid w:val="20F79F62"/>
    <w:rsid w:val="20F7F5F6"/>
    <w:rsid w:val="20FAC25D"/>
    <w:rsid w:val="20FCAC2B"/>
    <w:rsid w:val="210540FA"/>
    <w:rsid w:val="21064366"/>
    <w:rsid w:val="210656D7"/>
    <w:rsid w:val="210B1645"/>
    <w:rsid w:val="2110F768"/>
    <w:rsid w:val="211F6FF6"/>
    <w:rsid w:val="21202174"/>
    <w:rsid w:val="2121D9F7"/>
    <w:rsid w:val="21237CBD"/>
    <w:rsid w:val="2125353C"/>
    <w:rsid w:val="21286E67"/>
    <w:rsid w:val="212DAD2B"/>
    <w:rsid w:val="212E7E86"/>
    <w:rsid w:val="213178A8"/>
    <w:rsid w:val="2132F41A"/>
    <w:rsid w:val="2133331A"/>
    <w:rsid w:val="21345401"/>
    <w:rsid w:val="21371AC3"/>
    <w:rsid w:val="2137355A"/>
    <w:rsid w:val="213AF8E9"/>
    <w:rsid w:val="213CECE6"/>
    <w:rsid w:val="213FAB9E"/>
    <w:rsid w:val="2140B99E"/>
    <w:rsid w:val="2143A4D6"/>
    <w:rsid w:val="2143CD81"/>
    <w:rsid w:val="2143E1CD"/>
    <w:rsid w:val="21461673"/>
    <w:rsid w:val="21488CDF"/>
    <w:rsid w:val="214AF489"/>
    <w:rsid w:val="214D3498"/>
    <w:rsid w:val="2154676E"/>
    <w:rsid w:val="21576C3D"/>
    <w:rsid w:val="21577954"/>
    <w:rsid w:val="2159CDA3"/>
    <w:rsid w:val="215D317A"/>
    <w:rsid w:val="2160594E"/>
    <w:rsid w:val="216340A6"/>
    <w:rsid w:val="21634FEB"/>
    <w:rsid w:val="21635F85"/>
    <w:rsid w:val="216735B4"/>
    <w:rsid w:val="216A8FA5"/>
    <w:rsid w:val="216D066F"/>
    <w:rsid w:val="2171F03E"/>
    <w:rsid w:val="21722FED"/>
    <w:rsid w:val="2175CD18"/>
    <w:rsid w:val="217827F4"/>
    <w:rsid w:val="21786999"/>
    <w:rsid w:val="217B767D"/>
    <w:rsid w:val="218E0A66"/>
    <w:rsid w:val="21922AA1"/>
    <w:rsid w:val="219449E5"/>
    <w:rsid w:val="219D0E60"/>
    <w:rsid w:val="21A41C7F"/>
    <w:rsid w:val="21A6D665"/>
    <w:rsid w:val="21A77F11"/>
    <w:rsid w:val="21ABEABE"/>
    <w:rsid w:val="21ADC8A5"/>
    <w:rsid w:val="21B06352"/>
    <w:rsid w:val="21B31454"/>
    <w:rsid w:val="21B3E2C2"/>
    <w:rsid w:val="21BC9FA2"/>
    <w:rsid w:val="21C3ED2D"/>
    <w:rsid w:val="21C5A7F6"/>
    <w:rsid w:val="21C60971"/>
    <w:rsid w:val="21C6DB05"/>
    <w:rsid w:val="21CDB4C5"/>
    <w:rsid w:val="21CFA260"/>
    <w:rsid w:val="21D470B4"/>
    <w:rsid w:val="21D693EE"/>
    <w:rsid w:val="21E37533"/>
    <w:rsid w:val="21E89722"/>
    <w:rsid w:val="21ECC7A4"/>
    <w:rsid w:val="21F050E5"/>
    <w:rsid w:val="21F5ACED"/>
    <w:rsid w:val="220434E6"/>
    <w:rsid w:val="2204B40D"/>
    <w:rsid w:val="22108A6F"/>
    <w:rsid w:val="22121979"/>
    <w:rsid w:val="2213298A"/>
    <w:rsid w:val="22140F25"/>
    <w:rsid w:val="22179194"/>
    <w:rsid w:val="222E28EF"/>
    <w:rsid w:val="22363B93"/>
    <w:rsid w:val="2238630F"/>
    <w:rsid w:val="2238D4BA"/>
    <w:rsid w:val="2239DE92"/>
    <w:rsid w:val="223A351E"/>
    <w:rsid w:val="223EA03D"/>
    <w:rsid w:val="22484C54"/>
    <w:rsid w:val="22512F44"/>
    <w:rsid w:val="2252EB57"/>
    <w:rsid w:val="2255DE31"/>
    <w:rsid w:val="225667EB"/>
    <w:rsid w:val="225F2978"/>
    <w:rsid w:val="22611473"/>
    <w:rsid w:val="2262A784"/>
    <w:rsid w:val="226DBFCF"/>
    <w:rsid w:val="2270F33E"/>
    <w:rsid w:val="2274B254"/>
    <w:rsid w:val="227554FB"/>
    <w:rsid w:val="227AE43E"/>
    <w:rsid w:val="227EC5AB"/>
    <w:rsid w:val="2288C0CA"/>
    <w:rsid w:val="228A6550"/>
    <w:rsid w:val="228AB517"/>
    <w:rsid w:val="228CEAC6"/>
    <w:rsid w:val="2291B3BB"/>
    <w:rsid w:val="2291B92B"/>
    <w:rsid w:val="2298E330"/>
    <w:rsid w:val="22992537"/>
    <w:rsid w:val="229B1CB4"/>
    <w:rsid w:val="229E2C54"/>
    <w:rsid w:val="22A1EF84"/>
    <w:rsid w:val="22A45DDA"/>
    <w:rsid w:val="22A88A03"/>
    <w:rsid w:val="22A9CAF9"/>
    <w:rsid w:val="22AE246E"/>
    <w:rsid w:val="22AE2E4C"/>
    <w:rsid w:val="22B05AF7"/>
    <w:rsid w:val="22B2F4D0"/>
    <w:rsid w:val="22B3C058"/>
    <w:rsid w:val="22B7BB5F"/>
    <w:rsid w:val="22B8B44C"/>
    <w:rsid w:val="22B8C796"/>
    <w:rsid w:val="22BA1C8E"/>
    <w:rsid w:val="22C36103"/>
    <w:rsid w:val="22C507BE"/>
    <w:rsid w:val="22C795B0"/>
    <w:rsid w:val="22C83724"/>
    <w:rsid w:val="22C971AF"/>
    <w:rsid w:val="22CA01EA"/>
    <w:rsid w:val="22CB7118"/>
    <w:rsid w:val="22CE6645"/>
    <w:rsid w:val="22D88B95"/>
    <w:rsid w:val="22D91B40"/>
    <w:rsid w:val="22D9E223"/>
    <w:rsid w:val="22DE5A39"/>
    <w:rsid w:val="22E0153F"/>
    <w:rsid w:val="22E618A4"/>
    <w:rsid w:val="22E8A72C"/>
    <w:rsid w:val="22EC0D3C"/>
    <w:rsid w:val="22EC4E9D"/>
    <w:rsid w:val="22EDEEBF"/>
    <w:rsid w:val="22EF85F5"/>
    <w:rsid w:val="22F22E0C"/>
    <w:rsid w:val="22F5047F"/>
    <w:rsid w:val="22F58A0D"/>
    <w:rsid w:val="22F6AD19"/>
    <w:rsid w:val="22F7B532"/>
    <w:rsid w:val="22FC20D6"/>
    <w:rsid w:val="22FE288B"/>
    <w:rsid w:val="230375C8"/>
    <w:rsid w:val="23046B57"/>
    <w:rsid w:val="23093A71"/>
    <w:rsid w:val="2322FE68"/>
    <w:rsid w:val="232370B8"/>
    <w:rsid w:val="2324FC3B"/>
    <w:rsid w:val="2325FDD8"/>
    <w:rsid w:val="23271DFA"/>
    <w:rsid w:val="232B0C07"/>
    <w:rsid w:val="232B3EA6"/>
    <w:rsid w:val="232DAADD"/>
    <w:rsid w:val="23342147"/>
    <w:rsid w:val="2334E8C0"/>
    <w:rsid w:val="2335593D"/>
    <w:rsid w:val="23364391"/>
    <w:rsid w:val="2336A203"/>
    <w:rsid w:val="2337C41A"/>
    <w:rsid w:val="233A75E7"/>
    <w:rsid w:val="233A961A"/>
    <w:rsid w:val="23406075"/>
    <w:rsid w:val="234175F4"/>
    <w:rsid w:val="23444809"/>
    <w:rsid w:val="23459F7B"/>
    <w:rsid w:val="23494467"/>
    <w:rsid w:val="234E2514"/>
    <w:rsid w:val="23504D15"/>
    <w:rsid w:val="23508BAC"/>
    <w:rsid w:val="235713E7"/>
    <w:rsid w:val="235C318C"/>
    <w:rsid w:val="235F1784"/>
    <w:rsid w:val="2363C112"/>
    <w:rsid w:val="23644005"/>
    <w:rsid w:val="2364F9BE"/>
    <w:rsid w:val="2366B77B"/>
    <w:rsid w:val="2369CFC3"/>
    <w:rsid w:val="236BC1FE"/>
    <w:rsid w:val="236FA7DB"/>
    <w:rsid w:val="23707A62"/>
    <w:rsid w:val="23709CE4"/>
    <w:rsid w:val="237842C6"/>
    <w:rsid w:val="237ACA78"/>
    <w:rsid w:val="237D21C4"/>
    <w:rsid w:val="237F4530"/>
    <w:rsid w:val="2380BCA4"/>
    <w:rsid w:val="23851526"/>
    <w:rsid w:val="238759DF"/>
    <w:rsid w:val="2388DAB7"/>
    <w:rsid w:val="238ED808"/>
    <w:rsid w:val="23937E43"/>
    <w:rsid w:val="23950ED8"/>
    <w:rsid w:val="239A3B7A"/>
    <w:rsid w:val="23A19188"/>
    <w:rsid w:val="23A3CB3B"/>
    <w:rsid w:val="23A3FCC3"/>
    <w:rsid w:val="23A4D6AD"/>
    <w:rsid w:val="23A65FC5"/>
    <w:rsid w:val="23A98897"/>
    <w:rsid w:val="23AA5BA0"/>
    <w:rsid w:val="23AA6632"/>
    <w:rsid w:val="23ABF799"/>
    <w:rsid w:val="23AC8B41"/>
    <w:rsid w:val="23AD6832"/>
    <w:rsid w:val="23AE036A"/>
    <w:rsid w:val="23B46257"/>
    <w:rsid w:val="23B52C40"/>
    <w:rsid w:val="23BB2CA9"/>
    <w:rsid w:val="23BF096F"/>
    <w:rsid w:val="23C621BA"/>
    <w:rsid w:val="23CB3DCB"/>
    <w:rsid w:val="23CF1014"/>
    <w:rsid w:val="23D46250"/>
    <w:rsid w:val="23D58EE3"/>
    <w:rsid w:val="23D90EBF"/>
    <w:rsid w:val="23DD197B"/>
    <w:rsid w:val="23DE0237"/>
    <w:rsid w:val="23E20943"/>
    <w:rsid w:val="23E56C89"/>
    <w:rsid w:val="23E7321E"/>
    <w:rsid w:val="23EA2EBF"/>
    <w:rsid w:val="23EB1828"/>
    <w:rsid w:val="23ED48FB"/>
    <w:rsid w:val="23EFD204"/>
    <w:rsid w:val="23F6180E"/>
    <w:rsid w:val="24018C29"/>
    <w:rsid w:val="2407D6F0"/>
    <w:rsid w:val="240892A7"/>
    <w:rsid w:val="240B09D1"/>
    <w:rsid w:val="240B8FEA"/>
    <w:rsid w:val="2411B724"/>
    <w:rsid w:val="241241F2"/>
    <w:rsid w:val="24142B81"/>
    <w:rsid w:val="24157290"/>
    <w:rsid w:val="2418B247"/>
    <w:rsid w:val="241A75F9"/>
    <w:rsid w:val="241ECBC9"/>
    <w:rsid w:val="2420E9E3"/>
    <w:rsid w:val="24213366"/>
    <w:rsid w:val="242231BA"/>
    <w:rsid w:val="24248D52"/>
    <w:rsid w:val="242E5F8D"/>
    <w:rsid w:val="2430C0FC"/>
    <w:rsid w:val="24312303"/>
    <w:rsid w:val="24379968"/>
    <w:rsid w:val="2437A6CE"/>
    <w:rsid w:val="2437B9BC"/>
    <w:rsid w:val="2439FCB5"/>
    <w:rsid w:val="243CC492"/>
    <w:rsid w:val="243E30BC"/>
    <w:rsid w:val="2444B507"/>
    <w:rsid w:val="24452302"/>
    <w:rsid w:val="244D2FBA"/>
    <w:rsid w:val="2450743C"/>
    <w:rsid w:val="2451EA65"/>
    <w:rsid w:val="245293DB"/>
    <w:rsid w:val="245366DB"/>
    <w:rsid w:val="2458B54C"/>
    <w:rsid w:val="245F02DC"/>
    <w:rsid w:val="246410F8"/>
    <w:rsid w:val="24652669"/>
    <w:rsid w:val="246587CB"/>
    <w:rsid w:val="246AA696"/>
    <w:rsid w:val="246B724E"/>
    <w:rsid w:val="246C6E70"/>
    <w:rsid w:val="246F1770"/>
    <w:rsid w:val="2474141F"/>
    <w:rsid w:val="2476D7CC"/>
    <w:rsid w:val="2479E9DF"/>
    <w:rsid w:val="2483A87E"/>
    <w:rsid w:val="2483C062"/>
    <w:rsid w:val="2487EEC5"/>
    <w:rsid w:val="24884F37"/>
    <w:rsid w:val="24891C27"/>
    <w:rsid w:val="248A9612"/>
    <w:rsid w:val="248CC2E0"/>
    <w:rsid w:val="248FE6A7"/>
    <w:rsid w:val="2496E897"/>
    <w:rsid w:val="2497BC32"/>
    <w:rsid w:val="249F53DA"/>
    <w:rsid w:val="24A441A7"/>
    <w:rsid w:val="24A726CA"/>
    <w:rsid w:val="24A8AF7F"/>
    <w:rsid w:val="24ADCDAB"/>
    <w:rsid w:val="24B88D9B"/>
    <w:rsid w:val="24B8FAB4"/>
    <w:rsid w:val="24BB42B0"/>
    <w:rsid w:val="24BF4CE2"/>
    <w:rsid w:val="24C0C30A"/>
    <w:rsid w:val="24C5696B"/>
    <w:rsid w:val="24CECD6D"/>
    <w:rsid w:val="24D2B15F"/>
    <w:rsid w:val="24D463CD"/>
    <w:rsid w:val="24D81874"/>
    <w:rsid w:val="24DCA80C"/>
    <w:rsid w:val="24E02278"/>
    <w:rsid w:val="24E8A063"/>
    <w:rsid w:val="24ED3880"/>
    <w:rsid w:val="24EE3EDA"/>
    <w:rsid w:val="24F1A5CA"/>
    <w:rsid w:val="25034107"/>
    <w:rsid w:val="2503492A"/>
    <w:rsid w:val="2505B89E"/>
    <w:rsid w:val="250D9071"/>
    <w:rsid w:val="250FEB46"/>
    <w:rsid w:val="251377C9"/>
    <w:rsid w:val="2518C98B"/>
    <w:rsid w:val="252713B6"/>
    <w:rsid w:val="25287684"/>
    <w:rsid w:val="252DBB2B"/>
    <w:rsid w:val="252FE886"/>
    <w:rsid w:val="2530507E"/>
    <w:rsid w:val="25310020"/>
    <w:rsid w:val="2533F9E8"/>
    <w:rsid w:val="2536D24D"/>
    <w:rsid w:val="253A8461"/>
    <w:rsid w:val="253F5E20"/>
    <w:rsid w:val="253F89FE"/>
    <w:rsid w:val="253FCFFA"/>
    <w:rsid w:val="25406C2E"/>
    <w:rsid w:val="2541B983"/>
    <w:rsid w:val="25424A24"/>
    <w:rsid w:val="254558F8"/>
    <w:rsid w:val="254BFAFB"/>
    <w:rsid w:val="25598C1A"/>
    <w:rsid w:val="25614D04"/>
    <w:rsid w:val="2567A1B5"/>
    <w:rsid w:val="257793C5"/>
    <w:rsid w:val="2578B02A"/>
    <w:rsid w:val="2579F9D2"/>
    <w:rsid w:val="257E6CC1"/>
    <w:rsid w:val="2584B57A"/>
    <w:rsid w:val="2584F790"/>
    <w:rsid w:val="2587955F"/>
    <w:rsid w:val="258867EC"/>
    <w:rsid w:val="258F57C9"/>
    <w:rsid w:val="258FB573"/>
    <w:rsid w:val="2592D3EA"/>
    <w:rsid w:val="25942402"/>
    <w:rsid w:val="2594C179"/>
    <w:rsid w:val="259DD273"/>
    <w:rsid w:val="25A33942"/>
    <w:rsid w:val="25A53EC0"/>
    <w:rsid w:val="25A86D0F"/>
    <w:rsid w:val="25ACF5BD"/>
    <w:rsid w:val="25AF2ACD"/>
    <w:rsid w:val="25B14F7D"/>
    <w:rsid w:val="25BB5410"/>
    <w:rsid w:val="25BE5D51"/>
    <w:rsid w:val="25BEB163"/>
    <w:rsid w:val="25C15359"/>
    <w:rsid w:val="25C2F75E"/>
    <w:rsid w:val="25C7C48B"/>
    <w:rsid w:val="25CC4C52"/>
    <w:rsid w:val="25D2626C"/>
    <w:rsid w:val="25D34654"/>
    <w:rsid w:val="25D533D0"/>
    <w:rsid w:val="25D73553"/>
    <w:rsid w:val="25D8DB91"/>
    <w:rsid w:val="25D9ACEC"/>
    <w:rsid w:val="25D9EBDE"/>
    <w:rsid w:val="25DA15E2"/>
    <w:rsid w:val="25DC8A00"/>
    <w:rsid w:val="25DE8768"/>
    <w:rsid w:val="25E23246"/>
    <w:rsid w:val="25E46A1C"/>
    <w:rsid w:val="25E8B5FD"/>
    <w:rsid w:val="25ECA4B0"/>
    <w:rsid w:val="25EEFE2D"/>
    <w:rsid w:val="25EF0104"/>
    <w:rsid w:val="25F24705"/>
    <w:rsid w:val="25F5C43A"/>
    <w:rsid w:val="25F7E354"/>
    <w:rsid w:val="25F84849"/>
    <w:rsid w:val="2600722F"/>
    <w:rsid w:val="260127EF"/>
    <w:rsid w:val="2605BD09"/>
    <w:rsid w:val="2608AB2E"/>
    <w:rsid w:val="2609D0A6"/>
    <w:rsid w:val="260DC8EA"/>
    <w:rsid w:val="260E9C1C"/>
    <w:rsid w:val="260ED040"/>
    <w:rsid w:val="26100462"/>
    <w:rsid w:val="26137835"/>
    <w:rsid w:val="2614359A"/>
    <w:rsid w:val="261BB46A"/>
    <w:rsid w:val="261BCB95"/>
    <w:rsid w:val="261D08FF"/>
    <w:rsid w:val="261D2550"/>
    <w:rsid w:val="26220B7B"/>
    <w:rsid w:val="262638F1"/>
    <w:rsid w:val="2629AA62"/>
    <w:rsid w:val="2629D8FC"/>
    <w:rsid w:val="262C451E"/>
    <w:rsid w:val="2632FF3B"/>
    <w:rsid w:val="263B2ACC"/>
    <w:rsid w:val="263CC703"/>
    <w:rsid w:val="263F4E96"/>
    <w:rsid w:val="263FE82C"/>
    <w:rsid w:val="2640887E"/>
    <w:rsid w:val="2641CC51"/>
    <w:rsid w:val="2642B2B5"/>
    <w:rsid w:val="2642CBC0"/>
    <w:rsid w:val="26431C00"/>
    <w:rsid w:val="26442E33"/>
    <w:rsid w:val="2644CA63"/>
    <w:rsid w:val="2651B314"/>
    <w:rsid w:val="2655306B"/>
    <w:rsid w:val="265DD310"/>
    <w:rsid w:val="265FD49D"/>
    <w:rsid w:val="2663C2E1"/>
    <w:rsid w:val="26649FEF"/>
    <w:rsid w:val="2664BF49"/>
    <w:rsid w:val="266756D2"/>
    <w:rsid w:val="2668DE06"/>
    <w:rsid w:val="2668E7F0"/>
    <w:rsid w:val="266A301B"/>
    <w:rsid w:val="266BF537"/>
    <w:rsid w:val="266CB4D6"/>
    <w:rsid w:val="266D06E0"/>
    <w:rsid w:val="266E86DC"/>
    <w:rsid w:val="26707F83"/>
    <w:rsid w:val="2670F575"/>
    <w:rsid w:val="267390EA"/>
    <w:rsid w:val="267463A9"/>
    <w:rsid w:val="267B32B9"/>
    <w:rsid w:val="2680C80C"/>
    <w:rsid w:val="2682F407"/>
    <w:rsid w:val="26854820"/>
    <w:rsid w:val="2687AEC9"/>
    <w:rsid w:val="2688A90D"/>
    <w:rsid w:val="268A9502"/>
    <w:rsid w:val="26949BB8"/>
    <w:rsid w:val="2694ABEE"/>
    <w:rsid w:val="26951971"/>
    <w:rsid w:val="269DB7B9"/>
    <w:rsid w:val="26A2A186"/>
    <w:rsid w:val="26A2BE2F"/>
    <w:rsid w:val="26AB2658"/>
    <w:rsid w:val="26ADC81A"/>
    <w:rsid w:val="26B065A8"/>
    <w:rsid w:val="26B1A3B2"/>
    <w:rsid w:val="26B4FA56"/>
    <w:rsid w:val="26B5C2CE"/>
    <w:rsid w:val="26B977FD"/>
    <w:rsid w:val="26BCD2EB"/>
    <w:rsid w:val="26BDAB30"/>
    <w:rsid w:val="26BF1B7C"/>
    <w:rsid w:val="26C06095"/>
    <w:rsid w:val="26C17986"/>
    <w:rsid w:val="26C1A100"/>
    <w:rsid w:val="26C38391"/>
    <w:rsid w:val="26C62199"/>
    <w:rsid w:val="26C64810"/>
    <w:rsid w:val="26C84D28"/>
    <w:rsid w:val="26C91E10"/>
    <w:rsid w:val="26D25DB3"/>
    <w:rsid w:val="26D30AE9"/>
    <w:rsid w:val="26D376B4"/>
    <w:rsid w:val="26D38DFF"/>
    <w:rsid w:val="26D47FEE"/>
    <w:rsid w:val="26E0216B"/>
    <w:rsid w:val="26EA53BF"/>
    <w:rsid w:val="26F0591B"/>
    <w:rsid w:val="26F5BB7B"/>
    <w:rsid w:val="26FA72A2"/>
    <w:rsid w:val="26FE2B11"/>
    <w:rsid w:val="27053716"/>
    <w:rsid w:val="2706CCC6"/>
    <w:rsid w:val="2709790A"/>
    <w:rsid w:val="270E0874"/>
    <w:rsid w:val="2710687C"/>
    <w:rsid w:val="2714BA3D"/>
    <w:rsid w:val="2716C1FF"/>
    <w:rsid w:val="27182BAB"/>
    <w:rsid w:val="271A6565"/>
    <w:rsid w:val="271C806E"/>
    <w:rsid w:val="271D0D15"/>
    <w:rsid w:val="271FD933"/>
    <w:rsid w:val="272C8C83"/>
    <w:rsid w:val="2731D05C"/>
    <w:rsid w:val="273237C3"/>
    <w:rsid w:val="2732ABB0"/>
    <w:rsid w:val="273703D3"/>
    <w:rsid w:val="273AFC87"/>
    <w:rsid w:val="273E7103"/>
    <w:rsid w:val="273E71A7"/>
    <w:rsid w:val="274227DC"/>
    <w:rsid w:val="27423143"/>
    <w:rsid w:val="27442DE3"/>
    <w:rsid w:val="2745C7FC"/>
    <w:rsid w:val="2748FE1B"/>
    <w:rsid w:val="2750E5E6"/>
    <w:rsid w:val="275280FA"/>
    <w:rsid w:val="2756DF97"/>
    <w:rsid w:val="275714A8"/>
    <w:rsid w:val="27572471"/>
    <w:rsid w:val="27593F3F"/>
    <w:rsid w:val="27595BC6"/>
    <w:rsid w:val="2759B75D"/>
    <w:rsid w:val="275A49A6"/>
    <w:rsid w:val="275D5300"/>
    <w:rsid w:val="2761500D"/>
    <w:rsid w:val="276267CA"/>
    <w:rsid w:val="27674273"/>
    <w:rsid w:val="27687E79"/>
    <w:rsid w:val="2769DD4D"/>
    <w:rsid w:val="276ADE93"/>
    <w:rsid w:val="276F0FE4"/>
    <w:rsid w:val="27725A91"/>
    <w:rsid w:val="277568FA"/>
    <w:rsid w:val="27778A9A"/>
    <w:rsid w:val="27782058"/>
    <w:rsid w:val="27793A61"/>
    <w:rsid w:val="277999F5"/>
    <w:rsid w:val="277B7F9B"/>
    <w:rsid w:val="278267D1"/>
    <w:rsid w:val="2786B83D"/>
    <w:rsid w:val="27878C0D"/>
    <w:rsid w:val="278ADCDD"/>
    <w:rsid w:val="27923811"/>
    <w:rsid w:val="27A17543"/>
    <w:rsid w:val="27A32E9D"/>
    <w:rsid w:val="27A76931"/>
    <w:rsid w:val="27A9CDF6"/>
    <w:rsid w:val="27AAFC7E"/>
    <w:rsid w:val="27AB3B45"/>
    <w:rsid w:val="27B481B9"/>
    <w:rsid w:val="27BAAF04"/>
    <w:rsid w:val="27BEB0FD"/>
    <w:rsid w:val="27C15DF0"/>
    <w:rsid w:val="27C20B9C"/>
    <w:rsid w:val="27C2AE99"/>
    <w:rsid w:val="27C72121"/>
    <w:rsid w:val="27C79419"/>
    <w:rsid w:val="27C9D50E"/>
    <w:rsid w:val="27CC08C8"/>
    <w:rsid w:val="27D241E8"/>
    <w:rsid w:val="27D47E9D"/>
    <w:rsid w:val="27DD37F9"/>
    <w:rsid w:val="27DFE50A"/>
    <w:rsid w:val="27E1F2CF"/>
    <w:rsid w:val="27E33ED9"/>
    <w:rsid w:val="27E3A899"/>
    <w:rsid w:val="27E643CA"/>
    <w:rsid w:val="27ED4779"/>
    <w:rsid w:val="27EDAC20"/>
    <w:rsid w:val="27F2DC32"/>
    <w:rsid w:val="27F4E307"/>
    <w:rsid w:val="27F952B9"/>
    <w:rsid w:val="27FA4663"/>
    <w:rsid w:val="27FCC4D4"/>
    <w:rsid w:val="28008FAA"/>
    <w:rsid w:val="280C2CC8"/>
    <w:rsid w:val="280F0EFF"/>
    <w:rsid w:val="2812969F"/>
    <w:rsid w:val="28180423"/>
    <w:rsid w:val="281AC367"/>
    <w:rsid w:val="281D9871"/>
    <w:rsid w:val="2823C39D"/>
    <w:rsid w:val="28257841"/>
    <w:rsid w:val="282733A9"/>
    <w:rsid w:val="282799AE"/>
    <w:rsid w:val="2829330D"/>
    <w:rsid w:val="28293555"/>
    <w:rsid w:val="28314ECD"/>
    <w:rsid w:val="283ACF9A"/>
    <w:rsid w:val="2843995B"/>
    <w:rsid w:val="28461B2D"/>
    <w:rsid w:val="28463F39"/>
    <w:rsid w:val="284B3BBA"/>
    <w:rsid w:val="284C3E57"/>
    <w:rsid w:val="2850C90E"/>
    <w:rsid w:val="2856F7CB"/>
    <w:rsid w:val="28579A44"/>
    <w:rsid w:val="285C944A"/>
    <w:rsid w:val="286305E5"/>
    <w:rsid w:val="28674D2B"/>
    <w:rsid w:val="286DBF9E"/>
    <w:rsid w:val="286EDB4A"/>
    <w:rsid w:val="28797C14"/>
    <w:rsid w:val="287C926A"/>
    <w:rsid w:val="287D007A"/>
    <w:rsid w:val="287ED276"/>
    <w:rsid w:val="2885F5B2"/>
    <w:rsid w:val="289082D8"/>
    <w:rsid w:val="2892A318"/>
    <w:rsid w:val="2899FB72"/>
    <w:rsid w:val="289A438F"/>
    <w:rsid w:val="289EB32B"/>
    <w:rsid w:val="28A669DB"/>
    <w:rsid w:val="28A73B5D"/>
    <w:rsid w:val="28A8FE79"/>
    <w:rsid w:val="28ADF34B"/>
    <w:rsid w:val="28B0504D"/>
    <w:rsid w:val="28B2201D"/>
    <w:rsid w:val="28B2BE60"/>
    <w:rsid w:val="28B68E20"/>
    <w:rsid w:val="28BCCBB1"/>
    <w:rsid w:val="28C9A99A"/>
    <w:rsid w:val="28CA7AF7"/>
    <w:rsid w:val="28D56491"/>
    <w:rsid w:val="28DBC9DA"/>
    <w:rsid w:val="28DC9458"/>
    <w:rsid w:val="28E462E5"/>
    <w:rsid w:val="28EA8BD3"/>
    <w:rsid w:val="28EBDC0E"/>
    <w:rsid w:val="28F018ED"/>
    <w:rsid w:val="28F5AC83"/>
    <w:rsid w:val="28F6D4C2"/>
    <w:rsid w:val="28F7C675"/>
    <w:rsid w:val="29034598"/>
    <w:rsid w:val="29063794"/>
    <w:rsid w:val="290AAD67"/>
    <w:rsid w:val="290B2ADF"/>
    <w:rsid w:val="290FBE5F"/>
    <w:rsid w:val="290FBFCB"/>
    <w:rsid w:val="2911395B"/>
    <w:rsid w:val="2911A722"/>
    <w:rsid w:val="29124BBE"/>
    <w:rsid w:val="291302BB"/>
    <w:rsid w:val="291B8F51"/>
    <w:rsid w:val="292537F3"/>
    <w:rsid w:val="2927C0B2"/>
    <w:rsid w:val="292872BC"/>
    <w:rsid w:val="292C8470"/>
    <w:rsid w:val="292C917C"/>
    <w:rsid w:val="292E56C1"/>
    <w:rsid w:val="2936DCC2"/>
    <w:rsid w:val="293C904E"/>
    <w:rsid w:val="2949DD09"/>
    <w:rsid w:val="294B84FE"/>
    <w:rsid w:val="294D4E08"/>
    <w:rsid w:val="294F724F"/>
    <w:rsid w:val="29523EC2"/>
    <w:rsid w:val="295249E9"/>
    <w:rsid w:val="29567B61"/>
    <w:rsid w:val="2956EF59"/>
    <w:rsid w:val="2963DBE2"/>
    <w:rsid w:val="2966C412"/>
    <w:rsid w:val="2974E109"/>
    <w:rsid w:val="297A2230"/>
    <w:rsid w:val="297AA6BD"/>
    <w:rsid w:val="297ADB3C"/>
    <w:rsid w:val="297AF3FE"/>
    <w:rsid w:val="297B4A1A"/>
    <w:rsid w:val="297FADE9"/>
    <w:rsid w:val="29844B0F"/>
    <w:rsid w:val="2988D5AB"/>
    <w:rsid w:val="2988E7C8"/>
    <w:rsid w:val="298DBAEA"/>
    <w:rsid w:val="298F698B"/>
    <w:rsid w:val="2990232C"/>
    <w:rsid w:val="29908D7D"/>
    <w:rsid w:val="2997F77D"/>
    <w:rsid w:val="29985398"/>
    <w:rsid w:val="2998A08B"/>
    <w:rsid w:val="29A3D936"/>
    <w:rsid w:val="29A9DF0D"/>
    <w:rsid w:val="29AA3CA5"/>
    <w:rsid w:val="29AE5BD6"/>
    <w:rsid w:val="29AEF5D2"/>
    <w:rsid w:val="29B51382"/>
    <w:rsid w:val="29B60538"/>
    <w:rsid w:val="29C02E36"/>
    <w:rsid w:val="29C3726A"/>
    <w:rsid w:val="29C56A62"/>
    <w:rsid w:val="29CC530E"/>
    <w:rsid w:val="29CD404F"/>
    <w:rsid w:val="29CED04A"/>
    <w:rsid w:val="29D6B22A"/>
    <w:rsid w:val="29E3E5A9"/>
    <w:rsid w:val="29E6F87C"/>
    <w:rsid w:val="29EA21E5"/>
    <w:rsid w:val="29EAD04B"/>
    <w:rsid w:val="29ED3970"/>
    <w:rsid w:val="29EEBB85"/>
    <w:rsid w:val="29F6FC2D"/>
    <w:rsid w:val="29FB251C"/>
    <w:rsid w:val="29FE2BA0"/>
    <w:rsid w:val="29FFA1BE"/>
    <w:rsid w:val="2A01C0FC"/>
    <w:rsid w:val="2A09E9E4"/>
    <w:rsid w:val="2A0CDD6B"/>
    <w:rsid w:val="2A0F2199"/>
    <w:rsid w:val="2A0FA062"/>
    <w:rsid w:val="2A10FA9A"/>
    <w:rsid w:val="2A15CA1C"/>
    <w:rsid w:val="2A1A78D3"/>
    <w:rsid w:val="2A1D6204"/>
    <w:rsid w:val="2A1EA532"/>
    <w:rsid w:val="2A266994"/>
    <w:rsid w:val="2A2C21EC"/>
    <w:rsid w:val="2A309B4F"/>
    <w:rsid w:val="2A3214E4"/>
    <w:rsid w:val="2A3283E0"/>
    <w:rsid w:val="2A35DF68"/>
    <w:rsid w:val="2A414F8D"/>
    <w:rsid w:val="2A43E13E"/>
    <w:rsid w:val="2A4DDD19"/>
    <w:rsid w:val="2A4F5679"/>
    <w:rsid w:val="2A526C9E"/>
    <w:rsid w:val="2A52DFF3"/>
    <w:rsid w:val="2A59070E"/>
    <w:rsid w:val="2A593437"/>
    <w:rsid w:val="2A5BB4E0"/>
    <w:rsid w:val="2A5D84F5"/>
    <w:rsid w:val="2A61C4E1"/>
    <w:rsid w:val="2A7149D3"/>
    <w:rsid w:val="2A77AB10"/>
    <w:rsid w:val="2A7BBED3"/>
    <w:rsid w:val="2A83FF77"/>
    <w:rsid w:val="2A87EC0C"/>
    <w:rsid w:val="2A87F04E"/>
    <w:rsid w:val="2A887C46"/>
    <w:rsid w:val="2A8B30F2"/>
    <w:rsid w:val="2A945EA8"/>
    <w:rsid w:val="2A95B5D5"/>
    <w:rsid w:val="2A9B9E91"/>
    <w:rsid w:val="2AA3F515"/>
    <w:rsid w:val="2AA7ED90"/>
    <w:rsid w:val="2AADB267"/>
    <w:rsid w:val="2AAF3F7C"/>
    <w:rsid w:val="2AB08DB3"/>
    <w:rsid w:val="2AB4EEEF"/>
    <w:rsid w:val="2AB94F34"/>
    <w:rsid w:val="2ABCF430"/>
    <w:rsid w:val="2AC425F5"/>
    <w:rsid w:val="2AC623C4"/>
    <w:rsid w:val="2AC6D1BC"/>
    <w:rsid w:val="2ACEFECD"/>
    <w:rsid w:val="2AD195E0"/>
    <w:rsid w:val="2AD3B039"/>
    <w:rsid w:val="2AD4C1E3"/>
    <w:rsid w:val="2AD58A0D"/>
    <w:rsid w:val="2AD7C1BF"/>
    <w:rsid w:val="2AD91B0F"/>
    <w:rsid w:val="2ADADE65"/>
    <w:rsid w:val="2ADBC37E"/>
    <w:rsid w:val="2ADD4E52"/>
    <w:rsid w:val="2ADF14EB"/>
    <w:rsid w:val="2AE135C1"/>
    <w:rsid w:val="2AE5F70F"/>
    <w:rsid w:val="2AE8B610"/>
    <w:rsid w:val="2AEE15E4"/>
    <w:rsid w:val="2AF64B42"/>
    <w:rsid w:val="2AFC4F2F"/>
    <w:rsid w:val="2B0017C4"/>
    <w:rsid w:val="2B07A044"/>
    <w:rsid w:val="2B0C70DC"/>
    <w:rsid w:val="2B126BFC"/>
    <w:rsid w:val="2B130DE5"/>
    <w:rsid w:val="2B1667F2"/>
    <w:rsid w:val="2B1B4036"/>
    <w:rsid w:val="2B1C88EF"/>
    <w:rsid w:val="2B20C90F"/>
    <w:rsid w:val="2B264395"/>
    <w:rsid w:val="2B2695DA"/>
    <w:rsid w:val="2B298CE1"/>
    <w:rsid w:val="2B2B4ECA"/>
    <w:rsid w:val="2B2C5F4D"/>
    <w:rsid w:val="2B31A993"/>
    <w:rsid w:val="2B37126F"/>
    <w:rsid w:val="2B3B3DA4"/>
    <w:rsid w:val="2B3C1CBF"/>
    <w:rsid w:val="2B3D553F"/>
    <w:rsid w:val="2B3DC217"/>
    <w:rsid w:val="2B3E0863"/>
    <w:rsid w:val="2B4500AB"/>
    <w:rsid w:val="2B46A156"/>
    <w:rsid w:val="2B46C0AD"/>
    <w:rsid w:val="2B4A46A2"/>
    <w:rsid w:val="2B58E52E"/>
    <w:rsid w:val="2B5AE235"/>
    <w:rsid w:val="2B5C4CD1"/>
    <w:rsid w:val="2B672A93"/>
    <w:rsid w:val="2B6AB24A"/>
    <w:rsid w:val="2B724777"/>
    <w:rsid w:val="2B72828B"/>
    <w:rsid w:val="2B740443"/>
    <w:rsid w:val="2B779A1E"/>
    <w:rsid w:val="2B781D5E"/>
    <w:rsid w:val="2B7B3734"/>
    <w:rsid w:val="2B82DAF5"/>
    <w:rsid w:val="2B83947E"/>
    <w:rsid w:val="2B887F65"/>
    <w:rsid w:val="2B9DE789"/>
    <w:rsid w:val="2BA81D64"/>
    <w:rsid w:val="2BA8F3CB"/>
    <w:rsid w:val="2BAFA737"/>
    <w:rsid w:val="2BB49084"/>
    <w:rsid w:val="2BB87CE6"/>
    <w:rsid w:val="2BBA796A"/>
    <w:rsid w:val="2BC08388"/>
    <w:rsid w:val="2BC6A7C4"/>
    <w:rsid w:val="2BCA9ACF"/>
    <w:rsid w:val="2BCF0303"/>
    <w:rsid w:val="2BD428FE"/>
    <w:rsid w:val="2BD587F7"/>
    <w:rsid w:val="2BD6D506"/>
    <w:rsid w:val="2BD72AAB"/>
    <w:rsid w:val="2BDA5855"/>
    <w:rsid w:val="2BDA74F2"/>
    <w:rsid w:val="2BDE9E1C"/>
    <w:rsid w:val="2BE21426"/>
    <w:rsid w:val="2BE35E7A"/>
    <w:rsid w:val="2BE4EF54"/>
    <w:rsid w:val="2BE6D9FB"/>
    <w:rsid w:val="2BE92124"/>
    <w:rsid w:val="2BE9F781"/>
    <w:rsid w:val="2BED7E82"/>
    <w:rsid w:val="2BEDB5BC"/>
    <w:rsid w:val="2BF1FA5E"/>
    <w:rsid w:val="2BF70560"/>
    <w:rsid w:val="2BF917D8"/>
    <w:rsid w:val="2BFA10BB"/>
    <w:rsid w:val="2C007575"/>
    <w:rsid w:val="2C03A89C"/>
    <w:rsid w:val="2C03C23A"/>
    <w:rsid w:val="2C06870F"/>
    <w:rsid w:val="2C0B4136"/>
    <w:rsid w:val="2C14776A"/>
    <w:rsid w:val="2C173C04"/>
    <w:rsid w:val="2C18A391"/>
    <w:rsid w:val="2C1F543B"/>
    <w:rsid w:val="2C20ED3D"/>
    <w:rsid w:val="2C212C3D"/>
    <w:rsid w:val="2C21BED6"/>
    <w:rsid w:val="2C25319C"/>
    <w:rsid w:val="2C270153"/>
    <w:rsid w:val="2C2C8761"/>
    <w:rsid w:val="2C2CDC10"/>
    <w:rsid w:val="2C2E410A"/>
    <w:rsid w:val="2C2F6737"/>
    <w:rsid w:val="2C2F9220"/>
    <w:rsid w:val="2C308F94"/>
    <w:rsid w:val="2C391BBB"/>
    <w:rsid w:val="2C3D2D2D"/>
    <w:rsid w:val="2C3FA5C2"/>
    <w:rsid w:val="2C411747"/>
    <w:rsid w:val="2C41FEFA"/>
    <w:rsid w:val="2C449859"/>
    <w:rsid w:val="2C44A0EA"/>
    <w:rsid w:val="2C47D677"/>
    <w:rsid w:val="2C4A8C8E"/>
    <w:rsid w:val="2C51CE6A"/>
    <w:rsid w:val="2C53B03D"/>
    <w:rsid w:val="2C55DC02"/>
    <w:rsid w:val="2C56400B"/>
    <w:rsid w:val="2C5AFC2D"/>
    <w:rsid w:val="2C5E78C0"/>
    <w:rsid w:val="2C6E46E2"/>
    <w:rsid w:val="2C710B14"/>
    <w:rsid w:val="2C71E7DE"/>
    <w:rsid w:val="2C724377"/>
    <w:rsid w:val="2C72F387"/>
    <w:rsid w:val="2C7A07AC"/>
    <w:rsid w:val="2C7A893A"/>
    <w:rsid w:val="2C7C8769"/>
    <w:rsid w:val="2C81F099"/>
    <w:rsid w:val="2C824B68"/>
    <w:rsid w:val="2C849E3B"/>
    <w:rsid w:val="2C857F9D"/>
    <w:rsid w:val="2C86F6CB"/>
    <w:rsid w:val="2C8864A0"/>
    <w:rsid w:val="2C893114"/>
    <w:rsid w:val="2C8A3DFA"/>
    <w:rsid w:val="2C8F0ECA"/>
    <w:rsid w:val="2C9D68BC"/>
    <w:rsid w:val="2C9EB4A7"/>
    <w:rsid w:val="2CA08B21"/>
    <w:rsid w:val="2CA13879"/>
    <w:rsid w:val="2CA5E9EA"/>
    <w:rsid w:val="2CA7D5CB"/>
    <w:rsid w:val="2CAB849D"/>
    <w:rsid w:val="2CB0A91C"/>
    <w:rsid w:val="2CB48ED6"/>
    <w:rsid w:val="2CB9CF02"/>
    <w:rsid w:val="2CC07353"/>
    <w:rsid w:val="2CC09FB2"/>
    <w:rsid w:val="2CC226B3"/>
    <w:rsid w:val="2CC66927"/>
    <w:rsid w:val="2CCA5C20"/>
    <w:rsid w:val="2CCE69AB"/>
    <w:rsid w:val="2CCE9AAD"/>
    <w:rsid w:val="2CD2FBE6"/>
    <w:rsid w:val="2CD53725"/>
    <w:rsid w:val="2CD88368"/>
    <w:rsid w:val="2CE172CF"/>
    <w:rsid w:val="2CE241DE"/>
    <w:rsid w:val="2CF19183"/>
    <w:rsid w:val="2CF47134"/>
    <w:rsid w:val="2CF4EBAD"/>
    <w:rsid w:val="2CF8D511"/>
    <w:rsid w:val="2CFA57A3"/>
    <w:rsid w:val="2CFA89C0"/>
    <w:rsid w:val="2D00BC91"/>
    <w:rsid w:val="2D012507"/>
    <w:rsid w:val="2D049851"/>
    <w:rsid w:val="2D07F2D0"/>
    <w:rsid w:val="2D0C960F"/>
    <w:rsid w:val="2D0F7B50"/>
    <w:rsid w:val="2D120B66"/>
    <w:rsid w:val="2D153179"/>
    <w:rsid w:val="2D1A3EDC"/>
    <w:rsid w:val="2D1A6BBC"/>
    <w:rsid w:val="2D1BDC98"/>
    <w:rsid w:val="2D1ED2BE"/>
    <w:rsid w:val="2D211589"/>
    <w:rsid w:val="2D27E8A1"/>
    <w:rsid w:val="2D2B00A3"/>
    <w:rsid w:val="2D2B0B67"/>
    <w:rsid w:val="2D347E59"/>
    <w:rsid w:val="2D37B9EA"/>
    <w:rsid w:val="2D3CEADC"/>
    <w:rsid w:val="2D3EDBCA"/>
    <w:rsid w:val="2D409A9B"/>
    <w:rsid w:val="2D41A94D"/>
    <w:rsid w:val="2D42A2C9"/>
    <w:rsid w:val="2D464290"/>
    <w:rsid w:val="2D4CC358"/>
    <w:rsid w:val="2D4DD87E"/>
    <w:rsid w:val="2D4E4B4D"/>
    <w:rsid w:val="2D50038D"/>
    <w:rsid w:val="2D51BEE1"/>
    <w:rsid w:val="2D520ED3"/>
    <w:rsid w:val="2D5563A8"/>
    <w:rsid w:val="2D5CE5ED"/>
    <w:rsid w:val="2D641FF0"/>
    <w:rsid w:val="2D6BF90B"/>
    <w:rsid w:val="2D71E5FB"/>
    <w:rsid w:val="2D72E802"/>
    <w:rsid w:val="2D77A7D9"/>
    <w:rsid w:val="2D814C95"/>
    <w:rsid w:val="2D853593"/>
    <w:rsid w:val="2D863DCF"/>
    <w:rsid w:val="2D8883B5"/>
    <w:rsid w:val="2D894B0C"/>
    <w:rsid w:val="2D8A88C0"/>
    <w:rsid w:val="2D8C02D6"/>
    <w:rsid w:val="2D8D85B5"/>
    <w:rsid w:val="2D8E01F2"/>
    <w:rsid w:val="2D8E4BBF"/>
    <w:rsid w:val="2D9334BB"/>
    <w:rsid w:val="2D96A7DD"/>
    <w:rsid w:val="2D9FEF8B"/>
    <w:rsid w:val="2DA1CAD6"/>
    <w:rsid w:val="2DA32C79"/>
    <w:rsid w:val="2DC11052"/>
    <w:rsid w:val="2DCABA84"/>
    <w:rsid w:val="2DCDA86A"/>
    <w:rsid w:val="2DCDB237"/>
    <w:rsid w:val="2DD26C01"/>
    <w:rsid w:val="2DD47CEF"/>
    <w:rsid w:val="2DDD462C"/>
    <w:rsid w:val="2DE30263"/>
    <w:rsid w:val="2DE303AE"/>
    <w:rsid w:val="2DE3893C"/>
    <w:rsid w:val="2DE4AE43"/>
    <w:rsid w:val="2DED2C4C"/>
    <w:rsid w:val="2DF34A67"/>
    <w:rsid w:val="2DFA4921"/>
    <w:rsid w:val="2DFDEF20"/>
    <w:rsid w:val="2DFF6E7C"/>
    <w:rsid w:val="2DFF8C26"/>
    <w:rsid w:val="2E0027B8"/>
    <w:rsid w:val="2E0175DF"/>
    <w:rsid w:val="2E05860C"/>
    <w:rsid w:val="2E07131F"/>
    <w:rsid w:val="2E093AB9"/>
    <w:rsid w:val="2E0EA0AF"/>
    <w:rsid w:val="2E14F767"/>
    <w:rsid w:val="2E16E64B"/>
    <w:rsid w:val="2E19AC47"/>
    <w:rsid w:val="2E19DDAA"/>
    <w:rsid w:val="2E1AF121"/>
    <w:rsid w:val="2E1D9FAE"/>
    <w:rsid w:val="2E1E2EA6"/>
    <w:rsid w:val="2E20D2AC"/>
    <w:rsid w:val="2E21A8DD"/>
    <w:rsid w:val="2E22F588"/>
    <w:rsid w:val="2E26FA57"/>
    <w:rsid w:val="2E275F9C"/>
    <w:rsid w:val="2E2A4A51"/>
    <w:rsid w:val="2E2AAE8B"/>
    <w:rsid w:val="2E2AFBEA"/>
    <w:rsid w:val="2E2C3135"/>
    <w:rsid w:val="2E2D4AE0"/>
    <w:rsid w:val="2E385FEB"/>
    <w:rsid w:val="2E3C94AA"/>
    <w:rsid w:val="2E3F98D1"/>
    <w:rsid w:val="2E41FD52"/>
    <w:rsid w:val="2E460168"/>
    <w:rsid w:val="2E52B74C"/>
    <w:rsid w:val="2E5B496B"/>
    <w:rsid w:val="2E5FBEA0"/>
    <w:rsid w:val="2E69354B"/>
    <w:rsid w:val="2E6CE551"/>
    <w:rsid w:val="2E6DEEC3"/>
    <w:rsid w:val="2E6F2D8F"/>
    <w:rsid w:val="2E6FA3D4"/>
    <w:rsid w:val="2E7970B8"/>
    <w:rsid w:val="2E79FD38"/>
    <w:rsid w:val="2E7D927A"/>
    <w:rsid w:val="2E82946E"/>
    <w:rsid w:val="2E87D136"/>
    <w:rsid w:val="2E8A0F83"/>
    <w:rsid w:val="2E8CE1D2"/>
    <w:rsid w:val="2E8F7D81"/>
    <w:rsid w:val="2E91A8C2"/>
    <w:rsid w:val="2E93F605"/>
    <w:rsid w:val="2E93FAE6"/>
    <w:rsid w:val="2E993BC4"/>
    <w:rsid w:val="2E9C5D55"/>
    <w:rsid w:val="2EA0D209"/>
    <w:rsid w:val="2EA3DA33"/>
    <w:rsid w:val="2EA3E661"/>
    <w:rsid w:val="2EAABEE9"/>
    <w:rsid w:val="2EAE0420"/>
    <w:rsid w:val="2EB0F0F2"/>
    <w:rsid w:val="2EB28C3D"/>
    <w:rsid w:val="2EB6C521"/>
    <w:rsid w:val="2EC18B01"/>
    <w:rsid w:val="2EC1EB4D"/>
    <w:rsid w:val="2EC23C9E"/>
    <w:rsid w:val="2ED0D852"/>
    <w:rsid w:val="2ED725B0"/>
    <w:rsid w:val="2EDD7249"/>
    <w:rsid w:val="2EDE732A"/>
    <w:rsid w:val="2EE3401F"/>
    <w:rsid w:val="2EE425DE"/>
    <w:rsid w:val="2EEA4A94"/>
    <w:rsid w:val="2EEF1206"/>
    <w:rsid w:val="2EF3107A"/>
    <w:rsid w:val="2EF6743A"/>
    <w:rsid w:val="2EF76C3C"/>
    <w:rsid w:val="2EFDFD66"/>
    <w:rsid w:val="2EFECE05"/>
    <w:rsid w:val="2F00C08E"/>
    <w:rsid w:val="2F04DDC1"/>
    <w:rsid w:val="2F0ECCBA"/>
    <w:rsid w:val="2F1B1C53"/>
    <w:rsid w:val="2F1EE1B4"/>
    <w:rsid w:val="2F205494"/>
    <w:rsid w:val="2F24019D"/>
    <w:rsid w:val="2F2E520C"/>
    <w:rsid w:val="2F3303F9"/>
    <w:rsid w:val="2F3591F0"/>
    <w:rsid w:val="2F359F6C"/>
    <w:rsid w:val="2F35DFE2"/>
    <w:rsid w:val="2F35FE99"/>
    <w:rsid w:val="2F362F9E"/>
    <w:rsid w:val="2F364C61"/>
    <w:rsid w:val="2F3A7AE8"/>
    <w:rsid w:val="2F3AF3C5"/>
    <w:rsid w:val="2F3B0937"/>
    <w:rsid w:val="2F3F283A"/>
    <w:rsid w:val="2F4045BD"/>
    <w:rsid w:val="2F4054F9"/>
    <w:rsid w:val="2F472042"/>
    <w:rsid w:val="2F5C8025"/>
    <w:rsid w:val="2F5D3A5C"/>
    <w:rsid w:val="2F618E89"/>
    <w:rsid w:val="2F61B440"/>
    <w:rsid w:val="2F64706F"/>
    <w:rsid w:val="2F68A974"/>
    <w:rsid w:val="2F6E4BA8"/>
    <w:rsid w:val="2F70B203"/>
    <w:rsid w:val="2F71435B"/>
    <w:rsid w:val="2F72871C"/>
    <w:rsid w:val="2F774D45"/>
    <w:rsid w:val="2F7C7FCB"/>
    <w:rsid w:val="2F856F1F"/>
    <w:rsid w:val="2F877C3F"/>
    <w:rsid w:val="2F87DDB9"/>
    <w:rsid w:val="2F8CFF0F"/>
    <w:rsid w:val="2F8D3C90"/>
    <w:rsid w:val="2F8E5716"/>
    <w:rsid w:val="2F9562B5"/>
    <w:rsid w:val="2F989F96"/>
    <w:rsid w:val="2F9A40BC"/>
    <w:rsid w:val="2F9DF3C4"/>
    <w:rsid w:val="2FA4010E"/>
    <w:rsid w:val="2FA9E439"/>
    <w:rsid w:val="2FB16469"/>
    <w:rsid w:val="2FB85E7A"/>
    <w:rsid w:val="2FBD2242"/>
    <w:rsid w:val="2FBF3FD9"/>
    <w:rsid w:val="2FC614E1"/>
    <w:rsid w:val="2FC775B9"/>
    <w:rsid w:val="2FCCF84E"/>
    <w:rsid w:val="2FD2C86F"/>
    <w:rsid w:val="2FD80BD1"/>
    <w:rsid w:val="2FD9C09D"/>
    <w:rsid w:val="2FE36C40"/>
    <w:rsid w:val="2FE56D29"/>
    <w:rsid w:val="2FE68369"/>
    <w:rsid w:val="2FE77548"/>
    <w:rsid w:val="2FE922DC"/>
    <w:rsid w:val="2FEA39BF"/>
    <w:rsid w:val="2FEC8356"/>
    <w:rsid w:val="2FF367F4"/>
    <w:rsid w:val="2FF470DC"/>
    <w:rsid w:val="2FF792F2"/>
    <w:rsid w:val="2FF8BE05"/>
    <w:rsid w:val="2FF96A0B"/>
    <w:rsid w:val="2FFA820B"/>
    <w:rsid w:val="300206D5"/>
    <w:rsid w:val="30057F3F"/>
    <w:rsid w:val="300DC22B"/>
    <w:rsid w:val="300E6CFC"/>
    <w:rsid w:val="30158E9D"/>
    <w:rsid w:val="301642CA"/>
    <w:rsid w:val="30184CD5"/>
    <w:rsid w:val="301E3D32"/>
    <w:rsid w:val="301F37EB"/>
    <w:rsid w:val="3022C1CB"/>
    <w:rsid w:val="3023EAE2"/>
    <w:rsid w:val="302402EB"/>
    <w:rsid w:val="302D03CD"/>
    <w:rsid w:val="30327B7C"/>
    <w:rsid w:val="3034318B"/>
    <w:rsid w:val="303660A0"/>
    <w:rsid w:val="3038B529"/>
    <w:rsid w:val="3039812E"/>
    <w:rsid w:val="303FAA94"/>
    <w:rsid w:val="3045F3AE"/>
    <w:rsid w:val="3049C0A7"/>
    <w:rsid w:val="304C0A72"/>
    <w:rsid w:val="304F336F"/>
    <w:rsid w:val="305A8884"/>
    <w:rsid w:val="305A8B1D"/>
    <w:rsid w:val="305B8E0B"/>
    <w:rsid w:val="305DCF0D"/>
    <w:rsid w:val="3062DFE4"/>
    <w:rsid w:val="3069EFFD"/>
    <w:rsid w:val="306D36C8"/>
    <w:rsid w:val="3070EE5A"/>
    <w:rsid w:val="307693CF"/>
    <w:rsid w:val="307E983E"/>
    <w:rsid w:val="307FB22E"/>
    <w:rsid w:val="30842BAE"/>
    <w:rsid w:val="30849931"/>
    <w:rsid w:val="3085CD20"/>
    <w:rsid w:val="308CA152"/>
    <w:rsid w:val="3093A741"/>
    <w:rsid w:val="30972E3A"/>
    <w:rsid w:val="3098A1AA"/>
    <w:rsid w:val="30A06833"/>
    <w:rsid w:val="30A183F8"/>
    <w:rsid w:val="30A29DC1"/>
    <w:rsid w:val="30A339CB"/>
    <w:rsid w:val="30A4A588"/>
    <w:rsid w:val="30A4F492"/>
    <w:rsid w:val="30A8B8F9"/>
    <w:rsid w:val="30AB512B"/>
    <w:rsid w:val="30ADB3B2"/>
    <w:rsid w:val="30AEE9A0"/>
    <w:rsid w:val="30AF9112"/>
    <w:rsid w:val="30B063BE"/>
    <w:rsid w:val="30B1386F"/>
    <w:rsid w:val="30B487DA"/>
    <w:rsid w:val="30B6802B"/>
    <w:rsid w:val="30B75596"/>
    <w:rsid w:val="30B8584E"/>
    <w:rsid w:val="30B967C3"/>
    <w:rsid w:val="30B9A803"/>
    <w:rsid w:val="30C10938"/>
    <w:rsid w:val="30DDAEC2"/>
    <w:rsid w:val="30DF0991"/>
    <w:rsid w:val="30E0851A"/>
    <w:rsid w:val="30E5536E"/>
    <w:rsid w:val="30E5898F"/>
    <w:rsid w:val="30E6A9CC"/>
    <w:rsid w:val="30E7A3A7"/>
    <w:rsid w:val="30EBFC8E"/>
    <w:rsid w:val="30EC1F05"/>
    <w:rsid w:val="30EDC66D"/>
    <w:rsid w:val="30EFA7CD"/>
    <w:rsid w:val="30F2A69B"/>
    <w:rsid w:val="30F973FC"/>
    <w:rsid w:val="30FD557F"/>
    <w:rsid w:val="31002282"/>
    <w:rsid w:val="310A11BC"/>
    <w:rsid w:val="310E414C"/>
    <w:rsid w:val="310F907F"/>
    <w:rsid w:val="31107340"/>
    <w:rsid w:val="3110775B"/>
    <w:rsid w:val="3110F159"/>
    <w:rsid w:val="31133699"/>
    <w:rsid w:val="31194E90"/>
    <w:rsid w:val="311DDED7"/>
    <w:rsid w:val="31219B64"/>
    <w:rsid w:val="31260234"/>
    <w:rsid w:val="312A6B53"/>
    <w:rsid w:val="313788A6"/>
    <w:rsid w:val="31379F43"/>
    <w:rsid w:val="3137F0B0"/>
    <w:rsid w:val="31423021"/>
    <w:rsid w:val="3145824C"/>
    <w:rsid w:val="3146A059"/>
    <w:rsid w:val="3147098B"/>
    <w:rsid w:val="31491DDA"/>
    <w:rsid w:val="314A5D89"/>
    <w:rsid w:val="314BD71F"/>
    <w:rsid w:val="314E3331"/>
    <w:rsid w:val="314EC084"/>
    <w:rsid w:val="3162C820"/>
    <w:rsid w:val="3163252A"/>
    <w:rsid w:val="31665189"/>
    <w:rsid w:val="316CA14E"/>
    <w:rsid w:val="31701F6B"/>
    <w:rsid w:val="31705FA5"/>
    <w:rsid w:val="3176DB4D"/>
    <w:rsid w:val="317C8117"/>
    <w:rsid w:val="3183A1CB"/>
    <w:rsid w:val="31884906"/>
    <w:rsid w:val="318A0DD9"/>
    <w:rsid w:val="318BFC08"/>
    <w:rsid w:val="31926EBB"/>
    <w:rsid w:val="319A196C"/>
    <w:rsid w:val="319B8651"/>
    <w:rsid w:val="319C218E"/>
    <w:rsid w:val="319EBBEB"/>
    <w:rsid w:val="31A1CDF5"/>
    <w:rsid w:val="31A6B795"/>
    <w:rsid w:val="31AA1B92"/>
    <w:rsid w:val="31AD30E2"/>
    <w:rsid w:val="31B24276"/>
    <w:rsid w:val="31B2AE35"/>
    <w:rsid w:val="31B5ED55"/>
    <w:rsid w:val="31B6D7FF"/>
    <w:rsid w:val="31BAF417"/>
    <w:rsid w:val="31BDBBEF"/>
    <w:rsid w:val="31BF69FF"/>
    <w:rsid w:val="31C05A91"/>
    <w:rsid w:val="31C2A6C1"/>
    <w:rsid w:val="31C367FF"/>
    <w:rsid w:val="31C41415"/>
    <w:rsid w:val="31C7FAC7"/>
    <w:rsid w:val="31CCC7BA"/>
    <w:rsid w:val="31CD275B"/>
    <w:rsid w:val="31D4E27D"/>
    <w:rsid w:val="31D5462F"/>
    <w:rsid w:val="31D8B178"/>
    <w:rsid w:val="31D96528"/>
    <w:rsid w:val="31DAA38C"/>
    <w:rsid w:val="31E1C501"/>
    <w:rsid w:val="31E52D7F"/>
    <w:rsid w:val="31E5914C"/>
    <w:rsid w:val="31E88594"/>
    <w:rsid w:val="31EAFD3C"/>
    <w:rsid w:val="31ECFD73"/>
    <w:rsid w:val="31EF6D04"/>
    <w:rsid w:val="31EFAEF1"/>
    <w:rsid w:val="31F1CA7E"/>
    <w:rsid w:val="31F7ABD8"/>
    <w:rsid w:val="31FBA94D"/>
    <w:rsid w:val="31FF0968"/>
    <w:rsid w:val="32027232"/>
    <w:rsid w:val="3206FCFE"/>
    <w:rsid w:val="320CD772"/>
    <w:rsid w:val="32102286"/>
    <w:rsid w:val="32125506"/>
    <w:rsid w:val="321B9A5B"/>
    <w:rsid w:val="3223E113"/>
    <w:rsid w:val="323041D4"/>
    <w:rsid w:val="32319589"/>
    <w:rsid w:val="3231B8E6"/>
    <w:rsid w:val="323727DE"/>
    <w:rsid w:val="3237DD07"/>
    <w:rsid w:val="323B2F0B"/>
    <w:rsid w:val="323ED89E"/>
    <w:rsid w:val="324318E3"/>
    <w:rsid w:val="324428EB"/>
    <w:rsid w:val="324E470D"/>
    <w:rsid w:val="32548107"/>
    <w:rsid w:val="3254BDB8"/>
    <w:rsid w:val="32597892"/>
    <w:rsid w:val="325A4987"/>
    <w:rsid w:val="325D37EF"/>
    <w:rsid w:val="325E950D"/>
    <w:rsid w:val="3260D923"/>
    <w:rsid w:val="3261825E"/>
    <w:rsid w:val="3263A069"/>
    <w:rsid w:val="326596B2"/>
    <w:rsid w:val="326671F6"/>
    <w:rsid w:val="3273A0C6"/>
    <w:rsid w:val="327480C0"/>
    <w:rsid w:val="327A544E"/>
    <w:rsid w:val="327C7089"/>
    <w:rsid w:val="327C9510"/>
    <w:rsid w:val="32944917"/>
    <w:rsid w:val="32986D2E"/>
    <w:rsid w:val="329D7FB6"/>
    <w:rsid w:val="32A1AB97"/>
    <w:rsid w:val="32A22A40"/>
    <w:rsid w:val="32AC180F"/>
    <w:rsid w:val="32AE2AA1"/>
    <w:rsid w:val="32AF6F54"/>
    <w:rsid w:val="32B1ABE5"/>
    <w:rsid w:val="32B886E9"/>
    <w:rsid w:val="32BAB52B"/>
    <w:rsid w:val="32BEBB84"/>
    <w:rsid w:val="32C4C480"/>
    <w:rsid w:val="32CAC08C"/>
    <w:rsid w:val="32CB4132"/>
    <w:rsid w:val="32D76F80"/>
    <w:rsid w:val="32D9CC77"/>
    <w:rsid w:val="32EC2436"/>
    <w:rsid w:val="32EDEDEC"/>
    <w:rsid w:val="32FD2FB3"/>
    <w:rsid w:val="32FDD19F"/>
    <w:rsid w:val="33025DE8"/>
    <w:rsid w:val="330525F1"/>
    <w:rsid w:val="3306C25C"/>
    <w:rsid w:val="33084F19"/>
    <w:rsid w:val="3308610F"/>
    <w:rsid w:val="330C738F"/>
    <w:rsid w:val="3317283A"/>
    <w:rsid w:val="331DB6C1"/>
    <w:rsid w:val="33229445"/>
    <w:rsid w:val="33230A8F"/>
    <w:rsid w:val="33234D07"/>
    <w:rsid w:val="332711B4"/>
    <w:rsid w:val="3328BF79"/>
    <w:rsid w:val="332E34F1"/>
    <w:rsid w:val="332F2019"/>
    <w:rsid w:val="33308EC4"/>
    <w:rsid w:val="3337A9F2"/>
    <w:rsid w:val="334309CD"/>
    <w:rsid w:val="33434251"/>
    <w:rsid w:val="3344A084"/>
    <w:rsid w:val="33475BA8"/>
    <w:rsid w:val="3348598A"/>
    <w:rsid w:val="334E638C"/>
    <w:rsid w:val="33533323"/>
    <w:rsid w:val="33598C28"/>
    <w:rsid w:val="3368F09F"/>
    <w:rsid w:val="336D2D68"/>
    <w:rsid w:val="336EBC64"/>
    <w:rsid w:val="33735CEA"/>
    <w:rsid w:val="337548E8"/>
    <w:rsid w:val="33776227"/>
    <w:rsid w:val="337A2A82"/>
    <w:rsid w:val="3380256E"/>
    <w:rsid w:val="33827520"/>
    <w:rsid w:val="338700A0"/>
    <w:rsid w:val="3388CDD4"/>
    <w:rsid w:val="338CA7BB"/>
    <w:rsid w:val="339407CE"/>
    <w:rsid w:val="33940D21"/>
    <w:rsid w:val="3396A5EA"/>
    <w:rsid w:val="3397FE35"/>
    <w:rsid w:val="339E273B"/>
    <w:rsid w:val="339EF69B"/>
    <w:rsid w:val="33A0F0C6"/>
    <w:rsid w:val="33A28423"/>
    <w:rsid w:val="33A960A0"/>
    <w:rsid w:val="33AFD657"/>
    <w:rsid w:val="33B4090C"/>
    <w:rsid w:val="33BAB91C"/>
    <w:rsid w:val="33C41770"/>
    <w:rsid w:val="33C9C0E1"/>
    <w:rsid w:val="33C9F39D"/>
    <w:rsid w:val="33CB4776"/>
    <w:rsid w:val="33CE88D4"/>
    <w:rsid w:val="33D7B949"/>
    <w:rsid w:val="33D8BB43"/>
    <w:rsid w:val="33DF2B42"/>
    <w:rsid w:val="33EDC6A7"/>
    <w:rsid w:val="33F15D64"/>
    <w:rsid w:val="33FE194C"/>
    <w:rsid w:val="34004AED"/>
    <w:rsid w:val="3401EEE5"/>
    <w:rsid w:val="340386EB"/>
    <w:rsid w:val="3406C206"/>
    <w:rsid w:val="3407D9CE"/>
    <w:rsid w:val="340E128F"/>
    <w:rsid w:val="340E953C"/>
    <w:rsid w:val="340F00E8"/>
    <w:rsid w:val="34103A66"/>
    <w:rsid w:val="34148D6F"/>
    <w:rsid w:val="34150E2F"/>
    <w:rsid w:val="34181BE7"/>
    <w:rsid w:val="341A2197"/>
    <w:rsid w:val="341E4CCB"/>
    <w:rsid w:val="342461DB"/>
    <w:rsid w:val="3425BF23"/>
    <w:rsid w:val="3426A3F7"/>
    <w:rsid w:val="3428AB48"/>
    <w:rsid w:val="342AB671"/>
    <w:rsid w:val="342C734E"/>
    <w:rsid w:val="342F36AC"/>
    <w:rsid w:val="34325293"/>
    <w:rsid w:val="3432A45E"/>
    <w:rsid w:val="343D876A"/>
    <w:rsid w:val="343D8ABB"/>
    <w:rsid w:val="343E02AC"/>
    <w:rsid w:val="34406D30"/>
    <w:rsid w:val="344247FF"/>
    <w:rsid w:val="3443C38E"/>
    <w:rsid w:val="34451DCC"/>
    <w:rsid w:val="34452B12"/>
    <w:rsid w:val="34493DD2"/>
    <w:rsid w:val="344B3FB5"/>
    <w:rsid w:val="344E0921"/>
    <w:rsid w:val="34518BB3"/>
    <w:rsid w:val="3453B7CE"/>
    <w:rsid w:val="34549EB5"/>
    <w:rsid w:val="345921EF"/>
    <w:rsid w:val="345E18DB"/>
    <w:rsid w:val="345EB3F9"/>
    <w:rsid w:val="346A80C2"/>
    <w:rsid w:val="346A87D9"/>
    <w:rsid w:val="346AB410"/>
    <w:rsid w:val="346B083B"/>
    <w:rsid w:val="3474D767"/>
    <w:rsid w:val="3475D386"/>
    <w:rsid w:val="3475EF42"/>
    <w:rsid w:val="347867F8"/>
    <w:rsid w:val="347D388C"/>
    <w:rsid w:val="34821BB4"/>
    <w:rsid w:val="34830D9D"/>
    <w:rsid w:val="3486C5A2"/>
    <w:rsid w:val="34886729"/>
    <w:rsid w:val="34886F74"/>
    <w:rsid w:val="348A130B"/>
    <w:rsid w:val="348DFD34"/>
    <w:rsid w:val="348EEB0E"/>
    <w:rsid w:val="34934A8F"/>
    <w:rsid w:val="3493FB54"/>
    <w:rsid w:val="34955DB0"/>
    <w:rsid w:val="34985BF3"/>
    <w:rsid w:val="3498B2FA"/>
    <w:rsid w:val="349AAB73"/>
    <w:rsid w:val="349DE744"/>
    <w:rsid w:val="34A0B2B4"/>
    <w:rsid w:val="34A48805"/>
    <w:rsid w:val="34A7B939"/>
    <w:rsid w:val="34A8D79E"/>
    <w:rsid w:val="34AAA307"/>
    <w:rsid w:val="34B191B5"/>
    <w:rsid w:val="34B2FD62"/>
    <w:rsid w:val="34B72328"/>
    <w:rsid w:val="34BD4047"/>
    <w:rsid w:val="34BF5C72"/>
    <w:rsid w:val="34C0DD8D"/>
    <w:rsid w:val="34C3BD13"/>
    <w:rsid w:val="34C4756F"/>
    <w:rsid w:val="34C8D810"/>
    <w:rsid w:val="34D2785E"/>
    <w:rsid w:val="34DD3AC9"/>
    <w:rsid w:val="34DDF6F6"/>
    <w:rsid w:val="34DE9651"/>
    <w:rsid w:val="34E06B7E"/>
    <w:rsid w:val="34E8A94A"/>
    <w:rsid w:val="34F324A9"/>
    <w:rsid w:val="34F8635C"/>
    <w:rsid w:val="34FADF4D"/>
    <w:rsid w:val="35055B22"/>
    <w:rsid w:val="350DD593"/>
    <w:rsid w:val="350F8D5A"/>
    <w:rsid w:val="35143E0A"/>
    <w:rsid w:val="35172C72"/>
    <w:rsid w:val="3518A54F"/>
    <w:rsid w:val="3518BBF6"/>
    <w:rsid w:val="3518BD09"/>
    <w:rsid w:val="351C8F8E"/>
    <w:rsid w:val="352869C9"/>
    <w:rsid w:val="352F7C6E"/>
    <w:rsid w:val="35343BE3"/>
    <w:rsid w:val="353515CD"/>
    <w:rsid w:val="353AF00B"/>
    <w:rsid w:val="353EBD2F"/>
    <w:rsid w:val="35454EBC"/>
    <w:rsid w:val="354AC939"/>
    <w:rsid w:val="354F4E73"/>
    <w:rsid w:val="354FC175"/>
    <w:rsid w:val="35503BC3"/>
    <w:rsid w:val="355EFECB"/>
    <w:rsid w:val="3563E17B"/>
    <w:rsid w:val="356EC365"/>
    <w:rsid w:val="35734DF6"/>
    <w:rsid w:val="35766096"/>
    <w:rsid w:val="3578765B"/>
    <w:rsid w:val="357AA43E"/>
    <w:rsid w:val="357DFE8B"/>
    <w:rsid w:val="35856878"/>
    <w:rsid w:val="358F0E57"/>
    <w:rsid w:val="35944260"/>
    <w:rsid w:val="359635CF"/>
    <w:rsid w:val="35A21573"/>
    <w:rsid w:val="35A27AE4"/>
    <w:rsid w:val="35A57F72"/>
    <w:rsid w:val="35ACEBF0"/>
    <w:rsid w:val="35B4114B"/>
    <w:rsid w:val="35B8E87E"/>
    <w:rsid w:val="35B94D8D"/>
    <w:rsid w:val="35BB98A0"/>
    <w:rsid w:val="35C03B0E"/>
    <w:rsid w:val="35C1BE9B"/>
    <w:rsid w:val="35C520F7"/>
    <w:rsid w:val="35CA3DD6"/>
    <w:rsid w:val="35CD4177"/>
    <w:rsid w:val="35CE7D81"/>
    <w:rsid w:val="35D3AF2F"/>
    <w:rsid w:val="35D8D014"/>
    <w:rsid w:val="35D9ED67"/>
    <w:rsid w:val="35E03B34"/>
    <w:rsid w:val="35E9E6E9"/>
    <w:rsid w:val="35ECF3CA"/>
    <w:rsid w:val="35EE5E09"/>
    <w:rsid w:val="35F14FFA"/>
    <w:rsid w:val="35F7AD2F"/>
    <w:rsid w:val="35FB4273"/>
    <w:rsid w:val="35FB487F"/>
    <w:rsid w:val="35FB5480"/>
    <w:rsid w:val="35FE6EF3"/>
    <w:rsid w:val="36033E46"/>
    <w:rsid w:val="3603DE90"/>
    <w:rsid w:val="36066A12"/>
    <w:rsid w:val="360675ED"/>
    <w:rsid w:val="360AFA1E"/>
    <w:rsid w:val="360CAE17"/>
    <w:rsid w:val="360F394E"/>
    <w:rsid w:val="3610C288"/>
    <w:rsid w:val="36170644"/>
    <w:rsid w:val="36175413"/>
    <w:rsid w:val="361DEC15"/>
    <w:rsid w:val="361E9E16"/>
    <w:rsid w:val="361F0A9F"/>
    <w:rsid w:val="361F48E8"/>
    <w:rsid w:val="36200127"/>
    <w:rsid w:val="362139D7"/>
    <w:rsid w:val="362145E5"/>
    <w:rsid w:val="3622F806"/>
    <w:rsid w:val="3624378A"/>
    <w:rsid w:val="3627F8E8"/>
    <w:rsid w:val="3628BCFB"/>
    <w:rsid w:val="362908D4"/>
    <w:rsid w:val="363255B7"/>
    <w:rsid w:val="363AA978"/>
    <w:rsid w:val="363D1045"/>
    <w:rsid w:val="363DB981"/>
    <w:rsid w:val="363DE2E2"/>
    <w:rsid w:val="36405F7E"/>
    <w:rsid w:val="3643E3CC"/>
    <w:rsid w:val="3645471A"/>
    <w:rsid w:val="36466914"/>
    <w:rsid w:val="364B055B"/>
    <w:rsid w:val="36551EA3"/>
    <w:rsid w:val="365D9333"/>
    <w:rsid w:val="365E224F"/>
    <w:rsid w:val="3660FB1D"/>
    <w:rsid w:val="3662C871"/>
    <w:rsid w:val="3668A061"/>
    <w:rsid w:val="366C1BCF"/>
    <w:rsid w:val="366DD165"/>
    <w:rsid w:val="367489C9"/>
    <w:rsid w:val="3675EF71"/>
    <w:rsid w:val="367AE313"/>
    <w:rsid w:val="3684A5F8"/>
    <w:rsid w:val="3688B567"/>
    <w:rsid w:val="368D1333"/>
    <w:rsid w:val="3696C328"/>
    <w:rsid w:val="369A9AC7"/>
    <w:rsid w:val="369F9E57"/>
    <w:rsid w:val="36A0C6C8"/>
    <w:rsid w:val="36A4A183"/>
    <w:rsid w:val="36A78A79"/>
    <w:rsid w:val="36B32E52"/>
    <w:rsid w:val="36B3CA4E"/>
    <w:rsid w:val="36B6398C"/>
    <w:rsid w:val="36B6DC7A"/>
    <w:rsid w:val="36B79CDE"/>
    <w:rsid w:val="36B8CB23"/>
    <w:rsid w:val="36C0C153"/>
    <w:rsid w:val="36C2149C"/>
    <w:rsid w:val="36C75A49"/>
    <w:rsid w:val="36C8AC29"/>
    <w:rsid w:val="36CC2B17"/>
    <w:rsid w:val="36D2759F"/>
    <w:rsid w:val="36D287AB"/>
    <w:rsid w:val="36D461D7"/>
    <w:rsid w:val="36DA79CE"/>
    <w:rsid w:val="36DC61C0"/>
    <w:rsid w:val="36DEB325"/>
    <w:rsid w:val="36E5B516"/>
    <w:rsid w:val="36E86E25"/>
    <w:rsid w:val="36E88830"/>
    <w:rsid w:val="36E9D174"/>
    <w:rsid w:val="36EE5E12"/>
    <w:rsid w:val="36F259DE"/>
    <w:rsid w:val="36F32116"/>
    <w:rsid w:val="36F4BAC4"/>
    <w:rsid w:val="36F6D499"/>
    <w:rsid w:val="36FC130F"/>
    <w:rsid w:val="370561C2"/>
    <w:rsid w:val="3708BADF"/>
    <w:rsid w:val="370E6A6B"/>
    <w:rsid w:val="37101B98"/>
    <w:rsid w:val="37110E4D"/>
    <w:rsid w:val="3713B763"/>
    <w:rsid w:val="371500EF"/>
    <w:rsid w:val="371BE3C6"/>
    <w:rsid w:val="372987F0"/>
    <w:rsid w:val="372A0BA6"/>
    <w:rsid w:val="372F0A5D"/>
    <w:rsid w:val="37336CC2"/>
    <w:rsid w:val="3734FA43"/>
    <w:rsid w:val="3734FE33"/>
    <w:rsid w:val="373A913B"/>
    <w:rsid w:val="373DF0D0"/>
    <w:rsid w:val="373E4E47"/>
    <w:rsid w:val="373ED2C5"/>
    <w:rsid w:val="37440E5B"/>
    <w:rsid w:val="3744F324"/>
    <w:rsid w:val="37451C5C"/>
    <w:rsid w:val="3747B5B0"/>
    <w:rsid w:val="374DDD59"/>
    <w:rsid w:val="3755243F"/>
    <w:rsid w:val="37585539"/>
    <w:rsid w:val="3764EC10"/>
    <w:rsid w:val="376558B8"/>
    <w:rsid w:val="37680DCF"/>
    <w:rsid w:val="376C93AD"/>
    <w:rsid w:val="37731CBB"/>
    <w:rsid w:val="37759B63"/>
    <w:rsid w:val="377739E6"/>
    <w:rsid w:val="37796EAB"/>
    <w:rsid w:val="377B6450"/>
    <w:rsid w:val="3782399B"/>
    <w:rsid w:val="37851632"/>
    <w:rsid w:val="3785BD38"/>
    <w:rsid w:val="37869251"/>
    <w:rsid w:val="37883D4C"/>
    <w:rsid w:val="378C4518"/>
    <w:rsid w:val="378C7BB9"/>
    <w:rsid w:val="378DD3CE"/>
    <w:rsid w:val="379667A9"/>
    <w:rsid w:val="37991E72"/>
    <w:rsid w:val="37A3B17B"/>
    <w:rsid w:val="37A5F0EE"/>
    <w:rsid w:val="37A6467F"/>
    <w:rsid w:val="37A8CCBF"/>
    <w:rsid w:val="37AAF063"/>
    <w:rsid w:val="37AB5A09"/>
    <w:rsid w:val="37AB818F"/>
    <w:rsid w:val="37AE8BF1"/>
    <w:rsid w:val="37B3CBE7"/>
    <w:rsid w:val="37B5D37B"/>
    <w:rsid w:val="37B5E20F"/>
    <w:rsid w:val="37BC54F1"/>
    <w:rsid w:val="37C6F908"/>
    <w:rsid w:val="37CB5C14"/>
    <w:rsid w:val="37D19F80"/>
    <w:rsid w:val="37D33F2D"/>
    <w:rsid w:val="37D3F58F"/>
    <w:rsid w:val="37D4EF13"/>
    <w:rsid w:val="37D690DA"/>
    <w:rsid w:val="37D9D0A8"/>
    <w:rsid w:val="37DA337F"/>
    <w:rsid w:val="37DD0347"/>
    <w:rsid w:val="37DD3D50"/>
    <w:rsid w:val="37DDE0AC"/>
    <w:rsid w:val="37DFF9DE"/>
    <w:rsid w:val="37EE96A3"/>
    <w:rsid w:val="37F1E619"/>
    <w:rsid w:val="37F881DF"/>
    <w:rsid w:val="37FD573B"/>
    <w:rsid w:val="37FDE735"/>
    <w:rsid w:val="37FF0042"/>
    <w:rsid w:val="37FF1B9B"/>
    <w:rsid w:val="3801A614"/>
    <w:rsid w:val="3804CBB2"/>
    <w:rsid w:val="3807A801"/>
    <w:rsid w:val="3808EC75"/>
    <w:rsid w:val="3811458C"/>
    <w:rsid w:val="3811A507"/>
    <w:rsid w:val="3812E31D"/>
    <w:rsid w:val="3816B374"/>
    <w:rsid w:val="3817BCF3"/>
    <w:rsid w:val="3818CFD1"/>
    <w:rsid w:val="38221E48"/>
    <w:rsid w:val="3826A5D5"/>
    <w:rsid w:val="38286371"/>
    <w:rsid w:val="382A6134"/>
    <w:rsid w:val="382B558F"/>
    <w:rsid w:val="382D8C68"/>
    <w:rsid w:val="38336C66"/>
    <w:rsid w:val="383801E9"/>
    <w:rsid w:val="38437697"/>
    <w:rsid w:val="38457579"/>
    <w:rsid w:val="3846EDF9"/>
    <w:rsid w:val="38485683"/>
    <w:rsid w:val="384994E8"/>
    <w:rsid w:val="384AD698"/>
    <w:rsid w:val="384D245E"/>
    <w:rsid w:val="384EF47E"/>
    <w:rsid w:val="38511CA4"/>
    <w:rsid w:val="3852EB2F"/>
    <w:rsid w:val="38536D3F"/>
    <w:rsid w:val="3853F783"/>
    <w:rsid w:val="3856E020"/>
    <w:rsid w:val="385A950E"/>
    <w:rsid w:val="385D12B3"/>
    <w:rsid w:val="385F3712"/>
    <w:rsid w:val="3864CD9D"/>
    <w:rsid w:val="386704BE"/>
    <w:rsid w:val="38671ACD"/>
    <w:rsid w:val="386A2DF0"/>
    <w:rsid w:val="38713F0B"/>
    <w:rsid w:val="38742266"/>
    <w:rsid w:val="3876470C"/>
    <w:rsid w:val="3878B828"/>
    <w:rsid w:val="38792A44"/>
    <w:rsid w:val="3879EB9E"/>
    <w:rsid w:val="387EE153"/>
    <w:rsid w:val="3881F61C"/>
    <w:rsid w:val="38825A57"/>
    <w:rsid w:val="38829553"/>
    <w:rsid w:val="38956A22"/>
    <w:rsid w:val="38972327"/>
    <w:rsid w:val="38977CFC"/>
    <w:rsid w:val="3897C7D3"/>
    <w:rsid w:val="38A17D85"/>
    <w:rsid w:val="38A78DDE"/>
    <w:rsid w:val="38A89B4C"/>
    <w:rsid w:val="38AAFE50"/>
    <w:rsid w:val="38B25142"/>
    <w:rsid w:val="38BCB750"/>
    <w:rsid w:val="38C15D50"/>
    <w:rsid w:val="38C268F3"/>
    <w:rsid w:val="38C91433"/>
    <w:rsid w:val="38CF5D9F"/>
    <w:rsid w:val="38D00813"/>
    <w:rsid w:val="38D5F8E5"/>
    <w:rsid w:val="38DA8C6A"/>
    <w:rsid w:val="38DBEFF9"/>
    <w:rsid w:val="38DD707F"/>
    <w:rsid w:val="38E156A8"/>
    <w:rsid w:val="38E1A501"/>
    <w:rsid w:val="38E358FB"/>
    <w:rsid w:val="38E56FA2"/>
    <w:rsid w:val="38E83304"/>
    <w:rsid w:val="38E8AD00"/>
    <w:rsid w:val="38EAFAF9"/>
    <w:rsid w:val="38EB3BB9"/>
    <w:rsid w:val="38EC09C1"/>
    <w:rsid w:val="38EE916A"/>
    <w:rsid w:val="38F144A8"/>
    <w:rsid w:val="38F55903"/>
    <w:rsid w:val="38F6082F"/>
    <w:rsid w:val="38F75951"/>
    <w:rsid w:val="38FB98D7"/>
    <w:rsid w:val="38FC790E"/>
    <w:rsid w:val="39002150"/>
    <w:rsid w:val="39006D3B"/>
    <w:rsid w:val="390582AE"/>
    <w:rsid w:val="3906CC0E"/>
    <w:rsid w:val="39072326"/>
    <w:rsid w:val="3908A3BF"/>
    <w:rsid w:val="390A6137"/>
    <w:rsid w:val="390C7918"/>
    <w:rsid w:val="390E2C43"/>
    <w:rsid w:val="39117C42"/>
    <w:rsid w:val="39133AE0"/>
    <w:rsid w:val="391A3109"/>
    <w:rsid w:val="39207E72"/>
    <w:rsid w:val="39277F6D"/>
    <w:rsid w:val="3927EB6B"/>
    <w:rsid w:val="39281579"/>
    <w:rsid w:val="3929FB47"/>
    <w:rsid w:val="392DAB5F"/>
    <w:rsid w:val="392DCB67"/>
    <w:rsid w:val="393676A1"/>
    <w:rsid w:val="393AB91D"/>
    <w:rsid w:val="39427A86"/>
    <w:rsid w:val="394B80EC"/>
    <w:rsid w:val="394C6BBE"/>
    <w:rsid w:val="394F0A4C"/>
    <w:rsid w:val="394F532B"/>
    <w:rsid w:val="394F53CB"/>
    <w:rsid w:val="3952558C"/>
    <w:rsid w:val="395450AE"/>
    <w:rsid w:val="3958D60B"/>
    <w:rsid w:val="395BFFF6"/>
    <w:rsid w:val="395C3130"/>
    <w:rsid w:val="395C7712"/>
    <w:rsid w:val="395C8700"/>
    <w:rsid w:val="395FFB43"/>
    <w:rsid w:val="3960A8FC"/>
    <w:rsid w:val="396155E9"/>
    <w:rsid w:val="3961BF63"/>
    <w:rsid w:val="396208F3"/>
    <w:rsid w:val="396D0489"/>
    <w:rsid w:val="39710F98"/>
    <w:rsid w:val="3974EA7E"/>
    <w:rsid w:val="3979F2C0"/>
    <w:rsid w:val="397C4DF1"/>
    <w:rsid w:val="397C9A56"/>
    <w:rsid w:val="397CE7DC"/>
    <w:rsid w:val="397DDA80"/>
    <w:rsid w:val="397F3F41"/>
    <w:rsid w:val="39826694"/>
    <w:rsid w:val="398502D8"/>
    <w:rsid w:val="398AF127"/>
    <w:rsid w:val="398BD670"/>
    <w:rsid w:val="398E387C"/>
    <w:rsid w:val="3990EB26"/>
    <w:rsid w:val="39979246"/>
    <w:rsid w:val="399AB92B"/>
    <w:rsid w:val="399BDDEB"/>
    <w:rsid w:val="399C56F2"/>
    <w:rsid w:val="39A0F15A"/>
    <w:rsid w:val="39A3D9E8"/>
    <w:rsid w:val="39A4AFBB"/>
    <w:rsid w:val="39A57227"/>
    <w:rsid w:val="39AD0C03"/>
    <w:rsid w:val="39ADF303"/>
    <w:rsid w:val="39B4036F"/>
    <w:rsid w:val="39BA4761"/>
    <w:rsid w:val="39BB1C0B"/>
    <w:rsid w:val="39BF5C1C"/>
    <w:rsid w:val="39C116F9"/>
    <w:rsid w:val="39C8CBB4"/>
    <w:rsid w:val="39DB3CE2"/>
    <w:rsid w:val="39DCD129"/>
    <w:rsid w:val="39DD658A"/>
    <w:rsid w:val="39DE7D9B"/>
    <w:rsid w:val="39E130C8"/>
    <w:rsid w:val="39E2E842"/>
    <w:rsid w:val="39E402A4"/>
    <w:rsid w:val="39E90B2E"/>
    <w:rsid w:val="39F05ABE"/>
    <w:rsid w:val="39F39257"/>
    <w:rsid w:val="39F905F5"/>
    <w:rsid w:val="39FCDB8F"/>
    <w:rsid w:val="3A000371"/>
    <w:rsid w:val="3A00F415"/>
    <w:rsid w:val="3A030371"/>
    <w:rsid w:val="3A045C2F"/>
    <w:rsid w:val="3A04BE5E"/>
    <w:rsid w:val="3A0596DA"/>
    <w:rsid w:val="3A06E49E"/>
    <w:rsid w:val="3A0A3454"/>
    <w:rsid w:val="3A0C09B2"/>
    <w:rsid w:val="3A146F40"/>
    <w:rsid w:val="3A150BBB"/>
    <w:rsid w:val="3A15DFE9"/>
    <w:rsid w:val="3A1614E0"/>
    <w:rsid w:val="3A182487"/>
    <w:rsid w:val="3A1C3573"/>
    <w:rsid w:val="3A2EF2F8"/>
    <w:rsid w:val="3A306761"/>
    <w:rsid w:val="3A31DC40"/>
    <w:rsid w:val="3A353434"/>
    <w:rsid w:val="3A3A6DE7"/>
    <w:rsid w:val="3A43DFDF"/>
    <w:rsid w:val="3A56A23C"/>
    <w:rsid w:val="3A6024CE"/>
    <w:rsid w:val="3A60D616"/>
    <w:rsid w:val="3A637AE1"/>
    <w:rsid w:val="3A642B15"/>
    <w:rsid w:val="3A6C84FA"/>
    <w:rsid w:val="3A6F7B35"/>
    <w:rsid w:val="3A717A4E"/>
    <w:rsid w:val="3A734F1C"/>
    <w:rsid w:val="3A7779B5"/>
    <w:rsid w:val="3A7A75E3"/>
    <w:rsid w:val="3A7DB64E"/>
    <w:rsid w:val="3A8473A4"/>
    <w:rsid w:val="3A87826E"/>
    <w:rsid w:val="3A87DB43"/>
    <w:rsid w:val="3A8AF644"/>
    <w:rsid w:val="3A8CA648"/>
    <w:rsid w:val="3A8F4ED5"/>
    <w:rsid w:val="3A90D245"/>
    <w:rsid w:val="3A968AAA"/>
    <w:rsid w:val="3A993192"/>
    <w:rsid w:val="3AA852D3"/>
    <w:rsid w:val="3AABF589"/>
    <w:rsid w:val="3AAD4430"/>
    <w:rsid w:val="3AB2050D"/>
    <w:rsid w:val="3AB2D406"/>
    <w:rsid w:val="3AB74B0F"/>
    <w:rsid w:val="3AB9C9B8"/>
    <w:rsid w:val="3ABA5554"/>
    <w:rsid w:val="3ABE715A"/>
    <w:rsid w:val="3AC614C3"/>
    <w:rsid w:val="3AC9E856"/>
    <w:rsid w:val="3ACC8C1B"/>
    <w:rsid w:val="3AD087F8"/>
    <w:rsid w:val="3AD0B7CE"/>
    <w:rsid w:val="3AD19E7E"/>
    <w:rsid w:val="3AD2C433"/>
    <w:rsid w:val="3AD62034"/>
    <w:rsid w:val="3ADAB101"/>
    <w:rsid w:val="3ADDD65C"/>
    <w:rsid w:val="3AE3A7A1"/>
    <w:rsid w:val="3AE5150A"/>
    <w:rsid w:val="3AE69F4C"/>
    <w:rsid w:val="3AE86848"/>
    <w:rsid w:val="3AEB63E9"/>
    <w:rsid w:val="3AEB76D7"/>
    <w:rsid w:val="3AF2D035"/>
    <w:rsid w:val="3AFBE7A2"/>
    <w:rsid w:val="3AFE2C92"/>
    <w:rsid w:val="3B01485A"/>
    <w:rsid w:val="3B0480E9"/>
    <w:rsid w:val="3B049F34"/>
    <w:rsid w:val="3B04F46E"/>
    <w:rsid w:val="3B05C6DA"/>
    <w:rsid w:val="3B060A4B"/>
    <w:rsid w:val="3B093193"/>
    <w:rsid w:val="3B0A5F09"/>
    <w:rsid w:val="3B0D39A2"/>
    <w:rsid w:val="3B0D8E1D"/>
    <w:rsid w:val="3B0EF75E"/>
    <w:rsid w:val="3B10DD5A"/>
    <w:rsid w:val="3B1B5141"/>
    <w:rsid w:val="3B1F1A3C"/>
    <w:rsid w:val="3B20D339"/>
    <w:rsid w:val="3B2107E2"/>
    <w:rsid w:val="3B23E739"/>
    <w:rsid w:val="3B2B4D5E"/>
    <w:rsid w:val="3B2CE829"/>
    <w:rsid w:val="3B2F502D"/>
    <w:rsid w:val="3B358235"/>
    <w:rsid w:val="3B3946D6"/>
    <w:rsid w:val="3B40C3BF"/>
    <w:rsid w:val="3B414288"/>
    <w:rsid w:val="3B452EE3"/>
    <w:rsid w:val="3B466F9E"/>
    <w:rsid w:val="3B46B6FF"/>
    <w:rsid w:val="3B4EAE96"/>
    <w:rsid w:val="3B54BA1A"/>
    <w:rsid w:val="3B57036D"/>
    <w:rsid w:val="3B576EA8"/>
    <w:rsid w:val="3B5A38C8"/>
    <w:rsid w:val="3B6285AB"/>
    <w:rsid w:val="3B64D191"/>
    <w:rsid w:val="3B659557"/>
    <w:rsid w:val="3B675946"/>
    <w:rsid w:val="3B68BC99"/>
    <w:rsid w:val="3B6A379C"/>
    <w:rsid w:val="3B753567"/>
    <w:rsid w:val="3B7A756C"/>
    <w:rsid w:val="3B7BA234"/>
    <w:rsid w:val="3B852F16"/>
    <w:rsid w:val="3B863FBF"/>
    <w:rsid w:val="3B8823F2"/>
    <w:rsid w:val="3B8B2D48"/>
    <w:rsid w:val="3B97B9A0"/>
    <w:rsid w:val="3B97CA80"/>
    <w:rsid w:val="3B984DE5"/>
    <w:rsid w:val="3B9E09BB"/>
    <w:rsid w:val="3BA245D1"/>
    <w:rsid w:val="3BA2E61D"/>
    <w:rsid w:val="3BB41581"/>
    <w:rsid w:val="3BB5E3B3"/>
    <w:rsid w:val="3BBCEAFE"/>
    <w:rsid w:val="3BBF2BCB"/>
    <w:rsid w:val="3BC5348A"/>
    <w:rsid w:val="3BC8B928"/>
    <w:rsid w:val="3BCB3A47"/>
    <w:rsid w:val="3BCD3A66"/>
    <w:rsid w:val="3BCE0CB2"/>
    <w:rsid w:val="3BCE159C"/>
    <w:rsid w:val="3BD34F54"/>
    <w:rsid w:val="3BFCF56F"/>
    <w:rsid w:val="3BFD4E0E"/>
    <w:rsid w:val="3C02AC23"/>
    <w:rsid w:val="3C152FA6"/>
    <w:rsid w:val="3C1B2CEF"/>
    <w:rsid w:val="3C2842B3"/>
    <w:rsid w:val="3C2CD43C"/>
    <w:rsid w:val="3C2EF43C"/>
    <w:rsid w:val="3C337E10"/>
    <w:rsid w:val="3C342BAB"/>
    <w:rsid w:val="3C36B6F5"/>
    <w:rsid w:val="3C36CEAA"/>
    <w:rsid w:val="3C3D69E6"/>
    <w:rsid w:val="3C470AE8"/>
    <w:rsid w:val="3C482613"/>
    <w:rsid w:val="3C4F29B6"/>
    <w:rsid w:val="3C5A575E"/>
    <w:rsid w:val="3C6206AE"/>
    <w:rsid w:val="3C66FFC0"/>
    <w:rsid w:val="3C6C2189"/>
    <w:rsid w:val="3C6C641D"/>
    <w:rsid w:val="3C705CBC"/>
    <w:rsid w:val="3C76B1FC"/>
    <w:rsid w:val="3C7AF71D"/>
    <w:rsid w:val="3C8131E5"/>
    <w:rsid w:val="3C81DAB3"/>
    <w:rsid w:val="3C86DAF1"/>
    <w:rsid w:val="3C8C3713"/>
    <w:rsid w:val="3C8CA25E"/>
    <w:rsid w:val="3C8DE442"/>
    <w:rsid w:val="3C8F8A7D"/>
    <w:rsid w:val="3C90C9B1"/>
    <w:rsid w:val="3C915C88"/>
    <w:rsid w:val="3C9276CE"/>
    <w:rsid w:val="3C98A08D"/>
    <w:rsid w:val="3C9C3C2C"/>
    <w:rsid w:val="3CA478DE"/>
    <w:rsid w:val="3CA6E1C2"/>
    <w:rsid w:val="3CA85661"/>
    <w:rsid w:val="3CAB37CA"/>
    <w:rsid w:val="3CB020D0"/>
    <w:rsid w:val="3CB3BBF9"/>
    <w:rsid w:val="3CB98DF4"/>
    <w:rsid w:val="3CC2CA7E"/>
    <w:rsid w:val="3CC65B01"/>
    <w:rsid w:val="3CCB7C4E"/>
    <w:rsid w:val="3CCD51D3"/>
    <w:rsid w:val="3CCE4155"/>
    <w:rsid w:val="3CD049A3"/>
    <w:rsid w:val="3CD0560D"/>
    <w:rsid w:val="3CD1D5C4"/>
    <w:rsid w:val="3CD2F3E4"/>
    <w:rsid w:val="3CD510D8"/>
    <w:rsid w:val="3CDB9FC9"/>
    <w:rsid w:val="3CDC57DA"/>
    <w:rsid w:val="3CE2A533"/>
    <w:rsid w:val="3CEA3FF4"/>
    <w:rsid w:val="3CEDAEB3"/>
    <w:rsid w:val="3CEFF378"/>
    <w:rsid w:val="3CF25541"/>
    <w:rsid w:val="3CF61A35"/>
    <w:rsid w:val="3CF87D36"/>
    <w:rsid w:val="3CFB6944"/>
    <w:rsid w:val="3CFD0A73"/>
    <w:rsid w:val="3CFE0A14"/>
    <w:rsid w:val="3CFF0356"/>
    <w:rsid w:val="3D04CE21"/>
    <w:rsid w:val="3D07386A"/>
    <w:rsid w:val="3D09F2AB"/>
    <w:rsid w:val="3D0C8089"/>
    <w:rsid w:val="3D0EA27F"/>
    <w:rsid w:val="3D111428"/>
    <w:rsid w:val="3D11C79A"/>
    <w:rsid w:val="3D12B024"/>
    <w:rsid w:val="3D1A05EF"/>
    <w:rsid w:val="3D1D21A3"/>
    <w:rsid w:val="3D296780"/>
    <w:rsid w:val="3D296822"/>
    <w:rsid w:val="3D2AA3C2"/>
    <w:rsid w:val="3D2FF45A"/>
    <w:rsid w:val="3D35C0E6"/>
    <w:rsid w:val="3D3B93A1"/>
    <w:rsid w:val="3D402862"/>
    <w:rsid w:val="3D41EA44"/>
    <w:rsid w:val="3D434F0B"/>
    <w:rsid w:val="3D457026"/>
    <w:rsid w:val="3D473958"/>
    <w:rsid w:val="3D48CFAF"/>
    <w:rsid w:val="3D490580"/>
    <w:rsid w:val="3D49175C"/>
    <w:rsid w:val="3D4A9940"/>
    <w:rsid w:val="3D4CE6EE"/>
    <w:rsid w:val="3D52EA09"/>
    <w:rsid w:val="3D530D11"/>
    <w:rsid w:val="3D5A79F7"/>
    <w:rsid w:val="3D5F53CD"/>
    <w:rsid w:val="3D613BA1"/>
    <w:rsid w:val="3D62A300"/>
    <w:rsid w:val="3D71F4B6"/>
    <w:rsid w:val="3D736C26"/>
    <w:rsid w:val="3D75C30B"/>
    <w:rsid w:val="3D788F54"/>
    <w:rsid w:val="3D78DBAA"/>
    <w:rsid w:val="3D802B86"/>
    <w:rsid w:val="3D816712"/>
    <w:rsid w:val="3D82A0AE"/>
    <w:rsid w:val="3D8608F2"/>
    <w:rsid w:val="3D868271"/>
    <w:rsid w:val="3D86CC86"/>
    <w:rsid w:val="3D8922E7"/>
    <w:rsid w:val="3D8DFE41"/>
    <w:rsid w:val="3D8F4DDA"/>
    <w:rsid w:val="3D933829"/>
    <w:rsid w:val="3D94A4EE"/>
    <w:rsid w:val="3D9A8C8D"/>
    <w:rsid w:val="3D9B378A"/>
    <w:rsid w:val="3D9C2532"/>
    <w:rsid w:val="3D9DB633"/>
    <w:rsid w:val="3D9F9577"/>
    <w:rsid w:val="3DA22D65"/>
    <w:rsid w:val="3DA414D3"/>
    <w:rsid w:val="3DA5022A"/>
    <w:rsid w:val="3DA7C234"/>
    <w:rsid w:val="3DA9E143"/>
    <w:rsid w:val="3DAAE611"/>
    <w:rsid w:val="3DAB29B6"/>
    <w:rsid w:val="3DB2C3E1"/>
    <w:rsid w:val="3DB32EC7"/>
    <w:rsid w:val="3DB45730"/>
    <w:rsid w:val="3DB7C99D"/>
    <w:rsid w:val="3DB98939"/>
    <w:rsid w:val="3DBAA862"/>
    <w:rsid w:val="3DBB062F"/>
    <w:rsid w:val="3DBDA220"/>
    <w:rsid w:val="3DBF0D35"/>
    <w:rsid w:val="3DC24A33"/>
    <w:rsid w:val="3DC6E7E1"/>
    <w:rsid w:val="3DCC46DC"/>
    <w:rsid w:val="3DCCD1DB"/>
    <w:rsid w:val="3DD27B65"/>
    <w:rsid w:val="3DD5D038"/>
    <w:rsid w:val="3DD6B894"/>
    <w:rsid w:val="3DDFD800"/>
    <w:rsid w:val="3DE25E3F"/>
    <w:rsid w:val="3DE39529"/>
    <w:rsid w:val="3DE981CB"/>
    <w:rsid w:val="3DEB5F61"/>
    <w:rsid w:val="3DEC9E12"/>
    <w:rsid w:val="3DF40FD5"/>
    <w:rsid w:val="3DF5DAF9"/>
    <w:rsid w:val="3DF90F73"/>
    <w:rsid w:val="3DF9CAA2"/>
    <w:rsid w:val="3DFB869C"/>
    <w:rsid w:val="3DFB8FE2"/>
    <w:rsid w:val="3DFE296F"/>
    <w:rsid w:val="3DFE57F1"/>
    <w:rsid w:val="3E006FD7"/>
    <w:rsid w:val="3E09002B"/>
    <w:rsid w:val="3E1022EA"/>
    <w:rsid w:val="3E17A202"/>
    <w:rsid w:val="3E18DFC2"/>
    <w:rsid w:val="3E1DF5AD"/>
    <w:rsid w:val="3E26A137"/>
    <w:rsid w:val="3E2B7A41"/>
    <w:rsid w:val="3E316206"/>
    <w:rsid w:val="3E3568D7"/>
    <w:rsid w:val="3E357F02"/>
    <w:rsid w:val="3E3634B5"/>
    <w:rsid w:val="3E38529C"/>
    <w:rsid w:val="3E39C9A6"/>
    <w:rsid w:val="3E3A72F3"/>
    <w:rsid w:val="3E3E412C"/>
    <w:rsid w:val="3E3FACB5"/>
    <w:rsid w:val="3E4069DD"/>
    <w:rsid w:val="3E419A20"/>
    <w:rsid w:val="3E43570B"/>
    <w:rsid w:val="3E47E90B"/>
    <w:rsid w:val="3E4B047D"/>
    <w:rsid w:val="3E4B38C2"/>
    <w:rsid w:val="3E4F12F4"/>
    <w:rsid w:val="3E4FAC58"/>
    <w:rsid w:val="3E50E12C"/>
    <w:rsid w:val="3E5360D6"/>
    <w:rsid w:val="3E54E248"/>
    <w:rsid w:val="3E59881D"/>
    <w:rsid w:val="3E5CAC11"/>
    <w:rsid w:val="3E623571"/>
    <w:rsid w:val="3E6EA0BE"/>
    <w:rsid w:val="3E78DE27"/>
    <w:rsid w:val="3E7B3CE2"/>
    <w:rsid w:val="3E7B9986"/>
    <w:rsid w:val="3E7CFA2D"/>
    <w:rsid w:val="3E7DA7AD"/>
    <w:rsid w:val="3E7E0E96"/>
    <w:rsid w:val="3E800472"/>
    <w:rsid w:val="3E817C18"/>
    <w:rsid w:val="3E88D70F"/>
    <w:rsid w:val="3E8E56A9"/>
    <w:rsid w:val="3E9548A7"/>
    <w:rsid w:val="3E980DF5"/>
    <w:rsid w:val="3E992CCF"/>
    <w:rsid w:val="3EA2F766"/>
    <w:rsid w:val="3EA6D004"/>
    <w:rsid w:val="3EAC27EC"/>
    <w:rsid w:val="3EACBCEE"/>
    <w:rsid w:val="3EAE1502"/>
    <w:rsid w:val="3EAEADBB"/>
    <w:rsid w:val="3EB2AB2F"/>
    <w:rsid w:val="3EB6A507"/>
    <w:rsid w:val="3EBE609D"/>
    <w:rsid w:val="3EC2FF30"/>
    <w:rsid w:val="3EC32A61"/>
    <w:rsid w:val="3EC47C8A"/>
    <w:rsid w:val="3ECBC4BB"/>
    <w:rsid w:val="3ECC5437"/>
    <w:rsid w:val="3ED0498B"/>
    <w:rsid w:val="3ED3B688"/>
    <w:rsid w:val="3ED62132"/>
    <w:rsid w:val="3EDBB84D"/>
    <w:rsid w:val="3EDCB3B9"/>
    <w:rsid w:val="3EE5E4EE"/>
    <w:rsid w:val="3EE67276"/>
    <w:rsid w:val="3EE8B74F"/>
    <w:rsid w:val="3EF103BC"/>
    <w:rsid w:val="3EF17878"/>
    <w:rsid w:val="3EF60E34"/>
    <w:rsid w:val="3EF873BF"/>
    <w:rsid w:val="3EF961A2"/>
    <w:rsid w:val="3EFB2F64"/>
    <w:rsid w:val="3F01480F"/>
    <w:rsid w:val="3F045F1C"/>
    <w:rsid w:val="3F09CDDA"/>
    <w:rsid w:val="3F0ED863"/>
    <w:rsid w:val="3F104CDA"/>
    <w:rsid w:val="3F133FCE"/>
    <w:rsid w:val="3F1DB288"/>
    <w:rsid w:val="3F1ED5D1"/>
    <w:rsid w:val="3F205724"/>
    <w:rsid w:val="3F26CDC0"/>
    <w:rsid w:val="3F279306"/>
    <w:rsid w:val="3F2CCC3C"/>
    <w:rsid w:val="3F2F77D0"/>
    <w:rsid w:val="3F2FFF66"/>
    <w:rsid w:val="3F309D88"/>
    <w:rsid w:val="3F36AB00"/>
    <w:rsid w:val="3F3757C5"/>
    <w:rsid w:val="3F3BFFEB"/>
    <w:rsid w:val="3F4C6FAE"/>
    <w:rsid w:val="3F51E998"/>
    <w:rsid w:val="3F5678C3"/>
    <w:rsid w:val="3F5A5C49"/>
    <w:rsid w:val="3F5BD310"/>
    <w:rsid w:val="3F6483B6"/>
    <w:rsid w:val="3F661980"/>
    <w:rsid w:val="3F691266"/>
    <w:rsid w:val="3F716257"/>
    <w:rsid w:val="3F722F4C"/>
    <w:rsid w:val="3F82320C"/>
    <w:rsid w:val="3F83FD1F"/>
    <w:rsid w:val="3F86ADA0"/>
    <w:rsid w:val="3F87038A"/>
    <w:rsid w:val="3F873BA6"/>
    <w:rsid w:val="3F892C69"/>
    <w:rsid w:val="3F8CC25A"/>
    <w:rsid w:val="3F8CFECD"/>
    <w:rsid w:val="3F938BC9"/>
    <w:rsid w:val="3F940EF3"/>
    <w:rsid w:val="3F98493B"/>
    <w:rsid w:val="3F98A94E"/>
    <w:rsid w:val="3F9B9CA3"/>
    <w:rsid w:val="3F9E2745"/>
    <w:rsid w:val="3FA2A469"/>
    <w:rsid w:val="3FAA2937"/>
    <w:rsid w:val="3FAAA0C2"/>
    <w:rsid w:val="3FACF370"/>
    <w:rsid w:val="3FB34A88"/>
    <w:rsid w:val="3FB6C223"/>
    <w:rsid w:val="3FBBB3D6"/>
    <w:rsid w:val="3FC2B8A9"/>
    <w:rsid w:val="3FC89BA4"/>
    <w:rsid w:val="3FCB33AE"/>
    <w:rsid w:val="3FCFC3DC"/>
    <w:rsid w:val="3FD16306"/>
    <w:rsid w:val="3FD20516"/>
    <w:rsid w:val="3FDA340E"/>
    <w:rsid w:val="3FDD952F"/>
    <w:rsid w:val="3FE26C56"/>
    <w:rsid w:val="3FE4D594"/>
    <w:rsid w:val="3FE61133"/>
    <w:rsid w:val="3FE8DAB7"/>
    <w:rsid w:val="3FE97496"/>
    <w:rsid w:val="3FF57DFA"/>
    <w:rsid w:val="3FF9187C"/>
    <w:rsid w:val="3FFDB72A"/>
    <w:rsid w:val="4008AF07"/>
    <w:rsid w:val="40093EFE"/>
    <w:rsid w:val="40097686"/>
    <w:rsid w:val="4009A641"/>
    <w:rsid w:val="4009E177"/>
    <w:rsid w:val="400D18C9"/>
    <w:rsid w:val="401181B7"/>
    <w:rsid w:val="4011BE6E"/>
    <w:rsid w:val="40126FCC"/>
    <w:rsid w:val="4012BB6D"/>
    <w:rsid w:val="401C964D"/>
    <w:rsid w:val="401CC503"/>
    <w:rsid w:val="401D5327"/>
    <w:rsid w:val="401F2695"/>
    <w:rsid w:val="4021D3AE"/>
    <w:rsid w:val="4024EB5F"/>
    <w:rsid w:val="40262778"/>
    <w:rsid w:val="40285C82"/>
    <w:rsid w:val="4028C6E4"/>
    <w:rsid w:val="402A7490"/>
    <w:rsid w:val="402C27A9"/>
    <w:rsid w:val="402CF7C7"/>
    <w:rsid w:val="402F48A7"/>
    <w:rsid w:val="40357319"/>
    <w:rsid w:val="40406E66"/>
    <w:rsid w:val="4042456D"/>
    <w:rsid w:val="404438D2"/>
    <w:rsid w:val="40492483"/>
    <w:rsid w:val="404A232D"/>
    <w:rsid w:val="404D2441"/>
    <w:rsid w:val="405074A2"/>
    <w:rsid w:val="4054BDA6"/>
    <w:rsid w:val="405B8D62"/>
    <w:rsid w:val="40659F7D"/>
    <w:rsid w:val="40682498"/>
    <w:rsid w:val="406B41D0"/>
    <w:rsid w:val="406CBE84"/>
    <w:rsid w:val="406FDE13"/>
    <w:rsid w:val="4072433B"/>
    <w:rsid w:val="40736EFF"/>
    <w:rsid w:val="408185A5"/>
    <w:rsid w:val="40824187"/>
    <w:rsid w:val="40854215"/>
    <w:rsid w:val="408725AA"/>
    <w:rsid w:val="40876B94"/>
    <w:rsid w:val="4089C53E"/>
    <w:rsid w:val="409123BF"/>
    <w:rsid w:val="409246CF"/>
    <w:rsid w:val="4095D7D8"/>
    <w:rsid w:val="40973DF1"/>
    <w:rsid w:val="409A4C10"/>
    <w:rsid w:val="409F39C3"/>
    <w:rsid w:val="40A17DD5"/>
    <w:rsid w:val="40A2430A"/>
    <w:rsid w:val="40A394A7"/>
    <w:rsid w:val="40A45673"/>
    <w:rsid w:val="40A5B466"/>
    <w:rsid w:val="40A5B59F"/>
    <w:rsid w:val="40A68650"/>
    <w:rsid w:val="40ACF966"/>
    <w:rsid w:val="40B4E0E5"/>
    <w:rsid w:val="40B54CB1"/>
    <w:rsid w:val="40B5D642"/>
    <w:rsid w:val="40B946FC"/>
    <w:rsid w:val="40B9F73E"/>
    <w:rsid w:val="40BA99A9"/>
    <w:rsid w:val="40BE7474"/>
    <w:rsid w:val="40CA9FE1"/>
    <w:rsid w:val="40CE14E8"/>
    <w:rsid w:val="40D39C8B"/>
    <w:rsid w:val="40D4586C"/>
    <w:rsid w:val="40D7C502"/>
    <w:rsid w:val="40D9AC8F"/>
    <w:rsid w:val="40DD163D"/>
    <w:rsid w:val="40DE60A7"/>
    <w:rsid w:val="40E0B141"/>
    <w:rsid w:val="40EE15A8"/>
    <w:rsid w:val="40F3869F"/>
    <w:rsid w:val="40FF09FD"/>
    <w:rsid w:val="40FF7618"/>
    <w:rsid w:val="410575BE"/>
    <w:rsid w:val="4107BB9B"/>
    <w:rsid w:val="41080FB1"/>
    <w:rsid w:val="41084E31"/>
    <w:rsid w:val="410A4D16"/>
    <w:rsid w:val="410A92F8"/>
    <w:rsid w:val="410B372A"/>
    <w:rsid w:val="410DB9B4"/>
    <w:rsid w:val="410F0ABA"/>
    <w:rsid w:val="410F322C"/>
    <w:rsid w:val="41165AD9"/>
    <w:rsid w:val="411B450C"/>
    <w:rsid w:val="411BF126"/>
    <w:rsid w:val="4120939F"/>
    <w:rsid w:val="4123259C"/>
    <w:rsid w:val="4127B31B"/>
    <w:rsid w:val="4128225B"/>
    <w:rsid w:val="4128482D"/>
    <w:rsid w:val="412882AA"/>
    <w:rsid w:val="412C10EA"/>
    <w:rsid w:val="412EE550"/>
    <w:rsid w:val="4130699F"/>
    <w:rsid w:val="4136B0FC"/>
    <w:rsid w:val="413B3C90"/>
    <w:rsid w:val="4143599F"/>
    <w:rsid w:val="4143C72F"/>
    <w:rsid w:val="4147FD68"/>
    <w:rsid w:val="414CB0CA"/>
    <w:rsid w:val="414D1856"/>
    <w:rsid w:val="415004E6"/>
    <w:rsid w:val="41519FFE"/>
    <w:rsid w:val="41520CA9"/>
    <w:rsid w:val="41537C63"/>
    <w:rsid w:val="4155E73E"/>
    <w:rsid w:val="415812EA"/>
    <w:rsid w:val="41660E95"/>
    <w:rsid w:val="4167BC82"/>
    <w:rsid w:val="416ABF15"/>
    <w:rsid w:val="416B937F"/>
    <w:rsid w:val="4174991D"/>
    <w:rsid w:val="41755B9C"/>
    <w:rsid w:val="4177F13D"/>
    <w:rsid w:val="417AA91A"/>
    <w:rsid w:val="41815FFA"/>
    <w:rsid w:val="41819088"/>
    <w:rsid w:val="41844E5E"/>
    <w:rsid w:val="4185196B"/>
    <w:rsid w:val="418625CD"/>
    <w:rsid w:val="418A9441"/>
    <w:rsid w:val="418E8A54"/>
    <w:rsid w:val="419207B4"/>
    <w:rsid w:val="419D1AE9"/>
    <w:rsid w:val="41A04E57"/>
    <w:rsid w:val="41A4D04B"/>
    <w:rsid w:val="41A4EB2F"/>
    <w:rsid w:val="41A541E0"/>
    <w:rsid w:val="41B0968D"/>
    <w:rsid w:val="41B0FB66"/>
    <w:rsid w:val="41B147C7"/>
    <w:rsid w:val="41B80521"/>
    <w:rsid w:val="41B82B99"/>
    <w:rsid w:val="41BB4113"/>
    <w:rsid w:val="41C0E65C"/>
    <w:rsid w:val="41C3B098"/>
    <w:rsid w:val="41C5519D"/>
    <w:rsid w:val="41C630B4"/>
    <w:rsid w:val="41CB06C1"/>
    <w:rsid w:val="41D47EF4"/>
    <w:rsid w:val="41D8AFC7"/>
    <w:rsid w:val="41DA4B39"/>
    <w:rsid w:val="41DFA70A"/>
    <w:rsid w:val="41E3CBAF"/>
    <w:rsid w:val="41E7BBED"/>
    <w:rsid w:val="41EA1E3A"/>
    <w:rsid w:val="41F51394"/>
    <w:rsid w:val="41F98E8A"/>
    <w:rsid w:val="41FB3592"/>
    <w:rsid w:val="4200253E"/>
    <w:rsid w:val="4201DDEE"/>
    <w:rsid w:val="4202E314"/>
    <w:rsid w:val="4203A937"/>
    <w:rsid w:val="42042CCC"/>
    <w:rsid w:val="42061A78"/>
    <w:rsid w:val="420807BA"/>
    <w:rsid w:val="4209BA28"/>
    <w:rsid w:val="420A96E0"/>
    <w:rsid w:val="420B574A"/>
    <w:rsid w:val="421E4D93"/>
    <w:rsid w:val="421F226C"/>
    <w:rsid w:val="4235BD9F"/>
    <w:rsid w:val="42386CDB"/>
    <w:rsid w:val="4246E0C9"/>
    <w:rsid w:val="424DF7B5"/>
    <w:rsid w:val="42518F07"/>
    <w:rsid w:val="42568986"/>
    <w:rsid w:val="425F5730"/>
    <w:rsid w:val="4261A6A7"/>
    <w:rsid w:val="4271C396"/>
    <w:rsid w:val="42729645"/>
    <w:rsid w:val="42750050"/>
    <w:rsid w:val="42770D21"/>
    <w:rsid w:val="427B493F"/>
    <w:rsid w:val="427E9D99"/>
    <w:rsid w:val="428063DE"/>
    <w:rsid w:val="4285CC0C"/>
    <w:rsid w:val="42878827"/>
    <w:rsid w:val="4290A760"/>
    <w:rsid w:val="42982C16"/>
    <w:rsid w:val="42A52E21"/>
    <w:rsid w:val="42A5563E"/>
    <w:rsid w:val="42A66B62"/>
    <w:rsid w:val="42ABB52B"/>
    <w:rsid w:val="42ADF00A"/>
    <w:rsid w:val="42B2796C"/>
    <w:rsid w:val="42B2E717"/>
    <w:rsid w:val="42B33D88"/>
    <w:rsid w:val="42BA4D91"/>
    <w:rsid w:val="42BACD32"/>
    <w:rsid w:val="42C6C535"/>
    <w:rsid w:val="42D06B11"/>
    <w:rsid w:val="42DAE5B6"/>
    <w:rsid w:val="42DB171D"/>
    <w:rsid w:val="42DD5FB7"/>
    <w:rsid w:val="42E54A89"/>
    <w:rsid w:val="42E55BA4"/>
    <w:rsid w:val="42E69104"/>
    <w:rsid w:val="42ED604B"/>
    <w:rsid w:val="42EE9CCD"/>
    <w:rsid w:val="42F6FA2C"/>
    <w:rsid w:val="42F96041"/>
    <w:rsid w:val="42F9D6FB"/>
    <w:rsid w:val="42FC8F17"/>
    <w:rsid w:val="42FEC640"/>
    <w:rsid w:val="430517D0"/>
    <w:rsid w:val="43083B37"/>
    <w:rsid w:val="430FFCDD"/>
    <w:rsid w:val="4310A0E2"/>
    <w:rsid w:val="43134E60"/>
    <w:rsid w:val="431631EF"/>
    <w:rsid w:val="431E668C"/>
    <w:rsid w:val="431F9149"/>
    <w:rsid w:val="432664A2"/>
    <w:rsid w:val="4326DDAB"/>
    <w:rsid w:val="432C496C"/>
    <w:rsid w:val="433D3017"/>
    <w:rsid w:val="433EBCEB"/>
    <w:rsid w:val="434158AD"/>
    <w:rsid w:val="43418E65"/>
    <w:rsid w:val="4343C2B0"/>
    <w:rsid w:val="43481726"/>
    <w:rsid w:val="434B18FF"/>
    <w:rsid w:val="434DF1DB"/>
    <w:rsid w:val="4352403E"/>
    <w:rsid w:val="43567A9A"/>
    <w:rsid w:val="4356A316"/>
    <w:rsid w:val="4356E183"/>
    <w:rsid w:val="4357E616"/>
    <w:rsid w:val="435957BD"/>
    <w:rsid w:val="435CD894"/>
    <w:rsid w:val="435D7D41"/>
    <w:rsid w:val="435F3BBA"/>
    <w:rsid w:val="4361A63B"/>
    <w:rsid w:val="43643044"/>
    <w:rsid w:val="4368C69E"/>
    <w:rsid w:val="436B20CC"/>
    <w:rsid w:val="43728732"/>
    <w:rsid w:val="43754E27"/>
    <w:rsid w:val="43761EEB"/>
    <w:rsid w:val="43770498"/>
    <w:rsid w:val="4377082C"/>
    <w:rsid w:val="437C359E"/>
    <w:rsid w:val="4380F716"/>
    <w:rsid w:val="4385D55A"/>
    <w:rsid w:val="43863E46"/>
    <w:rsid w:val="438E808B"/>
    <w:rsid w:val="4390270F"/>
    <w:rsid w:val="43931FFA"/>
    <w:rsid w:val="43961A7A"/>
    <w:rsid w:val="4398D492"/>
    <w:rsid w:val="439FBC59"/>
    <w:rsid w:val="43AFC3E1"/>
    <w:rsid w:val="43B2263F"/>
    <w:rsid w:val="43B2D8A5"/>
    <w:rsid w:val="43B7E271"/>
    <w:rsid w:val="43BCF035"/>
    <w:rsid w:val="43BEB2E6"/>
    <w:rsid w:val="43C3B2E9"/>
    <w:rsid w:val="43C567C9"/>
    <w:rsid w:val="43CB1CB6"/>
    <w:rsid w:val="43CD689F"/>
    <w:rsid w:val="43CE735A"/>
    <w:rsid w:val="43CF39FA"/>
    <w:rsid w:val="43D35EDA"/>
    <w:rsid w:val="43D72DE8"/>
    <w:rsid w:val="43DDC2C4"/>
    <w:rsid w:val="43DF01D1"/>
    <w:rsid w:val="43E6030C"/>
    <w:rsid w:val="43EACE91"/>
    <w:rsid w:val="43EACF0B"/>
    <w:rsid w:val="43EB8EA8"/>
    <w:rsid w:val="43ED9AF7"/>
    <w:rsid w:val="43F04B41"/>
    <w:rsid w:val="43F1D016"/>
    <w:rsid w:val="43F33DA3"/>
    <w:rsid w:val="43F65FDB"/>
    <w:rsid w:val="43F76CB8"/>
    <w:rsid w:val="43FA46C3"/>
    <w:rsid w:val="43FB58E4"/>
    <w:rsid w:val="43FB8FBB"/>
    <w:rsid w:val="440485FC"/>
    <w:rsid w:val="4405F5A2"/>
    <w:rsid w:val="4407B85C"/>
    <w:rsid w:val="440DAF90"/>
    <w:rsid w:val="440E1289"/>
    <w:rsid w:val="44104850"/>
    <w:rsid w:val="4412D649"/>
    <w:rsid w:val="4413EC9B"/>
    <w:rsid w:val="441AA483"/>
    <w:rsid w:val="441D268A"/>
    <w:rsid w:val="441D2B65"/>
    <w:rsid w:val="441FA811"/>
    <w:rsid w:val="4421280F"/>
    <w:rsid w:val="442E6B5F"/>
    <w:rsid w:val="44366471"/>
    <w:rsid w:val="44380D63"/>
    <w:rsid w:val="44429DD4"/>
    <w:rsid w:val="4445C60B"/>
    <w:rsid w:val="444B366B"/>
    <w:rsid w:val="444D28D7"/>
    <w:rsid w:val="4450226A"/>
    <w:rsid w:val="445402AD"/>
    <w:rsid w:val="44589895"/>
    <w:rsid w:val="445B41A3"/>
    <w:rsid w:val="445D52AA"/>
    <w:rsid w:val="44635A92"/>
    <w:rsid w:val="446B9E1E"/>
    <w:rsid w:val="446BE272"/>
    <w:rsid w:val="446CBA45"/>
    <w:rsid w:val="446CF921"/>
    <w:rsid w:val="446EB8B9"/>
    <w:rsid w:val="44717E19"/>
    <w:rsid w:val="44730344"/>
    <w:rsid w:val="4474197D"/>
    <w:rsid w:val="44803F35"/>
    <w:rsid w:val="448319C4"/>
    <w:rsid w:val="448611B8"/>
    <w:rsid w:val="4486EB1A"/>
    <w:rsid w:val="448BF750"/>
    <w:rsid w:val="448C87A6"/>
    <w:rsid w:val="448F41B9"/>
    <w:rsid w:val="448FF621"/>
    <w:rsid w:val="449A014C"/>
    <w:rsid w:val="449A06DC"/>
    <w:rsid w:val="449ABED0"/>
    <w:rsid w:val="44A1333B"/>
    <w:rsid w:val="44AB5F87"/>
    <w:rsid w:val="44ACC33C"/>
    <w:rsid w:val="44BAA212"/>
    <w:rsid w:val="44BCEAD3"/>
    <w:rsid w:val="44BE7852"/>
    <w:rsid w:val="44C763C4"/>
    <w:rsid w:val="44C78809"/>
    <w:rsid w:val="44C7B211"/>
    <w:rsid w:val="44C99831"/>
    <w:rsid w:val="44CEB183"/>
    <w:rsid w:val="44D08873"/>
    <w:rsid w:val="44D804EE"/>
    <w:rsid w:val="44DDBFBF"/>
    <w:rsid w:val="44DDC860"/>
    <w:rsid w:val="44DE9EA4"/>
    <w:rsid w:val="44E2DC49"/>
    <w:rsid w:val="44E321E2"/>
    <w:rsid w:val="44EEE9B9"/>
    <w:rsid w:val="44F40B27"/>
    <w:rsid w:val="44F46B4C"/>
    <w:rsid w:val="44F56613"/>
    <w:rsid w:val="44F67682"/>
    <w:rsid w:val="44F84B18"/>
    <w:rsid w:val="44FA27B6"/>
    <w:rsid w:val="44FB0E95"/>
    <w:rsid w:val="44FE509D"/>
    <w:rsid w:val="44FFA00B"/>
    <w:rsid w:val="45046927"/>
    <w:rsid w:val="4505CC8F"/>
    <w:rsid w:val="450BB04A"/>
    <w:rsid w:val="450E3B8C"/>
    <w:rsid w:val="450E533A"/>
    <w:rsid w:val="45190E0E"/>
    <w:rsid w:val="451C8177"/>
    <w:rsid w:val="451DF7D2"/>
    <w:rsid w:val="451ECF10"/>
    <w:rsid w:val="4522252E"/>
    <w:rsid w:val="45266F97"/>
    <w:rsid w:val="45268E98"/>
    <w:rsid w:val="452763E9"/>
    <w:rsid w:val="452D0637"/>
    <w:rsid w:val="452F0713"/>
    <w:rsid w:val="453126F9"/>
    <w:rsid w:val="45326BE5"/>
    <w:rsid w:val="453383DE"/>
    <w:rsid w:val="45385279"/>
    <w:rsid w:val="453AFD54"/>
    <w:rsid w:val="453E53E5"/>
    <w:rsid w:val="453F8E36"/>
    <w:rsid w:val="4542D6F3"/>
    <w:rsid w:val="4542E5C4"/>
    <w:rsid w:val="45482E59"/>
    <w:rsid w:val="454C8F95"/>
    <w:rsid w:val="45531151"/>
    <w:rsid w:val="4553AD66"/>
    <w:rsid w:val="4554BE18"/>
    <w:rsid w:val="4556B38E"/>
    <w:rsid w:val="455C1DB5"/>
    <w:rsid w:val="4566D0C6"/>
    <w:rsid w:val="4569505F"/>
    <w:rsid w:val="45737355"/>
    <w:rsid w:val="4574E26F"/>
    <w:rsid w:val="457B36B6"/>
    <w:rsid w:val="457BB5E1"/>
    <w:rsid w:val="457CE810"/>
    <w:rsid w:val="457F3C3D"/>
    <w:rsid w:val="457FF110"/>
    <w:rsid w:val="458061E4"/>
    <w:rsid w:val="45875539"/>
    <w:rsid w:val="45950356"/>
    <w:rsid w:val="459F52AB"/>
    <w:rsid w:val="459FF229"/>
    <w:rsid w:val="45A1BDB5"/>
    <w:rsid w:val="45A2CB2A"/>
    <w:rsid w:val="45A4CB3A"/>
    <w:rsid w:val="45A50E23"/>
    <w:rsid w:val="45AED30C"/>
    <w:rsid w:val="45AFFB99"/>
    <w:rsid w:val="45B29C7F"/>
    <w:rsid w:val="45B6931C"/>
    <w:rsid w:val="45B804A0"/>
    <w:rsid w:val="45BB812C"/>
    <w:rsid w:val="45C195B1"/>
    <w:rsid w:val="45C78D62"/>
    <w:rsid w:val="45CCF24F"/>
    <w:rsid w:val="45CDA823"/>
    <w:rsid w:val="45CEB469"/>
    <w:rsid w:val="45D15D16"/>
    <w:rsid w:val="45D24CD8"/>
    <w:rsid w:val="45D319A5"/>
    <w:rsid w:val="45D44C88"/>
    <w:rsid w:val="45D6BB9B"/>
    <w:rsid w:val="45D7534A"/>
    <w:rsid w:val="45D8CF0F"/>
    <w:rsid w:val="45D98C58"/>
    <w:rsid w:val="45DABD63"/>
    <w:rsid w:val="45DABFF1"/>
    <w:rsid w:val="45DC27CE"/>
    <w:rsid w:val="45E073A7"/>
    <w:rsid w:val="45E1E748"/>
    <w:rsid w:val="45E36750"/>
    <w:rsid w:val="45EFE945"/>
    <w:rsid w:val="45F66A36"/>
    <w:rsid w:val="45F6F51B"/>
    <w:rsid w:val="45F797A7"/>
    <w:rsid w:val="45F980E1"/>
    <w:rsid w:val="45FA6D9B"/>
    <w:rsid w:val="45FB19A6"/>
    <w:rsid w:val="45FC7158"/>
    <w:rsid w:val="4604FD4A"/>
    <w:rsid w:val="4607DED2"/>
    <w:rsid w:val="460A58BF"/>
    <w:rsid w:val="46109594"/>
    <w:rsid w:val="4610AE3F"/>
    <w:rsid w:val="4612B7DF"/>
    <w:rsid w:val="461877D3"/>
    <w:rsid w:val="461C6021"/>
    <w:rsid w:val="461E30B9"/>
    <w:rsid w:val="4620C92A"/>
    <w:rsid w:val="462412B7"/>
    <w:rsid w:val="46247C3D"/>
    <w:rsid w:val="46248CF6"/>
    <w:rsid w:val="46289AFB"/>
    <w:rsid w:val="4632F810"/>
    <w:rsid w:val="463541E0"/>
    <w:rsid w:val="463E19A9"/>
    <w:rsid w:val="463FCED5"/>
    <w:rsid w:val="464A2E23"/>
    <w:rsid w:val="464A5D38"/>
    <w:rsid w:val="464F4741"/>
    <w:rsid w:val="46525EDA"/>
    <w:rsid w:val="465B6AE4"/>
    <w:rsid w:val="465BC4C6"/>
    <w:rsid w:val="465E1F50"/>
    <w:rsid w:val="465E5FF9"/>
    <w:rsid w:val="4661FBE3"/>
    <w:rsid w:val="4662D964"/>
    <w:rsid w:val="4663586A"/>
    <w:rsid w:val="46635E61"/>
    <w:rsid w:val="46637551"/>
    <w:rsid w:val="4664C386"/>
    <w:rsid w:val="46676E53"/>
    <w:rsid w:val="466B7366"/>
    <w:rsid w:val="466CE87C"/>
    <w:rsid w:val="466D1CC0"/>
    <w:rsid w:val="466FF7D2"/>
    <w:rsid w:val="4671C29F"/>
    <w:rsid w:val="4671C695"/>
    <w:rsid w:val="467B4222"/>
    <w:rsid w:val="467E2353"/>
    <w:rsid w:val="467EEE18"/>
    <w:rsid w:val="4681806D"/>
    <w:rsid w:val="4684B304"/>
    <w:rsid w:val="46879C37"/>
    <w:rsid w:val="46889298"/>
    <w:rsid w:val="4689DA95"/>
    <w:rsid w:val="4693E489"/>
    <w:rsid w:val="4694E32F"/>
    <w:rsid w:val="469A23DE"/>
    <w:rsid w:val="469C9928"/>
    <w:rsid w:val="469ECA8C"/>
    <w:rsid w:val="46A19CF0"/>
    <w:rsid w:val="46A8DC09"/>
    <w:rsid w:val="46AAC42F"/>
    <w:rsid w:val="46AB1205"/>
    <w:rsid w:val="46AFA6AD"/>
    <w:rsid w:val="46C03A5C"/>
    <w:rsid w:val="46C4E7A8"/>
    <w:rsid w:val="46C7044D"/>
    <w:rsid w:val="46CCFD68"/>
    <w:rsid w:val="46CEA31C"/>
    <w:rsid w:val="46D2850F"/>
    <w:rsid w:val="46D80F1F"/>
    <w:rsid w:val="46DB9553"/>
    <w:rsid w:val="46DD0095"/>
    <w:rsid w:val="46DF6488"/>
    <w:rsid w:val="46E29D89"/>
    <w:rsid w:val="46E85FF6"/>
    <w:rsid w:val="46EC547A"/>
    <w:rsid w:val="46EFE8E9"/>
    <w:rsid w:val="46F76E6D"/>
    <w:rsid w:val="46F87788"/>
    <w:rsid w:val="46FA8EDF"/>
    <w:rsid w:val="46FBBA98"/>
    <w:rsid w:val="46FBF138"/>
    <w:rsid w:val="46FDD3BF"/>
    <w:rsid w:val="46FFE760"/>
    <w:rsid w:val="47021504"/>
    <w:rsid w:val="4705B95F"/>
    <w:rsid w:val="47079E2C"/>
    <w:rsid w:val="470EFEFF"/>
    <w:rsid w:val="470F7A78"/>
    <w:rsid w:val="4714E2A5"/>
    <w:rsid w:val="472741B4"/>
    <w:rsid w:val="472D2FA7"/>
    <w:rsid w:val="472DF452"/>
    <w:rsid w:val="473182C3"/>
    <w:rsid w:val="4735D239"/>
    <w:rsid w:val="47368E75"/>
    <w:rsid w:val="47380FFE"/>
    <w:rsid w:val="47389FFA"/>
    <w:rsid w:val="47397B4D"/>
    <w:rsid w:val="473B863E"/>
    <w:rsid w:val="473C5EA0"/>
    <w:rsid w:val="473E9B8B"/>
    <w:rsid w:val="47441705"/>
    <w:rsid w:val="474937F4"/>
    <w:rsid w:val="4749DBA1"/>
    <w:rsid w:val="4754A590"/>
    <w:rsid w:val="47577F3B"/>
    <w:rsid w:val="4757A095"/>
    <w:rsid w:val="475813F9"/>
    <w:rsid w:val="4764F255"/>
    <w:rsid w:val="4769E3EA"/>
    <w:rsid w:val="4772E8B5"/>
    <w:rsid w:val="4772F8F7"/>
    <w:rsid w:val="477465DF"/>
    <w:rsid w:val="477CD797"/>
    <w:rsid w:val="477E27A5"/>
    <w:rsid w:val="4785A35A"/>
    <w:rsid w:val="47887E7E"/>
    <w:rsid w:val="478E3A22"/>
    <w:rsid w:val="478F9F15"/>
    <w:rsid w:val="47923F84"/>
    <w:rsid w:val="4792A205"/>
    <w:rsid w:val="479848D9"/>
    <w:rsid w:val="47A1CC7A"/>
    <w:rsid w:val="47A1E214"/>
    <w:rsid w:val="47A2280E"/>
    <w:rsid w:val="47A48FD4"/>
    <w:rsid w:val="47A62CE4"/>
    <w:rsid w:val="47A79154"/>
    <w:rsid w:val="47A983B0"/>
    <w:rsid w:val="47B384CB"/>
    <w:rsid w:val="47B3B1F9"/>
    <w:rsid w:val="47B90CF0"/>
    <w:rsid w:val="47BDE8F6"/>
    <w:rsid w:val="47CC8E18"/>
    <w:rsid w:val="47D4690B"/>
    <w:rsid w:val="47D5D8D0"/>
    <w:rsid w:val="47D7B390"/>
    <w:rsid w:val="47D8D451"/>
    <w:rsid w:val="47DAF136"/>
    <w:rsid w:val="47DC766D"/>
    <w:rsid w:val="47E03479"/>
    <w:rsid w:val="47EA6BE9"/>
    <w:rsid w:val="47EB62ED"/>
    <w:rsid w:val="47ECABFE"/>
    <w:rsid w:val="47F2CA54"/>
    <w:rsid w:val="47F30667"/>
    <w:rsid w:val="47F44693"/>
    <w:rsid w:val="47FC2A70"/>
    <w:rsid w:val="4800916D"/>
    <w:rsid w:val="48062CAF"/>
    <w:rsid w:val="48081B8F"/>
    <w:rsid w:val="480E7037"/>
    <w:rsid w:val="480F2DE7"/>
    <w:rsid w:val="48130146"/>
    <w:rsid w:val="4819BC86"/>
    <w:rsid w:val="481BFF55"/>
    <w:rsid w:val="481E8A22"/>
    <w:rsid w:val="4821322F"/>
    <w:rsid w:val="482F4A27"/>
    <w:rsid w:val="48316553"/>
    <w:rsid w:val="483319AF"/>
    <w:rsid w:val="483A9708"/>
    <w:rsid w:val="483CD922"/>
    <w:rsid w:val="483D6D51"/>
    <w:rsid w:val="483EBE2F"/>
    <w:rsid w:val="4841F4B5"/>
    <w:rsid w:val="48421534"/>
    <w:rsid w:val="48471593"/>
    <w:rsid w:val="484ADC8C"/>
    <w:rsid w:val="484DC651"/>
    <w:rsid w:val="484EAD81"/>
    <w:rsid w:val="4852149F"/>
    <w:rsid w:val="4858A1F8"/>
    <w:rsid w:val="485CFF1B"/>
    <w:rsid w:val="485D1194"/>
    <w:rsid w:val="485E7E0A"/>
    <w:rsid w:val="48617071"/>
    <w:rsid w:val="48620376"/>
    <w:rsid w:val="486659C3"/>
    <w:rsid w:val="48692D86"/>
    <w:rsid w:val="48696336"/>
    <w:rsid w:val="486B73E7"/>
    <w:rsid w:val="486F9BFE"/>
    <w:rsid w:val="4875E8C1"/>
    <w:rsid w:val="4878BCF9"/>
    <w:rsid w:val="487D4312"/>
    <w:rsid w:val="4882F3C4"/>
    <w:rsid w:val="48862EAB"/>
    <w:rsid w:val="4888CE65"/>
    <w:rsid w:val="4888D3D6"/>
    <w:rsid w:val="48898839"/>
    <w:rsid w:val="4891017C"/>
    <w:rsid w:val="48919A51"/>
    <w:rsid w:val="489C500C"/>
    <w:rsid w:val="48A21F8C"/>
    <w:rsid w:val="48A27F49"/>
    <w:rsid w:val="48A6C652"/>
    <w:rsid w:val="48A78864"/>
    <w:rsid w:val="48A833C9"/>
    <w:rsid w:val="48ACB393"/>
    <w:rsid w:val="48AE45B3"/>
    <w:rsid w:val="48B54C9E"/>
    <w:rsid w:val="48B57057"/>
    <w:rsid w:val="48B60B74"/>
    <w:rsid w:val="48BAF6F7"/>
    <w:rsid w:val="48BEF55E"/>
    <w:rsid w:val="48C24F31"/>
    <w:rsid w:val="48C2D73C"/>
    <w:rsid w:val="48C31D9A"/>
    <w:rsid w:val="48C37D28"/>
    <w:rsid w:val="48C48537"/>
    <w:rsid w:val="48C5A6D5"/>
    <w:rsid w:val="48C97BD0"/>
    <w:rsid w:val="48CAC4F8"/>
    <w:rsid w:val="48CB3876"/>
    <w:rsid w:val="48CB45CC"/>
    <w:rsid w:val="48D156FC"/>
    <w:rsid w:val="48D43550"/>
    <w:rsid w:val="48D66FFD"/>
    <w:rsid w:val="48D78C06"/>
    <w:rsid w:val="48D95E77"/>
    <w:rsid w:val="48E105F8"/>
    <w:rsid w:val="48E65BE3"/>
    <w:rsid w:val="48E6E905"/>
    <w:rsid w:val="48E7579A"/>
    <w:rsid w:val="48EC622B"/>
    <w:rsid w:val="48ECB282"/>
    <w:rsid w:val="48EDFC6C"/>
    <w:rsid w:val="48EE4C56"/>
    <w:rsid w:val="48EF27DB"/>
    <w:rsid w:val="48F1F22C"/>
    <w:rsid w:val="48F2455F"/>
    <w:rsid w:val="48F32339"/>
    <w:rsid w:val="48FA03D2"/>
    <w:rsid w:val="48FCF388"/>
    <w:rsid w:val="49040CE4"/>
    <w:rsid w:val="490591F3"/>
    <w:rsid w:val="49074CE8"/>
    <w:rsid w:val="4908F745"/>
    <w:rsid w:val="490D78B6"/>
    <w:rsid w:val="490F5F5A"/>
    <w:rsid w:val="4912A167"/>
    <w:rsid w:val="49139B04"/>
    <w:rsid w:val="49144F22"/>
    <w:rsid w:val="49174BE7"/>
    <w:rsid w:val="4917E47C"/>
    <w:rsid w:val="49191ACD"/>
    <w:rsid w:val="491D42FD"/>
    <w:rsid w:val="491E2853"/>
    <w:rsid w:val="491F989B"/>
    <w:rsid w:val="492055F7"/>
    <w:rsid w:val="4920E9EC"/>
    <w:rsid w:val="49253A9A"/>
    <w:rsid w:val="49267093"/>
    <w:rsid w:val="49279799"/>
    <w:rsid w:val="49287A95"/>
    <w:rsid w:val="492C5A6B"/>
    <w:rsid w:val="492C7579"/>
    <w:rsid w:val="492E2677"/>
    <w:rsid w:val="492F2E1C"/>
    <w:rsid w:val="493A131E"/>
    <w:rsid w:val="4940B69C"/>
    <w:rsid w:val="4943FEB2"/>
    <w:rsid w:val="49446ACF"/>
    <w:rsid w:val="4945D27F"/>
    <w:rsid w:val="4946861E"/>
    <w:rsid w:val="49468C90"/>
    <w:rsid w:val="49494844"/>
    <w:rsid w:val="494B028D"/>
    <w:rsid w:val="494CFD57"/>
    <w:rsid w:val="495558E9"/>
    <w:rsid w:val="495998F9"/>
    <w:rsid w:val="4959BF33"/>
    <w:rsid w:val="495C0364"/>
    <w:rsid w:val="49600C16"/>
    <w:rsid w:val="49618603"/>
    <w:rsid w:val="4964D214"/>
    <w:rsid w:val="4971A5A6"/>
    <w:rsid w:val="4976B389"/>
    <w:rsid w:val="49770E82"/>
    <w:rsid w:val="49772A31"/>
    <w:rsid w:val="497D9CB2"/>
    <w:rsid w:val="497DAAFA"/>
    <w:rsid w:val="497FA5F1"/>
    <w:rsid w:val="4982459E"/>
    <w:rsid w:val="49868DFA"/>
    <w:rsid w:val="4987B53F"/>
    <w:rsid w:val="498CD2A7"/>
    <w:rsid w:val="4991A858"/>
    <w:rsid w:val="49953668"/>
    <w:rsid w:val="499BC6AC"/>
    <w:rsid w:val="49A2E4EE"/>
    <w:rsid w:val="49A4DF8A"/>
    <w:rsid w:val="49A51198"/>
    <w:rsid w:val="49A8D101"/>
    <w:rsid w:val="49A90B4A"/>
    <w:rsid w:val="49AA420A"/>
    <w:rsid w:val="49AABAE1"/>
    <w:rsid w:val="49ACC7E1"/>
    <w:rsid w:val="49ACE955"/>
    <w:rsid w:val="49B33816"/>
    <w:rsid w:val="49BA6842"/>
    <w:rsid w:val="49BE6B0F"/>
    <w:rsid w:val="49C65823"/>
    <w:rsid w:val="49C8BD10"/>
    <w:rsid w:val="49C98CE0"/>
    <w:rsid w:val="49D164F4"/>
    <w:rsid w:val="49D17CCA"/>
    <w:rsid w:val="49DA4DF2"/>
    <w:rsid w:val="49DF95A1"/>
    <w:rsid w:val="49E0D153"/>
    <w:rsid w:val="49E3207A"/>
    <w:rsid w:val="49E50D86"/>
    <w:rsid w:val="49EB25D6"/>
    <w:rsid w:val="49FBC67E"/>
    <w:rsid w:val="49FC5A45"/>
    <w:rsid w:val="4A065B3D"/>
    <w:rsid w:val="4A1058AF"/>
    <w:rsid w:val="4A10FC54"/>
    <w:rsid w:val="4A13B208"/>
    <w:rsid w:val="4A188BAE"/>
    <w:rsid w:val="4A1A0EF2"/>
    <w:rsid w:val="4A1C32D4"/>
    <w:rsid w:val="4A1FB674"/>
    <w:rsid w:val="4A21E6F9"/>
    <w:rsid w:val="4A23C945"/>
    <w:rsid w:val="4A24C80E"/>
    <w:rsid w:val="4A2A0144"/>
    <w:rsid w:val="4A2A1ECC"/>
    <w:rsid w:val="4A2C2CA2"/>
    <w:rsid w:val="4A2C5ECA"/>
    <w:rsid w:val="4A2DF46A"/>
    <w:rsid w:val="4A2E495F"/>
    <w:rsid w:val="4A30727E"/>
    <w:rsid w:val="4A32B393"/>
    <w:rsid w:val="4A34FB2B"/>
    <w:rsid w:val="4A3586E6"/>
    <w:rsid w:val="4A37817B"/>
    <w:rsid w:val="4A3F7E8A"/>
    <w:rsid w:val="4A4573B2"/>
    <w:rsid w:val="4A45D57D"/>
    <w:rsid w:val="4A468911"/>
    <w:rsid w:val="4A49BD64"/>
    <w:rsid w:val="4A4DC899"/>
    <w:rsid w:val="4A50D890"/>
    <w:rsid w:val="4A5A39BA"/>
    <w:rsid w:val="4A67162D"/>
    <w:rsid w:val="4A701B1D"/>
    <w:rsid w:val="4A87D5A7"/>
    <w:rsid w:val="4A8A9F27"/>
    <w:rsid w:val="4A8FA838"/>
    <w:rsid w:val="4A917706"/>
    <w:rsid w:val="4A99E834"/>
    <w:rsid w:val="4A9A1238"/>
    <w:rsid w:val="4A9E5C89"/>
    <w:rsid w:val="4AA1258A"/>
    <w:rsid w:val="4AA20911"/>
    <w:rsid w:val="4AA3036C"/>
    <w:rsid w:val="4AAAA959"/>
    <w:rsid w:val="4AAB5655"/>
    <w:rsid w:val="4AAB6FF0"/>
    <w:rsid w:val="4AABEB18"/>
    <w:rsid w:val="4AAD3E6F"/>
    <w:rsid w:val="4AB1753E"/>
    <w:rsid w:val="4AB6EFF5"/>
    <w:rsid w:val="4ABA3849"/>
    <w:rsid w:val="4ABA4E5D"/>
    <w:rsid w:val="4AC34CBD"/>
    <w:rsid w:val="4ACC01FC"/>
    <w:rsid w:val="4ACE1E23"/>
    <w:rsid w:val="4ACE2540"/>
    <w:rsid w:val="4AD4018A"/>
    <w:rsid w:val="4AD74328"/>
    <w:rsid w:val="4AD987A8"/>
    <w:rsid w:val="4ADF81E0"/>
    <w:rsid w:val="4AE6416C"/>
    <w:rsid w:val="4AEB21DD"/>
    <w:rsid w:val="4AFDFC15"/>
    <w:rsid w:val="4B00A275"/>
    <w:rsid w:val="4B031585"/>
    <w:rsid w:val="4B06AFCC"/>
    <w:rsid w:val="4B09BB7A"/>
    <w:rsid w:val="4B0B9D16"/>
    <w:rsid w:val="4B0DB64C"/>
    <w:rsid w:val="4B0F15E9"/>
    <w:rsid w:val="4B153DF4"/>
    <w:rsid w:val="4B1F1507"/>
    <w:rsid w:val="4B21432D"/>
    <w:rsid w:val="4B22F1C6"/>
    <w:rsid w:val="4B37E248"/>
    <w:rsid w:val="4B3D0287"/>
    <w:rsid w:val="4B3FFA06"/>
    <w:rsid w:val="4B419D09"/>
    <w:rsid w:val="4B450585"/>
    <w:rsid w:val="4B47BF1D"/>
    <w:rsid w:val="4B4BF5C0"/>
    <w:rsid w:val="4B4C960B"/>
    <w:rsid w:val="4B4CC3F7"/>
    <w:rsid w:val="4B4E323B"/>
    <w:rsid w:val="4B520AEB"/>
    <w:rsid w:val="4B553EE2"/>
    <w:rsid w:val="4B5B6DAC"/>
    <w:rsid w:val="4B60FC1D"/>
    <w:rsid w:val="4B652AD6"/>
    <w:rsid w:val="4B6590CE"/>
    <w:rsid w:val="4B659F53"/>
    <w:rsid w:val="4B685F6C"/>
    <w:rsid w:val="4B68F723"/>
    <w:rsid w:val="4B6B1536"/>
    <w:rsid w:val="4B7714F6"/>
    <w:rsid w:val="4B7A9794"/>
    <w:rsid w:val="4B866EC5"/>
    <w:rsid w:val="4B9242E4"/>
    <w:rsid w:val="4B9257E5"/>
    <w:rsid w:val="4B95F64E"/>
    <w:rsid w:val="4B9877FF"/>
    <w:rsid w:val="4B98F01A"/>
    <w:rsid w:val="4B9BBD39"/>
    <w:rsid w:val="4B9BF050"/>
    <w:rsid w:val="4B9D4178"/>
    <w:rsid w:val="4BA06104"/>
    <w:rsid w:val="4BB08C3C"/>
    <w:rsid w:val="4BB173C8"/>
    <w:rsid w:val="4BB4FE49"/>
    <w:rsid w:val="4BBB75D7"/>
    <w:rsid w:val="4BC99BF1"/>
    <w:rsid w:val="4BCB5D2A"/>
    <w:rsid w:val="4BD867DC"/>
    <w:rsid w:val="4BDF81E5"/>
    <w:rsid w:val="4BE024C9"/>
    <w:rsid w:val="4BE2A00C"/>
    <w:rsid w:val="4BE55EAC"/>
    <w:rsid w:val="4BE8CB0B"/>
    <w:rsid w:val="4BEAEDDF"/>
    <w:rsid w:val="4BEBC313"/>
    <w:rsid w:val="4BEFDD9E"/>
    <w:rsid w:val="4BF1AC66"/>
    <w:rsid w:val="4BF57782"/>
    <w:rsid w:val="4BF8E46B"/>
    <w:rsid w:val="4BF9E42D"/>
    <w:rsid w:val="4C0088F1"/>
    <w:rsid w:val="4C0096ED"/>
    <w:rsid w:val="4C09989E"/>
    <w:rsid w:val="4C0CE927"/>
    <w:rsid w:val="4C0E7662"/>
    <w:rsid w:val="4C12AF5E"/>
    <w:rsid w:val="4C14CE77"/>
    <w:rsid w:val="4C182165"/>
    <w:rsid w:val="4C1B6CE2"/>
    <w:rsid w:val="4C2095A2"/>
    <w:rsid w:val="4C254B26"/>
    <w:rsid w:val="4C2F13F9"/>
    <w:rsid w:val="4C3200E8"/>
    <w:rsid w:val="4C338C4B"/>
    <w:rsid w:val="4C341C92"/>
    <w:rsid w:val="4C35FD25"/>
    <w:rsid w:val="4C402673"/>
    <w:rsid w:val="4C40DBF8"/>
    <w:rsid w:val="4C424A59"/>
    <w:rsid w:val="4C484925"/>
    <w:rsid w:val="4C49FB96"/>
    <w:rsid w:val="4C4B6C36"/>
    <w:rsid w:val="4C4C940A"/>
    <w:rsid w:val="4C4CCF1A"/>
    <w:rsid w:val="4C4EE9BB"/>
    <w:rsid w:val="4C566AC2"/>
    <w:rsid w:val="4C5A42B8"/>
    <w:rsid w:val="4C5AB03E"/>
    <w:rsid w:val="4C5CED0E"/>
    <w:rsid w:val="4C5D8BF3"/>
    <w:rsid w:val="4C63F235"/>
    <w:rsid w:val="4C6653D9"/>
    <w:rsid w:val="4C6A1503"/>
    <w:rsid w:val="4C74E2F6"/>
    <w:rsid w:val="4C7A736F"/>
    <w:rsid w:val="4C7C0B91"/>
    <w:rsid w:val="4C7C942F"/>
    <w:rsid w:val="4C7EA6AB"/>
    <w:rsid w:val="4C7F10F1"/>
    <w:rsid w:val="4C81523B"/>
    <w:rsid w:val="4C82626C"/>
    <w:rsid w:val="4C86FCBD"/>
    <w:rsid w:val="4C874468"/>
    <w:rsid w:val="4C8CEBC1"/>
    <w:rsid w:val="4C8CF3F7"/>
    <w:rsid w:val="4C9017BF"/>
    <w:rsid w:val="4C91012D"/>
    <w:rsid w:val="4C928D12"/>
    <w:rsid w:val="4C937FD6"/>
    <w:rsid w:val="4C951E1D"/>
    <w:rsid w:val="4C972BAE"/>
    <w:rsid w:val="4C9B8E9F"/>
    <w:rsid w:val="4CBFCAB7"/>
    <w:rsid w:val="4CC40BCF"/>
    <w:rsid w:val="4CCAD7F5"/>
    <w:rsid w:val="4CCDA17D"/>
    <w:rsid w:val="4CCDF799"/>
    <w:rsid w:val="4CD06004"/>
    <w:rsid w:val="4CD0A15B"/>
    <w:rsid w:val="4CD47A5E"/>
    <w:rsid w:val="4CD75249"/>
    <w:rsid w:val="4CD82A52"/>
    <w:rsid w:val="4CDA0E56"/>
    <w:rsid w:val="4CDFDA19"/>
    <w:rsid w:val="4CE02A47"/>
    <w:rsid w:val="4CE09F88"/>
    <w:rsid w:val="4CE12ABC"/>
    <w:rsid w:val="4CE65F15"/>
    <w:rsid w:val="4CE791C5"/>
    <w:rsid w:val="4CE8213F"/>
    <w:rsid w:val="4CEA6047"/>
    <w:rsid w:val="4CEC315D"/>
    <w:rsid w:val="4CECA73B"/>
    <w:rsid w:val="4CECC3BD"/>
    <w:rsid w:val="4CF17C06"/>
    <w:rsid w:val="4CF38FC7"/>
    <w:rsid w:val="4CF635B3"/>
    <w:rsid w:val="4CFA0CDE"/>
    <w:rsid w:val="4CFF99B3"/>
    <w:rsid w:val="4D0064F5"/>
    <w:rsid w:val="4D11E39F"/>
    <w:rsid w:val="4D15ED22"/>
    <w:rsid w:val="4D2B8DEF"/>
    <w:rsid w:val="4D2D5947"/>
    <w:rsid w:val="4D2F48AB"/>
    <w:rsid w:val="4D307905"/>
    <w:rsid w:val="4D3210D1"/>
    <w:rsid w:val="4D38AD66"/>
    <w:rsid w:val="4D4506D3"/>
    <w:rsid w:val="4D46A7A0"/>
    <w:rsid w:val="4D4750A3"/>
    <w:rsid w:val="4D48D299"/>
    <w:rsid w:val="4D4D2459"/>
    <w:rsid w:val="4D4E129E"/>
    <w:rsid w:val="4D4F3749"/>
    <w:rsid w:val="4D520B4C"/>
    <w:rsid w:val="4D521EE3"/>
    <w:rsid w:val="4D556A25"/>
    <w:rsid w:val="4D56B9F2"/>
    <w:rsid w:val="4D58739F"/>
    <w:rsid w:val="4D67771F"/>
    <w:rsid w:val="4D67BCE5"/>
    <w:rsid w:val="4D6A7A1F"/>
    <w:rsid w:val="4D6CAE7F"/>
    <w:rsid w:val="4D74BB97"/>
    <w:rsid w:val="4D7D763F"/>
    <w:rsid w:val="4D821296"/>
    <w:rsid w:val="4D856194"/>
    <w:rsid w:val="4D85A27E"/>
    <w:rsid w:val="4D886670"/>
    <w:rsid w:val="4D8BADFF"/>
    <w:rsid w:val="4D8C7B1D"/>
    <w:rsid w:val="4D93CFB9"/>
    <w:rsid w:val="4D9447FB"/>
    <w:rsid w:val="4D957245"/>
    <w:rsid w:val="4D960DB3"/>
    <w:rsid w:val="4D98CBD0"/>
    <w:rsid w:val="4D99DA4A"/>
    <w:rsid w:val="4D9AAFD2"/>
    <w:rsid w:val="4D9B1E59"/>
    <w:rsid w:val="4DA56069"/>
    <w:rsid w:val="4DA874BD"/>
    <w:rsid w:val="4DA97F13"/>
    <w:rsid w:val="4DAA89E7"/>
    <w:rsid w:val="4DABDFBE"/>
    <w:rsid w:val="4DAE011A"/>
    <w:rsid w:val="4DB39277"/>
    <w:rsid w:val="4DB7D8BB"/>
    <w:rsid w:val="4DB82439"/>
    <w:rsid w:val="4DB84383"/>
    <w:rsid w:val="4DB8701D"/>
    <w:rsid w:val="4DBBEC52"/>
    <w:rsid w:val="4DC48A2F"/>
    <w:rsid w:val="4DC7FF6D"/>
    <w:rsid w:val="4DCA6A03"/>
    <w:rsid w:val="4DD4C06A"/>
    <w:rsid w:val="4DD609E1"/>
    <w:rsid w:val="4DDBFD1C"/>
    <w:rsid w:val="4DDFAEB0"/>
    <w:rsid w:val="4DE16F8B"/>
    <w:rsid w:val="4DE27EEE"/>
    <w:rsid w:val="4DE76984"/>
    <w:rsid w:val="4DE9EDCE"/>
    <w:rsid w:val="4DEC3C25"/>
    <w:rsid w:val="4DECFFCF"/>
    <w:rsid w:val="4DED9A44"/>
    <w:rsid w:val="4DEDEF12"/>
    <w:rsid w:val="4DF3C005"/>
    <w:rsid w:val="4DF58855"/>
    <w:rsid w:val="4DF776D5"/>
    <w:rsid w:val="4DF995D1"/>
    <w:rsid w:val="4DFAEEC7"/>
    <w:rsid w:val="4DFB1A64"/>
    <w:rsid w:val="4DFDE475"/>
    <w:rsid w:val="4E010D2E"/>
    <w:rsid w:val="4E033920"/>
    <w:rsid w:val="4E035954"/>
    <w:rsid w:val="4E0977DC"/>
    <w:rsid w:val="4E12241D"/>
    <w:rsid w:val="4E1C5E84"/>
    <w:rsid w:val="4E1C96E1"/>
    <w:rsid w:val="4E1DC4ED"/>
    <w:rsid w:val="4E24AE3E"/>
    <w:rsid w:val="4E24F83C"/>
    <w:rsid w:val="4E260C2F"/>
    <w:rsid w:val="4E29378C"/>
    <w:rsid w:val="4E2D3E61"/>
    <w:rsid w:val="4E2EEC31"/>
    <w:rsid w:val="4E31CB8D"/>
    <w:rsid w:val="4E34D69F"/>
    <w:rsid w:val="4E39C8D4"/>
    <w:rsid w:val="4E3D70BE"/>
    <w:rsid w:val="4E3D746A"/>
    <w:rsid w:val="4E41AFCE"/>
    <w:rsid w:val="4E434607"/>
    <w:rsid w:val="4E459A52"/>
    <w:rsid w:val="4E45EB36"/>
    <w:rsid w:val="4E461143"/>
    <w:rsid w:val="4E48EC25"/>
    <w:rsid w:val="4E4BF24A"/>
    <w:rsid w:val="4E4C1AD8"/>
    <w:rsid w:val="4E4D3FDB"/>
    <w:rsid w:val="4E53FC2E"/>
    <w:rsid w:val="4E595682"/>
    <w:rsid w:val="4E59E4FE"/>
    <w:rsid w:val="4E5E7C02"/>
    <w:rsid w:val="4E64CFCC"/>
    <w:rsid w:val="4E67863A"/>
    <w:rsid w:val="4E6A45DA"/>
    <w:rsid w:val="4E6AEF70"/>
    <w:rsid w:val="4E6FCA71"/>
    <w:rsid w:val="4E6FF859"/>
    <w:rsid w:val="4E7865A8"/>
    <w:rsid w:val="4E78E579"/>
    <w:rsid w:val="4E7ED272"/>
    <w:rsid w:val="4E851F2D"/>
    <w:rsid w:val="4E86AB59"/>
    <w:rsid w:val="4E870D52"/>
    <w:rsid w:val="4E88D848"/>
    <w:rsid w:val="4E890B43"/>
    <w:rsid w:val="4E8A2252"/>
    <w:rsid w:val="4E8A8E29"/>
    <w:rsid w:val="4E8D6E70"/>
    <w:rsid w:val="4E90BA54"/>
    <w:rsid w:val="4E94D5D4"/>
    <w:rsid w:val="4E9E837D"/>
    <w:rsid w:val="4E9EBBBD"/>
    <w:rsid w:val="4E9F3B3A"/>
    <w:rsid w:val="4EA10A34"/>
    <w:rsid w:val="4EA78BC4"/>
    <w:rsid w:val="4EAA50DD"/>
    <w:rsid w:val="4EAC989E"/>
    <w:rsid w:val="4EACFBAF"/>
    <w:rsid w:val="4EAEFC39"/>
    <w:rsid w:val="4EB177EE"/>
    <w:rsid w:val="4EB396ED"/>
    <w:rsid w:val="4EB568A3"/>
    <w:rsid w:val="4EC3B096"/>
    <w:rsid w:val="4EC76E49"/>
    <w:rsid w:val="4ECCF7B2"/>
    <w:rsid w:val="4ED019CD"/>
    <w:rsid w:val="4ED4D9B9"/>
    <w:rsid w:val="4ED90B11"/>
    <w:rsid w:val="4EDB362C"/>
    <w:rsid w:val="4EE25F0E"/>
    <w:rsid w:val="4EE27801"/>
    <w:rsid w:val="4EE3A4A8"/>
    <w:rsid w:val="4EE5B1F8"/>
    <w:rsid w:val="4EE6575E"/>
    <w:rsid w:val="4EE802EE"/>
    <w:rsid w:val="4EF02AB6"/>
    <w:rsid w:val="4EF224ED"/>
    <w:rsid w:val="4EF371DB"/>
    <w:rsid w:val="4EF632F9"/>
    <w:rsid w:val="4EF6C4CE"/>
    <w:rsid w:val="4EF99B5F"/>
    <w:rsid w:val="4F01F4F3"/>
    <w:rsid w:val="4F110686"/>
    <w:rsid w:val="4F12CF70"/>
    <w:rsid w:val="4F15B02E"/>
    <w:rsid w:val="4F16CA75"/>
    <w:rsid w:val="4F1BE60A"/>
    <w:rsid w:val="4F1CAA40"/>
    <w:rsid w:val="4F1D016E"/>
    <w:rsid w:val="4F225F61"/>
    <w:rsid w:val="4F345543"/>
    <w:rsid w:val="4F390637"/>
    <w:rsid w:val="4F3FEE32"/>
    <w:rsid w:val="4F404D46"/>
    <w:rsid w:val="4F411D56"/>
    <w:rsid w:val="4F421148"/>
    <w:rsid w:val="4F4376D4"/>
    <w:rsid w:val="4F461CB5"/>
    <w:rsid w:val="4F490067"/>
    <w:rsid w:val="4F4DDE58"/>
    <w:rsid w:val="4F4DEAD8"/>
    <w:rsid w:val="4F504A55"/>
    <w:rsid w:val="4F5155F0"/>
    <w:rsid w:val="4F5178C0"/>
    <w:rsid w:val="4F5CB71B"/>
    <w:rsid w:val="4F5FE00B"/>
    <w:rsid w:val="4F6AEC8D"/>
    <w:rsid w:val="4F72AB57"/>
    <w:rsid w:val="4F753A04"/>
    <w:rsid w:val="4F761B06"/>
    <w:rsid w:val="4F78C6CE"/>
    <w:rsid w:val="4F7F2407"/>
    <w:rsid w:val="4F7F7A68"/>
    <w:rsid w:val="4F81AB8F"/>
    <w:rsid w:val="4F8AF9FC"/>
    <w:rsid w:val="4F947186"/>
    <w:rsid w:val="4F9E6ED9"/>
    <w:rsid w:val="4F9FEC64"/>
    <w:rsid w:val="4FA99431"/>
    <w:rsid w:val="4FAC973F"/>
    <w:rsid w:val="4FB49595"/>
    <w:rsid w:val="4FBD8418"/>
    <w:rsid w:val="4FCADCA9"/>
    <w:rsid w:val="4FCB6F3C"/>
    <w:rsid w:val="4FCF0083"/>
    <w:rsid w:val="4FD3B5D9"/>
    <w:rsid w:val="4FD50BC4"/>
    <w:rsid w:val="4FE1B40F"/>
    <w:rsid w:val="4FE1B8AC"/>
    <w:rsid w:val="4FEC1C9C"/>
    <w:rsid w:val="4FEE0788"/>
    <w:rsid w:val="4FEFA077"/>
    <w:rsid w:val="4FF071D7"/>
    <w:rsid w:val="4FF15423"/>
    <w:rsid w:val="4FF2C32F"/>
    <w:rsid w:val="4FF88D7D"/>
    <w:rsid w:val="4FFCED75"/>
    <w:rsid w:val="4FFCEEC2"/>
    <w:rsid w:val="500003AC"/>
    <w:rsid w:val="50004C9F"/>
    <w:rsid w:val="50010556"/>
    <w:rsid w:val="5004852F"/>
    <w:rsid w:val="5009A5DE"/>
    <w:rsid w:val="500CC653"/>
    <w:rsid w:val="500FCAFD"/>
    <w:rsid w:val="5012F118"/>
    <w:rsid w:val="5014DB26"/>
    <w:rsid w:val="50164CFF"/>
    <w:rsid w:val="50169BBE"/>
    <w:rsid w:val="501B5FE9"/>
    <w:rsid w:val="501C7F61"/>
    <w:rsid w:val="501DACBF"/>
    <w:rsid w:val="50281177"/>
    <w:rsid w:val="502A2871"/>
    <w:rsid w:val="502A3AAC"/>
    <w:rsid w:val="502C3A44"/>
    <w:rsid w:val="502DD675"/>
    <w:rsid w:val="503128BD"/>
    <w:rsid w:val="503BAD10"/>
    <w:rsid w:val="50477BDA"/>
    <w:rsid w:val="5049DE3A"/>
    <w:rsid w:val="504ACF28"/>
    <w:rsid w:val="504B0F06"/>
    <w:rsid w:val="504D4627"/>
    <w:rsid w:val="504DB02A"/>
    <w:rsid w:val="504E34A1"/>
    <w:rsid w:val="504F374A"/>
    <w:rsid w:val="504FA4E2"/>
    <w:rsid w:val="5055014E"/>
    <w:rsid w:val="50575935"/>
    <w:rsid w:val="5058BDA9"/>
    <w:rsid w:val="505B99CE"/>
    <w:rsid w:val="50605F80"/>
    <w:rsid w:val="5063315E"/>
    <w:rsid w:val="506BD1A6"/>
    <w:rsid w:val="50743348"/>
    <w:rsid w:val="5079BFF1"/>
    <w:rsid w:val="507D569E"/>
    <w:rsid w:val="508B69FC"/>
    <w:rsid w:val="508C4735"/>
    <w:rsid w:val="508E46E9"/>
    <w:rsid w:val="509160F3"/>
    <w:rsid w:val="5093904D"/>
    <w:rsid w:val="50941D63"/>
    <w:rsid w:val="509E949C"/>
    <w:rsid w:val="50A14689"/>
    <w:rsid w:val="50AB350F"/>
    <w:rsid w:val="50AC23BA"/>
    <w:rsid w:val="50AFB150"/>
    <w:rsid w:val="50B5D49E"/>
    <w:rsid w:val="50BAD1B7"/>
    <w:rsid w:val="50BBD830"/>
    <w:rsid w:val="50BDE9E0"/>
    <w:rsid w:val="50C31DE7"/>
    <w:rsid w:val="50C45F9D"/>
    <w:rsid w:val="50C697E8"/>
    <w:rsid w:val="50C74A19"/>
    <w:rsid w:val="50C7515C"/>
    <w:rsid w:val="50CC62D2"/>
    <w:rsid w:val="50CE66A7"/>
    <w:rsid w:val="50D1F446"/>
    <w:rsid w:val="50D31BBE"/>
    <w:rsid w:val="50D74B86"/>
    <w:rsid w:val="50DA6DC9"/>
    <w:rsid w:val="50DA9E7E"/>
    <w:rsid w:val="50DEA479"/>
    <w:rsid w:val="50DEB9D1"/>
    <w:rsid w:val="50E175AE"/>
    <w:rsid w:val="50E7EF7E"/>
    <w:rsid w:val="50EA4F61"/>
    <w:rsid w:val="50EE81BE"/>
    <w:rsid w:val="50F2E459"/>
    <w:rsid w:val="50FC1975"/>
    <w:rsid w:val="50FC7357"/>
    <w:rsid w:val="50FF5E46"/>
    <w:rsid w:val="510AAD36"/>
    <w:rsid w:val="510C53C6"/>
    <w:rsid w:val="510CC6BC"/>
    <w:rsid w:val="510E86FA"/>
    <w:rsid w:val="51118A6B"/>
    <w:rsid w:val="5112CFE0"/>
    <w:rsid w:val="5112E0DA"/>
    <w:rsid w:val="51130B0C"/>
    <w:rsid w:val="5115B30C"/>
    <w:rsid w:val="51200DE1"/>
    <w:rsid w:val="5123DD7E"/>
    <w:rsid w:val="5124E7D4"/>
    <w:rsid w:val="512DF463"/>
    <w:rsid w:val="513122C4"/>
    <w:rsid w:val="5144AC51"/>
    <w:rsid w:val="5145D2C4"/>
    <w:rsid w:val="5150DC8C"/>
    <w:rsid w:val="515709F6"/>
    <w:rsid w:val="5158537C"/>
    <w:rsid w:val="516A04DC"/>
    <w:rsid w:val="516CFB92"/>
    <w:rsid w:val="51714FF2"/>
    <w:rsid w:val="517517CE"/>
    <w:rsid w:val="517BD850"/>
    <w:rsid w:val="517EABC4"/>
    <w:rsid w:val="5182128A"/>
    <w:rsid w:val="51842C9A"/>
    <w:rsid w:val="5188BCDF"/>
    <w:rsid w:val="519A2C71"/>
    <w:rsid w:val="519C1510"/>
    <w:rsid w:val="519DFB58"/>
    <w:rsid w:val="51A60B11"/>
    <w:rsid w:val="51A7ADCF"/>
    <w:rsid w:val="51A7D229"/>
    <w:rsid w:val="51A87BCE"/>
    <w:rsid w:val="51AA50FD"/>
    <w:rsid w:val="51AE690C"/>
    <w:rsid w:val="51B2D43D"/>
    <w:rsid w:val="51B3B055"/>
    <w:rsid w:val="51B44A58"/>
    <w:rsid w:val="51B470F5"/>
    <w:rsid w:val="51B4A424"/>
    <w:rsid w:val="51B8E4F7"/>
    <w:rsid w:val="51B99C1C"/>
    <w:rsid w:val="51BD1FF9"/>
    <w:rsid w:val="51BF3A2D"/>
    <w:rsid w:val="51C28A14"/>
    <w:rsid w:val="51C9251F"/>
    <w:rsid w:val="51C973E5"/>
    <w:rsid w:val="51CD46E8"/>
    <w:rsid w:val="51CE8CD3"/>
    <w:rsid w:val="51CEF45F"/>
    <w:rsid w:val="51CF53AA"/>
    <w:rsid w:val="51D08F08"/>
    <w:rsid w:val="51D247AB"/>
    <w:rsid w:val="51D3F136"/>
    <w:rsid w:val="51DD82E1"/>
    <w:rsid w:val="51DF032A"/>
    <w:rsid w:val="51E2BBAB"/>
    <w:rsid w:val="51EB959B"/>
    <w:rsid w:val="51EDF7D9"/>
    <w:rsid w:val="51EE3FBF"/>
    <w:rsid w:val="51F14FE7"/>
    <w:rsid w:val="51F1880B"/>
    <w:rsid w:val="51F74E38"/>
    <w:rsid w:val="5202B0DD"/>
    <w:rsid w:val="5205561C"/>
    <w:rsid w:val="520C55FF"/>
    <w:rsid w:val="521167E7"/>
    <w:rsid w:val="52140330"/>
    <w:rsid w:val="5214667A"/>
    <w:rsid w:val="5218B142"/>
    <w:rsid w:val="5218DC73"/>
    <w:rsid w:val="521F0E9B"/>
    <w:rsid w:val="521F9E30"/>
    <w:rsid w:val="5220E943"/>
    <w:rsid w:val="522FB6E1"/>
    <w:rsid w:val="5230603C"/>
    <w:rsid w:val="52346B81"/>
    <w:rsid w:val="523B0564"/>
    <w:rsid w:val="523C6989"/>
    <w:rsid w:val="523D7D17"/>
    <w:rsid w:val="523E816D"/>
    <w:rsid w:val="5245F6C5"/>
    <w:rsid w:val="524917A3"/>
    <w:rsid w:val="524A6F3D"/>
    <w:rsid w:val="524DEB44"/>
    <w:rsid w:val="524F5449"/>
    <w:rsid w:val="52515426"/>
    <w:rsid w:val="525A2DF4"/>
    <w:rsid w:val="525A5D53"/>
    <w:rsid w:val="525D7A6D"/>
    <w:rsid w:val="525F3B43"/>
    <w:rsid w:val="52624EE6"/>
    <w:rsid w:val="52649F18"/>
    <w:rsid w:val="526627B2"/>
    <w:rsid w:val="5266A4AE"/>
    <w:rsid w:val="52697ED6"/>
    <w:rsid w:val="527B52A1"/>
    <w:rsid w:val="527D0575"/>
    <w:rsid w:val="528297F3"/>
    <w:rsid w:val="52853B06"/>
    <w:rsid w:val="5286AC96"/>
    <w:rsid w:val="528A6090"/>
    <w:rsid w:val="528C9052"/>
    <w:rsid w:val="528CB7F6"/>
    <w:rsid w:val="52925AF2"/>
    <w:rsid w:val="5294B16A"/>
    <w:rsid w:val="5295C9FE"/>
    <w:rsid w:val="5299CDC1"/>
    <w:rsid w:val="529F6755"/>
    <w:rsid w:val="52A301A2"/>
    <w:rsid w:val="52A41722"/>
    <w:rsid w:val="52A48A76"/>
    <w:rsid w:val="52A4B212"/>
    <w:rsid w:val="52AA0BBF"/>
    <w:rsid w:val="52AF0421"/>
    <w:rsid w:val="52AF2F7C"/>
    <w:rsid w:val="52AF42BD"/>
    <w:rsid w:val="52BA93CB"/>
    <w:rsid w:val="52BF11D7"/>
    <w:rsid w:val="52C201DA"/>
    <w:rsid w:val="52C822C0"/>
    <w:rsid w:val="52C8887C"/>
    <w:rsid w:val="52CF4690"/>
    <w:rsid w:val="52D88F6D"/>
    <w:rsid w:val="52DB69CC"/>
    <w:rsid w:val="52DB943A"/>
    <w:rsid w:val="52E38052"/>
    <w:rsid w:val="52E431F6"/>
    <w:rsid w:val="52E57B80"/>
    <w:rsid w:val="52EC3657"/>
    <w:rsid w:val="52F4441C"/>
    <w:rsid w:val="52F50FE2"/>
    <w:rsid w:val="52F9D307"/>
    <w:rsid w:val="52F9EACB"/>
    <w:rsid w:val="52FB0DFC"/>
    <w:rsid w:val="52FCF850"/>
    <w:rsid w:val="52FEDA63"/>
    <w:rsid w:val="52FFEBEF"/>
    <w:rsid w:val="53037BC4"/>
    <w:rsid w:val="53051C4F"/>
    <w:rsid w:val="530A90B1"/>
    <w:rsid w:val="530E276A"/>
    <w:rsid w:val="530EBBC9"/>
    <w:rsid w:val="5312BC52"/>
    <w:rsid w:val="5314C8FE"/>
    <w:rsid w:val="53150E72"/>
    <w:rsid w:val="531BBC38"/>
    <w:rsid w:val="531CB76B"/>
    <w:rsid w:val="531DDA3D"/>
    <w:rsid w:val="5323B0EA"/>
    <w:rsid w:val="53291043"/>
    <w:rsid w:val="5334F753"/>
    <w:rsid w:val="53352C59"/>
    <w:rsid w:val="53392CBF"/>
    <w:rsid w:val="533E85D6"/>
    <w:rsid w:val="534045D0"/>
    <w:rsid w:val="5347262B"/>
    <w:rsid w:val="534CFD76"/>
    <w:rsid w:val="53501AB9"/>
    <w:rsid w:val="53519C2B"/>
    <w:rsid w:val="5352C097"/>
    <w:rsid w:val="53549E7F"/>
    <w:rsid w:val="5355EA42"/>
    <w:rsid w:val="53662AF8"/>
    <w:rsid w:val="53681322"/>
    <w:rsid w:val="53696E04"/>
    <w:rsid w:val="536E7055"/>
    <w:rsid w:val="53788D63"/>
    <w:rsid w:val="537FF363"/>
    <w:rsid w:val="538AE65A"/>
    <w:rsid w:val="5392BD08"/>
    <w:rsid w:val="5396BE1C"/>
    <w:rsid w:val="53981881"/>
    <w:rsid w:val="539C9A27"/>
    <w:rsid w:val="53A1E0EE"/>
    <w:rsid w:val="53A51552"/>
    <w:rsid w:val="53AA6FB8"/>
    <w:rsid w:val="53ABDE54"/>
    <w:rsid w:val="53AC0D2E"/>
    <w:rsid w:val="53ACBF4E"/>
    <w:rsid w:val="53AECFC1"/>
    <w:rsid w:val="53B1381B"/>
    <w:rsid w:val="53B16B05"/>
    <w:rsid w:val="53B61FE6"/>
    <w:rsid w:val="53B6D589"/>
    <w:rsid w:val="53B9EF8B"/>
    <w:rsid w:val="53BBAE53"/>
    <w:rsid w:val="53BBFEAA"/>
    <w:rsid w:val="53BE23A2"/>
    <w:rsid w:val="53CABF6F"/>
    <w:rsid w:val="53D2460A"/>
    <w:rsid w:val="53D4447A"/>
    <w:rsid w:val="53D514E7"/>
    <w:rsid w:val="53D57662"/>
    <w:rsid w:val="53D6D5C5"/>
    <w:rsid w:val="53D826BF"/>
    <w:rsid w:val="53DB4AAB"/>
    <w:rsid w:val="53E1C726"/>
    <w:rsid w:val="53E41B84"/>
    <w:rsid w:val="53E4E75F"/>
    <w:rsid w:val="53E5B0A3"/>
    <w:rsid w:val="53EED54E"/>
    <w:rsid w:val="53EF5475"/>
    <w:rsid w:val="53F06841"/>
    <w:rsid w:val="53F0874D"/>
    <w:rsid w:val="53F74D95"/>
    <w:rsid w:val="53F9AE85"/>
    <w:rsid w:val="5408B439"/>
    <w:rsid w:val="5408F908"/>
    <w:rsid w:val="540A63E1"/>
    <w:rsid w:val="540A7FC9"/>
    <w:rsid w:val="540EFBC9"/>
    <w:rsid w:val="5415AA7C"/>
    <w:rsid w:val="54193EE8"/>
    <w:rsid w:val="541E03F9"/>
    <w:rsid w:val="5427CCC6"/>
    <w:rsid w:val="5428D584"/>
    <w:rsid w:val="542D83A4"/>
    <w:rsid w:val="543179F0"/>
    <w:rsid w:val="54349E59"/>
    <w:rsid w:val="5434BC3E"/>
    <w:rsid w:val="5435836E"/>
    <w:rsid w:val="543DFB24"/>
    <w:rsid w:val="543E687C"/>
    <w:rsid w:val="543F253E"/>
    <w:rsid w:val="54427436"/>
    <w:rsid w:val="544884BD"/>
    <w:rsid w:val="544E7110"/>
    <w:rsid w:val="544FCD63"/>
    <w:rsid w:val="545265C6"/>
    <w:rsid w:val="5456D69C"/>
    <w:rsid w:val="5458B79F"/>
    <w:rsid w:val="545A557A"/>
    <w:rsid w:val="545A792B"/>
    <w:rsid w:val="545BC1F9"/>
    <w:rsid w:val="545D55D7"/>
    <w:rsid w:val="545DF61D"/>
    <w:rsid w:val="545F9103"/>
    <w:rsid w:val="54603DBF"/>
    <w:rsid w:val="54681BA8"/>
    <w:rsid w:val="546929D5"/>
    <w:rsid w:val="54696040"/>
    <w:rsid w:val="546F8EDF"/>
    <w:rsid w:val="54704A0D"/>
    <w:rsid w:val="54711E27"/>
    <w:rsid w:val="5471DFFC"/>
    <w:rsid w:val="547C570B"/>
    <w:rsid w:val="547E61B7"/>
    <w:rsid w:val="5481F5F1"/>
    <w:rsid w:val="54838D30"/>
    <w:rsid w:val="548394E7"/>
    <w:rsid w:val="5483DF65"/>
    <w:rsid w:val="548FAFFE"/>
    <w:rsid w:val="548FBC17"/>
    <w:rsid w:val="54906E57"/>
    <w:rsid w:val="54919109"/>
    <w:rsid w:val="54955AE5"/>
    <w:rsid w:val="549AAAC4"/>
    <w:rsid w:val="549E6A46"/>
    <w:rsid w:val="549E719D"/>
    <w:rsid w:val="549F3B7C"/>
    <w:rsid w:val="549F3D55"/>
    <w:rsid w:val="54A20957"/>
    <w:rsid w:val="54A3C1DF"/>
    <w:rsid w:val="54A4925A"/>
    <w:rsid w:val="54ABBA54"/>
    <w:rsid w:val="54ACB890"/>
    <w:rsid w:val="54AF0ACA"/>
    <w:rsid w:val="54B25F87"/>
    <w:rsid w:val="54BD029C"/>
    <w:rsid w:val="54BDF529"/>
    <w:rsid w:val="54BF4534"/>
    <w:rsid w:val="54C4407D"/>
    <w:rsid w:val="54CA669B"/>
    <w:rsid w:val="54CADC9C"/>
    <w:rsid w:val="54D81DC2"/>
    <w:rsid w:val="54D94244"/>
    <w:rsid w:val="54DA0C63"/>
    <w:rsid w:val="54DA8A08"/>
    <w:rsid w:val="54DE047B"/>
    <w:rsid w:val="54E15A00"/>
    <w:rsid w:val="54E4B4AF"/>
    <w:rsid w:val="54E64D45"/>
    <w:rsid w:val="54EBEB1A"/>
    <w:rsid w:val="54ED6C8C"/>
    <w:rsid w:val="54EDF23A"/>
    <w:rsid w:val="54F06D57"/>
    <w:rsid w:val="54F69436"/>
    <w:rsid w:val="54F781B2"/>
    <w:rsid w:val="54FA1F6F"/>
    <w:rsid w:val="54FD951F"/>
    <w:rsid w:val="55040CDF"/>
    <w:rsid w:val="5511F9BD"/>
    <w:rsid w:val="55165840"/>
    <w:rsid w:val="5525F205"/>
    <w:rsid w:val="552EFC70"/>
    <w:rsid w:val="5532F21A"/>
    <w:rsid w:val="5534A884"/>
    <w:rsid w:val="553F8A2E"/>
    <w:rsid w:val="554384D9"/>
    <w:rsid w:val="55488FAF"/>
    <w:rsid w:val="554AC800"/>
    <w:rsid w:val="554F9233"/>
    <w:rsid w:val="5551A092"/>
    <w:rsid w:val="555263B2"/>
    <w:rsid w:val="55560A0C"/>
    <w:rsid w:val="55562745"/>
    <w:rsid w:val="555D5AAB"/>
    <w:rsid w:val="5561B80C"/>
    <w:rsid w:val="55639599"/>
    <w:rsid w:val="55639CD9"/>
    <w:rsid w:val="55644B94"/>
    <w:rsid w:val="5566AB2A"/>
    <w:rsid w:val="557A3A65"/>
    <w:rsid w:val="557D4138"/>
    <w:rsid w:val="558619AF"/>
    <w:rsid w:val="55894A70"/>
    <w:rsid w:val="55898A16"/>
    <w:rsid w:val="55901664"/>
    <w:rsid w:val="559411A9"/>
    <w:rsid w:val="55957EE6"/>
    <w:rsid w:val="55975287"/>
    <w:rsid w:val="5597C347"/>
    <w:rsid w:val="55A04662"/>
    <w:rsid w:val="55A4603F"/>
    <w:rsid w:val="55A7B485"/>
    <w:rsid w:val="55B30393"/>
    <w:rsid w:val="55B3EBF1"/>
    <w:rsid w:val="55B95655"/>
    <w:rsid w:val="55B9799F"/>
    <w:rsid w:val="55BC037D"/>
    <w:rsid w:val="55C018BF"/>
    <w:rsid w:val="55C04CDC"/>
    <w:rsid w:val="55C1480A"/>
    <w:rsid w:val="55C3A4B3"/>
    <w:rsid w:val="55C4AA1B"/>
    <w:rsid w:val="55C4BDB5"/>
    <w:rsid w:val="55CC7655"/>
    <w:rsid w:val="55CDDF9B"/>
    <w:rsid w:val="55CE5077"/>
    <w:rsid w:val="55D29D2C"/>
    <w:rsid w:val="55D69CE1"/>
    <w:rsid w:val="55EB4B0F"/>
    <w:rsid w:val="55ECD87D"/>
    <w:rsid w:val="55EDF637"/>
    <w:rsid w:val="55F26F42"/>
    <w:rsid w:val="55F33470"/>
    <w:rsid w:val="55F6C63E"/>
    <w:rsid w:val="55F858F7"/>
    <w:rsid w:val="55F9100B"/>
    <w:rsid w:val="55FD83AB"/>
    <w:rsid w:val="5603C35C"/>
    <w:rsid w:val="5604EAB3"/>
    <w:rsid w:val="56051745"/>
    <w:rsid w:val="56091416"/>
    <w:rsid w:val="56100ADE"/>
    <w:rsid w:val="561CCFBC"/>
    <w:rsid w:val="5620B16B"/>
    <w:rsid w:val="562774FF"/>
    <w:rsid w:val="5628379F"/>
    <w:rsid w:val="56304C96"/>
    <w:rsid w:val="56376244"/>
    <w:rsid w:val="56397AC9"/>
    <w:rsid w:val="563A5151"/>
    <w:rsid w:val="563BEE44"/>
    <w:rsid w:val="563C1FE6"/>
    <w:rsid w:val="5649F0D7"/>
    <w:rsid w:val="564AAE4A"/>
    <w:rsid w:val="564C9A91"/>
    <w:rsid w:val="564D7668"/>
    <w:rsid w:val="56532F2D"/>
    <w:rsid w:val="565461B5"/>
    <w:rsid w:val="5658C8CC"/>
    <w:rsid w:val="565A7AB0"/>
    <w:rsid w:val="565BB29C"/>
    <w:rsid w:val="565CEDEE"/>
    <w:rsid w:val="565E7B93"/>
    <w:rsid w:val="56618D32"/>
    <w:rsid w:val="5664C374"/>
    <w:rsid w:val="5664D3E0"/>
    <w:rsid w:val="566AA7F8"/>
    <w:rsid w:val="566B9ECC"/>
    <w:rsid w:val="5673A57C"/>
    <w:rsid w:val="56784A2B"/>
    <w:rsid w:val="567B0077"/>
    <w:rsid w:val="568379E2"/>
    <w:rsid w:val="5683A6D5"/>
    <w:rsid w:val="568BA27D"/>
    <w:rsid w:val="568C0473"/>
    <w:rsid w:val="568F5779"/>
    <w:rsid w:val="568FFF4A"/>
    <w:rsid w:val="569085AF"/>
    <w:rsid w:val="56922622"/>
    <w:rsid w:val="56A3A8D3"/>
    <w:rsid w:val="56A496DC"/>
    <w:rsid w:val="56A927A7"/>
    <w:rsid w:val="56AA374C"/>
    <w:rsid w:val="56B3572E"/>
    <w:rsid w:val="56B5D0B8"/>
    <w:rsid w:val="56B814C6"/>
    <w:rsid w:val="56B91D26"/>
    <w:rsid w:val="56B96AAC"/>
    <w:rsid w:val="56BC7D27"/>
    <w:rsid w:val="56C7E9E3"/>
    <w:rsid w:val="56C9F5B4"/>
    <w:rsid w:val="56CB1ADB"/>
    <w:rsid w:val="56CC140A"/>
    <w:rsid w:val="56CDF316"/>
    <w:rsid w:val="56D3D654"/>
    <w:rsid w:val="56D5E16F"/>
    <w:rsid w:val="56E306CF"/>
    <w:rsid w:val="56E3F07A"/>
    <w:rsid w:val="56E67619"/>
    <w:rsid w:val="56E996A2"/>
    <w:rsid w:val="56EB9A82"/>
    <w:rsid w:val="56EE14BE"/>
    <w:rsid w:val="56F1985D"/>
    <w:rsid w:val="56F57C84"/>
    <w:rsid w:val="56F65B5C"/>
    <w:rsid w:val="56F887F2"/>
    <w:rsid w:val="56FA85B3"/>
    <w:rsid w:val="56FB0259"/>
    <w:rsid w:val="57022339"/>
    <w:rsid w:val="570A9209"/>
    <w:rsid w:val="570B8AEA"/>
    <w:rsid w:val="570E1596"/>
    <w:rsid w:val="5710648A"/>
    <w:rsid w:val="57134A6C"/>
    <w:rsid w:val="5713C2EE"/>
    <w:rsid w:val="57147AB0"/>
    <w:rsid w:val="5716719A"/>
    <w:rsid w:val="5717CDD6"/>
    <w:rsid w:val="57194D4B"/>
    <w:rsid w:val="5720DFE0"/>
    <w:rsid w:val="572552B3"/>
    <w:rsid w:val="572A6746"/>
    <w:rsid w:val="572BEEA8"/>
    <w:rsid w:val="572DDBE2"/>
    <w:rsid w:val="572E9473"/>
    <w:rsid w:val="572F9528"/>
    <w:rsid w:val="572FC3C0"/>
    <w:rsid w:val="5736C898"/>
    <w:rsid w:val="57392EA1"/>
    <w:rsid w:val="5739B79D"/>
    <w:rsid w:val="573A8D52"/>
    <w:rsid w:val="5740BB29"/>
    <w:rsid w:val="57448EDF"/>
    <w:rsid w:val="574B5A80"/>
    <w:rsid w:val="574E7472"/>
    <w:rsid w:val="57505C82"/>
    <w:rsid w:val="57516C2D"/>
    <w:rsid w:val="57555E8A"/>
    <w:rsid w:val="5755AFC8"/>
    <w:rsid w:val="5757BB90"/>
    <w:rsid w:val="575DAA19"/>
    <w:rsid w:val="575DC60E"/>
    <w:rsid w:val="57614E82"/>
    <w:rsid w:val="57627E78"/>
    <w:rsid w:val="576551A1"/>
    <w:rsid w:val="576751B5"/>
    <w:rsid w:val="5769D23F"/>
    <w:rsid w:val="576A61BD"/>
    <w:rsid w:val="576AFE7B"/>
    <w:rsid w:val="576E20A1"/>
    <w:rsid w:val="577289EE"/>
    <w:rsid w:val="577565EA"/>
    <w:rsid w:val="57781BCE"/>
    <w:rsid w:val="57794BB1"/>
    <w:rsid w:val="57798DC7"/>
    <w:rsid w:val="577DFB99"/>
    <w:rsid w:val="577E9074"/>
    <w:rsid w:val="577F98D3"/>
    <w:rsid w:val="5781F501"/>
    <w:rsid w:val="57827CDA"/>
    <w:rsid w:val="5789C386"/>
    <w:rsid w:val="579568E7"/>
    <w:rsid w:val="57968302"/>
    <w:rsid w:val="57A22AE5"/>
    <w:rsid w:val="57A2CD81"/>
    <w:rsid w:val="57A74E20"/>
    <w:rsid w:val="57AD77A7"/>
    <w:rsid w:val="57AE6CA3"/>
    <w:rsid w:val="57B2259D"/>
    <w:rsid w:val="57B277F2"/>
    <w:rsid w:val="57B5294B"/>
    <w:rsid w:val="57B59159"/>
    <w:rsid w:val="57B5B889"/>
    <w:rsid w:val="57B8A01D"/>
    <w:rsid w:val="57BD41B5"/>
    <w:rsid w:val="57CBE957"/>
    <w:rsid w:val="57CD3E0F"/>
    <w:rsid w:val="57CDB498"/>
    <w:rsid w:val="57CE544C"/>
    <w:rsid w:val="57D0C1E7"/>
    <w:rsid w:val="57D1E3F8"/>
    <w:rsid w:val="57D32703"/>
    <w:rsid w:val="57D39D97"/>
    <w:rsid w:val="57D56AC8"/>
    <w:rsid w:val="57D99AAE"/>
    <w:rsid w:val="57DAF9C4"/>
    <w:rsid w:val="57DBFA56"/>
    <w:rsid w:val="57E10F9B"/>
    <w:rsid w:val="57E1988D"/>
    <w:rsid w:val="57E53CD5"/>
    <w:rsid w:val="57E65851"/>
    <w:rsid w:val="57E7AE7F"/>
    <w:rsid w:val="57EB6FA7"/>
    <w:rsid w:val="57ECE9CB"/>
    <w:rsid w:val="57F768BA"/>
    <w:rsid w:val="57F8F7A5"/>
    <w:rsid w:val="57FC2A2F"/>
    <w:rsid w:val="57FFBF34"/>
    <w:rsid w:val="5800FC8C"/>
    <w:rsid w:val="5801298E"/>
    <w:rsid w:val="580625FD"/>
    <w:rsid w:val="580BFBC1"/>
    <w:rsid w:val="58105901"/>
    <w:rsid w:val="58129CE5"/>
    <w:rsid w:val="58152A4E"/>
    <w:rsid w:val="58170687"/>
    <w:rsid w:val="581897D4"/>
    <w:rsid w:val="5818C1BE"/>
    <w:rsid w:val="581A8F7E"/>
    <w:rsid w:val="581BEB02"/>
    <w:rsid w:val="581EDCA7"/>
    <w:rsid w:val="581F5660"/>
    <w:rsid w:val="582102B9"/>
    <w:rsid w:val="58235CEA"/>
    <w:rsid w:val="5829F199"/>
    <w:rsid w:val="582A756D"/>
    <w:rsid w:val="58329B93"/>
    <w:rsid w:val="58341D14"/>
    <w:rsid w:val="58350474"/>
    <w:rsid w:val="5838908E"/>
    <w:rsid w:val="583A9427"/>
    <w:rsid w:val="583C9551"/>
    <w:rsid w:val="58428575"/>
    <w:rsid w:val="584819D3"/>
    <w:rsid w:val="5848A0AD"/>
    <w:rsid w:val="584A4E7D"/>
    <w:rsid w:val="585CDE08"/>
    <w:rsid w:val="585E577D"/>
    <w:rsid w:val="585EBE8C"/>
    <w:rsid w:val="5862AB27"/>
    <w:rsid w:val="586575A2"/>
    <w:rsid w:val="586930AC"/>
    <w:rsid w:val="586ABE7D"/>
    <w:rsid w:val="5873DC16"/>
    <w:rsid w:val="5874A8F8"/>
    <w:rsid w:val="5875A889"/>
    <w:rsid w:val="5875EB26"/>
    <w:rsid w:val="587802DD"/>
    <w:rsid w:val="58785C7D"/>
    <w:rsid w:val="587EFCB7"/>
    <w:rsid w:val="5883FEA4"/>
    <w:rsid w:val="588B8E6A"/>
    <w:rsid w:val="588DF593"/>
    <w:rsid w:val="588EC2B2"/>
    <w:rsid w:val="588F1F76"/>
    <w:rsid w:val="58993B32"/>
    <w:rsid w:val="589946C6"/>
    <w:rsid w:val="589958CE"/>
    <w:rsid w:val="589D43B1"/>
    <w:rsid w:val="589DCDBE"/>
    <w:rsid w:val="589ED1A3"/>
    <w:rsid w:val="589F4B43"/>
    <w:rsid w:val="58A7C0A8"/>
    <w:rsid w:val="58ABF618"/>
    <w:rsid w:val="58AD5887"/>
    <w:rsid w:val="58AF66B4"/>
    <w:rsid w:val="58B5E722"/>
    <w:rsid w:val="58B69E56"/>
    <w:rsid w:val="58B84F36"/>
    <w:rsid w:val="58BD1A2D"/>
    <w:rsid w:val="58BE067E"/>
    <w:rsid w:val="58BFA6E5"/>
    <w:rsid w:val="58C60E79"/>
    <w:rsid w:val="58CEDF5F"/>
    <w:rsid w:val="58D2C429"/>
    <w:rsid w:val="58D8C9E3"/>
    <w:rsid w:val="58DBEAF2"/>
    <w:rsid w:val="58E08DEE"/>
    <w:rsid w:val="58E31342"/>
    <w:rsid w:val="58E331BE"/>
    <w:rsid w:val="58E43DC9"/>
    <w:rsid w:val="58E6FDB8"/>
    <w:rsid w:val="58E9404F"/>
    <w:rsid w:val="58EEE336"/>
    <w:rsid w:val="58EF5FE1"/>
    <w:rsid w:val="58F1F723"/>
    <w:rsid w:val="58F2B896"/>
    <w:rsid w:val="58F2D038"/>
    <w:rsid w:val="58F2D3D2"/>
    <w:rsid w:val="58F52A14"/>
    <w:rsid w:val="58F9787E"/>
    <w:rsid w:val="5902FB9B"/>
    <w:rsid w:val="59045239"/>
    <w:rsid w:val="590A7AE6"/>
    <w:rsid w:val="59102329"/>
    <w:rsid w:val="59109FBC"/>
    <w:rsid w:val="591A8DD0"/>
    <w:rsid w:val="591C254A"/>
    <w:rsid w:val="59210248"/>
    <w:rsid w:val="592211E6"/>
    <w:rsid w:val="59224718"/>
    <w:rsid w:val="59258324"/>
    <w:rsid w:val="592C33A5"/>
    <w:rsid w:val="5937BEAC"/>
    <w:rsid w:val="593A904F"/>
    <w:rsid w:val="593C3D98"/>
    <w:rsid w:val="593D6F6F"/>
    <w:rsid w:val="593DF634"/>
    <w:rsid w:val="593F13FF"/>
    <w:rsid w:val="594501EB"/>
    <w:rsid w:val="59522A8A"/>
    <w:rsid w:val="59523473"/>
    <w:rsid w:val="59588B82"/>
    <w:rsid w:val="595A3F5E"/>
    <w:rsid w:val="595E5D27"/>
    <w:rsid w:val="5960A4DE"/>
    <w:rsid w:val="59636561"/>
    <w:rsid w:val="596ABF06"/>
    <w:rsid w:val="596C0E1F"/>
    <w:rsid w:val="596C943E"/>
    <w:rsid w:val="5974EEB7"/>
    <w:rsid w:val="5977E9D1"/>
    <w:rsid w:val="597BE208"/>
    <w:rsid w:val="598029B3"/>
    <w:rsid w:val="598862F3"/>
    <w:rsid w:val="598C16FE"/>
    <w:rsid w:val="5990D7D6"/>
    <w:rsid w:val="5992A017"/>
    <w:rsid w:val="5992CDE7"/>
    <w:rsid w:val="59936EDE"/>
    <w:rsid w:val="59971D0F"/>
    <w:rsid w:val="59A0DD41"/>
    <w:rsid w:val="59A3141F"/>
    <w:rsid w:val="59A3B404"/>
    <w:rsid w:val="59AD5E15"/>
    <w:rsid w:val="59B7B1DD"/>
    <w:rsid w:val="59C0FE6D"/>
    <w:rsid w:val="59C22E87"/>
    <w:rsid w:val="59C8B451"/>
    <w:rsid w:val="59CAA868"/>
    <w:rsid w:val="59CEA986"/>
    <w:rsid w:val="59D6D744"/>
    <w:rsid w:val="59DD9E38"/>
    <w:rsid w:val="59E2C4F6"/>
    <w:rsid w:val="59E4D09F"/>
    <w:rsid w:val="59E803E2"/>
    <w:rsid w:val="59E93B83"/>
    <w:rsid w:val="59E961D5"/>
    <w:rsid w:val="59F0619C"/>
    <w:rsid w:val="59F46C38"/>
    <w:rsid w:val="59F60A42"/>
    <w:rsid w:val="59F9943F"/>
    <w:rsid w:val="5A023E4D"/>
    <w:rsid w:val="5A028903"/>
    <w:rsid w:val="5A034E81"/>
    <w:rsid w:val="5A070541"/>
    <w:rsid w:val="5A0B306A"/>
    <w:rsid w:val="5A0BAE08"/>
    <w:rsid w:val="5A147C71"/>
    <w:rsid w:val="5A22DC5D"/>
    <w:rsid w:val="5A25D7A0"/>
    <w:rsid w:val="5A279F93"/>
    <w:rsid w:val="5A29310F"/>
    <w:rsid w:val="5A2D182E"/>
    <w:rsid w:val="5A2FAF1F"/>
    <w:rsid w:val="5A317E56"/>
    <w:rsid w:val="5A347CE0"/>
    <w:rsid w:val="5A35B4AD"/>
    <w:rsid w:val="5A42D848"/>
    <w:rsid w:val="5A4385FE"/>
    <w:rsid w:val="5A47C628"/>
    <w:rsid w:val="5A4EB00E"/>
    <w:rsid w:val="5A5026D3"/>
    <w:rsid w:val="5A52DC4D"/>
    <w:rsid w:val="5A538E40"/>
    <w:rsid w:val="5A5B685E"/>
    <w:rsid w:val="5A5BABDD"/>
    <w:rsid w:val="5A60FE07"/>
    <w:rsid w:val="5A62BDA7"/>
    <w:rsid w:val="5A69A5BC"/>
    <w:rsid w:val="5A6A2FCE"/>
    <w:rsid w:val="5A6E695A"/>
    <w:rsid w:val="5A78600B"/>
    <w:rsid w:val="5A7F1039"/>
    <w:rsid w:val="5A8614B2"/>
    <w:rsid w:val="5A8B6B7C"/>
    <w:rsid w:val="5A8F2BF6"/>
    <w:rsid w:val="5A916198"/>
    <w:rsid w:val="5A9A030D"/>
    <w:rsid w:val="5A9CF263"/>
    <w:rsid w:val="5A9F305D"/>
    <w:rsid w:val="5AA4DFE9"/>
    <w:rsid w:val="5AA6B1D7"/>
    <w:rsid w:val="5AA7789A"/>
    <w:rsid w:val="5AAFF561"/>
    <w:rsid w:val="5AB32858"/>
    <w:rsid w:val="5AB4B882"/>
    <w:rsid w:val="5AC120A7"/>
    <w:rsid w:val="5AC21536"/>
    <w:rsid w:val="5AC22EBD"/>
    <w:rsid w:val="5AC25EE5"/>
    <w:rsid w:val="5AC57A11"/>
    <w:rsid w:val="5ACF5DA9"/>
    <w:rsid w:val="5AD14E14"/>
    <w:rsid w:val="5AD37776"/>
    <w:rsid w:val="5AD7002B"/>
    <w:rsid w:val="5AE0B3D6"/>
    <w:rsid w:val="5AE2C6D8"/>
    <w:rsid w:val="5AE57C17"/>
    <w:rsid w:val="5AE59D1D"/>
    <w:rsid w:val="5AEAB696"/>
    <w:rsid w:val="5AEE24B4"/>
    <w:rsid w:val="5AF12C55"/>
    <w:rsid w:val="5AFAD998"/>
    <w:rsid w:val="5AFF74A7"/>
    <w:rsid w:val="5B01170F"/>
    <w:rsid w:val="5B06DF08"/>
    <w:rsid w:val="5B07523D"/>
    <w:rsid w:val="5B081C57"/>
    <w:rsid w:val="5B0A3B1C"/>
    <w:rsid w:val="5B0C1B79"/>
    <w:rsid w:val="5B0F7BD8"/>
    <w:rsid w:val="5B14569C"/>
    <w:rsid w:val="5B1676C8"/>
    <w:rsid w:val="5B180598"/>
    <w:rsid w:val="5B1D39E6"/>
    <w:rsid w:val="5B24C074"/>
    <w:rsid w:val="5B2C2A95"/>
    <w:rsid w:val="5B2CA8A5"/>
    <w:rsid w:val="5B30E629"/>
    <w:rsid w:val="5B325A36"/>
    <w:rsid w:val="5B3511A0"/>
    <w:rsid w:val="5B375A1D"/>
    <w:rsid w:val="5B398431"/>
    <w:rsid w:val="5B3E9E04"/>
    <w:rsid w:val="5B3FF8D5"/>
    <w:rsid w:val="5B40EF5B"/>
    <w:rsid w:val="5B427F50"/>
    <w:rsid w:val="5B475F46"/>
    <w:rsid w:val="5B4985DF"/>
    <w:rsid w:val="5B4BF004"/>
    <w:rsid w:val="5B52FE46"/>
    <w:rsid w:val="5B544D34"/>
    <w:rsid w:val="5B5576F0"/>
    <w:rsid w:val="5B5C7908"/>
    <w:rsid w:val="5B603164"/>
    <w:rsid w:val="5B6098DC"/>
    <w:rsid w:val="5B62D5F6"/>
    <w:rsid w:val="5B66DCA4"/>
    <w:rsid w:val="5B6715F0"/>
    <w:rsid w:val="5B67264F"/>
    <w:rsid w:val="5B6B5DF3"/>
    <w:rsid w:val="5B6BEE09"/>
    <w:rsid w:val="5B733D75"/>
    <w:rsid w:val="5B77896A"/>
    <w:rsid w:val="5B7B0CBD"/>
    <w:rsid w:val="5B7F0AEE"/>
    <w:rsid w:val="5B7F1595"/>
    <w:rsid w:val="5B890B41"/>
    <w:rsid w:val="5B8920BF"/>
    <w:rsid w:val="5B8BFE9F"/>
    <w:rsid w:val="5B8CB402"/>
    <w:rsid w:val="5B8CD2F7"/>
    <w:rsid w:val="5B8E7685"/>
    <w:rsid w:val="5B967B97"/>
    <w:rsid w:val="5B97CBF6"/>
    <w:rsid w:val="5B9A0CA1"/>
    <w:rsid w:val="5B9CF994"/>
    <w:rsid w:val="5BAF24A5"/>
    <w:rsid w:val="5BAFA767"/>
    <w:rsid w:val="5BB1DBF3"/>
    <w:rsid w:val="5BB3B8AD"/>
    <w:rsid w:val="5BBB0A99"/>
    <w:rsid w:val="5BBED1EB"/>
    <w:rsid w:val="5BBFBED2"/>
    <w:rsid w:val="5BC1EDC5"/>
    <w:rsid w:val="5BC7B658"/>
    <w:rsid w:val="5BC8744E"/>
    <w:rsid w:val="5BD1AAAB"/>
    <w:rsid w:val="5BD38C17"/>
    <w:rsid w:val="5BD98C18"/>
    <w:rsid w:val="5BDBB230"/>
    <w:rsid w:val="5BDC869C"/>
    <w:rsid w:val="5BDF1705"/>
    <w:rsid w:val="5BE008C5"/>
    <w:rsid w:val="5BE1178A"/>
    <w:rsid w:val="5BE66AC2"/>
    <w:rsid w:val="5BF008CF"/>
    <w:rsid w:val="5BF2B475"/>
    <w:rsid w:val="5BF55FFD"/>
    <w:rsid w:val="5BF63CB6"/>
    <w:rsid w:val="5C00679F"/>
    <w:rsid w:val="5C00EC17"/>
    <w:rsid w:val="5C07CF81"/>
    <w:rsid w:val="5C09A451"/>
    <w:rsid w:val="5C1364B6"/>
    <w:rsid w:val="5C16BCB5"/>
    <w:rsid w:val="5C1C9D31"/>
    <w:rsid w:val="5C22F656"/>
    <w:rsid w:val="5C24228D"/>
    <w:rsid w:val="5C248A03"/>
    <w:rsid w:val="5C2581C5"/>
    <w:rsid w:val="5C27F9E2"/>
    <w:rsid w:val="5C29F629"/>
    <w:rsid w:val="5C2AB338"/>
    <w:rsid w:val="5C2E2945"/>
    <w:rsid w:val="5C2FA2E9"/>
    <w:rsid w:val="5C34400F"/>
    <w:rsid w:val="5C3A6E45"/>
    <w:rsid w:val="5C3BB42E"/>
    <w:rsid w:val="5C4448AF"/>
    <w:rsid w:val="5C45A7F1"/>
    <w:rsid w:val="5C480995"/>
    <w:rsid w:val="5C52AE19"/>
    <w:rsid w:val="5C573D9A"/>
    <w:rsid w:val="5C57B4AD"/>
    <w:rsid w:val="5C57CB4A"/>
    <w:rsid w:val="5C591856"/>
    <w:rsid w:val="5C59E7DA"/>
    <w:rsid w:val="5C5B4405"/>
    <w:rsid w:val="5C5CF79B"/>
    <w:rsid w:val="5C64D3BE"/>
    <w:rsid w:val="5C65D528"/>
    <w:rsid w:val="5C669025"/>
    <w:rsid w:val="5C679A7B"/>
    <w:rsid w:val="5C68044D"/>
    <w:rsid w:val="5C684521"/>
    <w:rsid w:val="5C68E420"/>
    <w:rsid w:val="5C7102FF"/>
    <w:rsid w:val="5C71E7F9"/>
    <w:rsid w:val="5C744AA6"/>
    <w:rsid w:val="5C7881FD"/>
    <w:rsid w:val="5C7DD667"/>
    <w:rsid w:val="5C83D6EC"/>
    <w:rsid w:val="5C856974"/>
    <w:rsid w:val="5C890CC7"/>
    <w:rsid w:val="5C9557B3"/>
    <w:rsid w:val="5CA0DF00"/>
    <w:rsid w:val="5CA11BE7"/>
    <w:rsid w:val="5CA6FBFD"/>
    <w:rsid w:val="5CA7E142"/>
    <w:rsid w:val="5CAC1A53"/>
    <w:rsid w:val="5CAEB301"/>
    <w:rsid w:val="5CB39544"/>
    <w:rsid w:val="5CBD8E6C"/>
    <w:rsid w:val="5CBEEF74"/>
    <w:rsid w:val="5CBFF2AA"/>
    <w:rsid w:val="5CC32DFD"/>
    <w:rsid w:val="5CC416C0"/>
    <w:rsid w:val="5CC5341D"/>
    <w:rsid w:val="5CC63F24"/>
    <w:rsid w:val="5CD34CF8"/>
    <w:rsid w:val="5CD55492"/>
    <w:rsid w:val="5CD6FB97"/>
    <w:rsid w:val="5CD75757"/>
    <w:rsid w:val="5CDF67AB"/>
    <w:rsid w:val="5CE493B2"/>
    <w:rsid w:val="5CE60906"/>
    <w:rsid w:val="5CE842E0"/>
    <w:rsid w:val="5CEDEB30"/>
    <w:rsid w:val="5CEE997C"/>
    <w:rsid w:val="5CF00837"/>
    <w:rsid w:val="5CF06670"/>
    <w:rsid w:val="5CF44C6D"/>
    <w:rsid w:val="5CF4BEB4"/>
    <w:rsid w:val="5CF6477F"/>
    <w:rsid w:val="5CF9C9D9"/>
    <w:rsid w:val="5CFAB789"/>
    <w:rsid w:val="5CFCD492"/>
    <w:rsid w:val="5CFE291C"/>
    <w:rsid w:val="5CFF4BDE"/>
    <w:rsid w:val="5D03D495"/>
    <w:rsid w:val="5D0C795E"/>
    <w:rsid w:val="5D1D1967"/>
    <w:rsid w:val="5D1DFE6A"/>
    <w:rsid w:val="5D2053E9"/>
    <w:rsid w:val="5D2147B6"/>
    <w:rsid w:val="5D25BA2B"/>
    <w:rsid w:val="5D352729"/>
    <w:rsid w:val="5D360032"/>
    <w:rsid w:val="5D3829A1"/>
    <w:rsid w:val="5D3D5C7E"/>
    <w:rsid w:val="5D3F14F9"/>
    <w:rsid w:val="5D42D2AA"/>
    <w:rsid w:val="5D45D5A2"/>
    <w:rsid w:val="5D46DEB2"/>
    <w:rsid w:val="5D47C53A"/>
    <w:rsid w:val="5D4863C7"/>
    <w:rsid w:val="5D53047E"/>
    <w:rsid w:val="5D555D8E"/>
    <w:rsid w:val="5D5B3FA2"/>
    <w:rsid w:val="5D66F274"/>
    <w:rsid w:val="5D674392"/>
    <w:rsid w:val="5D687365"/>
    <w:rsid w:val="5D69F13F"/>
    <w:rsid w:val="5D6AA61C"/>
    <w:rsid w:val="5D717E65"/>
    <w:rsid w:val="5D71F66C"/>
    <w:rsid w:val="5D73BDCF"/>
    <w:rsid w:val="5D74A820"/>
    <w:rsid w:val="5D79B8A8"/>
    <w:rsid w:val="5D7D58E3"/>
    <w:rsid w:val="5D8AE782"/>
    <w:rsid w:val="5D8B5C2C"/>
    <w:rsid w:val="5D8CA3D6"/>
    <w:rsid w:val="5D927679"/>
    <w:rsid w:val="5D99E740"/>
    <w:rsid w:val="5D9DD4CC"/>
    <w:rsid w:val="5DA60A1C"/>
    <w:rsid w:val="5DA69D1F"/>
    <w:rsid w:val="5DA6D059"/>
    <w:rsid w:val="5DA7FD19"/>
    <w:rsid w:val="5DB60F50"/>
    <w:rsid w:val="5DB67ABF"/>
    <w:rsid w:val="5DB6B0A6"/>
    <w:rsid w:val="5DBD9467"/>
    <w:rsid w:val="5DBE0548"/>
    <w:rsid w:val="5DBF97D0"/>
    <w:rsid w:val="5DBFE125"/>
    <w:rsid w:val="5DCADC18"/>
    <w:rsid w:val="5DCB07B7"/>
    <w:rsid w:val="5DD102DB"/>
    <w:rsid w:val="5DD9E8CC"/>
    <w:rsid w:val="5DDD28F7"/>
    <w:rsid w:val="5DDD600F"/>
    <w:rsid w:val="5DDFCBEA"/>
    <w:rsid w:val="5DE02ED8"/>
    <w:rsid w:val="5DE0A8A8"/>
    <w:rsid w:val="5DE3F513"/>
    <w:rsid w:val="5DE3FB30"/>
    <w:rsid w:val="5DE5157E"/>
    <w:rsid w:val="5DEA427F"/>
    <w:rsid w:val="5DEAEAE0"/>
    <w:rsid w:val="5DEB70C8"/>
    <w:rsid w:val="5DED9306"/>
    <w:rsid w:val="5DF17497"/>
    <w:rsid w:val="5DF2EA4B"/>
    <w:rsid w:val="5DF8F447"/>
    <w:rsid w:val="5DFE9E09"/>
    <w:rsid w:val="5DFF99E5"/>
    <w:rsid w:val="5E08D129"/>
    <w:rsid w:val="5E13D05E"/>
    <w:rsid w:val="5E196495"/>
    <w:rsid w:val="5E1D4BFE"/>
    <w:rsid w:val="5E1DAE27"/>
    <w:rsid w:val="5E1FA930"/>
    <w:rsid w:val="5E2A8946"/>
    <w:rsid w:val="5E314445"/>
    <w:rsid w:val="5E36A3FA"/>
    <w:rsid w:val="5E36BBB9"/>
    <w:rsid w:val="5E36D684"/>
    <w:rsid w:val="5E3A0AA7"/>
    <w:rsid w:val="5E3BC112"/>
    <w:rsid w:val="5E3F5965"/>
    <w:rsid w:val="5E4EE174"/>
    <w:rsid w:val="5E50A903"/>
    <w:rsid w:val="5E540A2C"/>
    <w:rsid w:val="5E565B41"/>
    <w:rsid w:val="5E586BFC"/>
    <w:rsid w:val="5E5EAC6E"/>
    <w:rsid w:val="5E67F1D1"/>
    <w:rsid w:val="5E6A026E"/>
    <w:rsid w:val="5E75A5E0"/>
    <w:rsid w:val="5E7694B8"/>
    <w:rsid w:val="5E77BD48"/>
    <w:rsid w:val="5E7AE693"/>
    <w:rsid w:val="5E832B97"/>
    <w:rsid w:val="5E84F700"/>
    <w:rsid w:val="5E8BD2C7"/>
    <w:rsid w:val="5E9348CD"/>
    <w:rsid w:val="5E94CA38"/>
    <w:rsid w:val="5E9ECCAC"/>
    <w:rsid w:val="5EA6D06B"/>
    <w:rsid w:val="5EA7A2A8"/>
    <w:rsid w:val="5EAB1B40"/>
    <w:rsid w:val="5EAF4726"/>
    <w:rsid w:val="5EAF6236"/>
    <w:rsid w:val="5EBBFC1A"/>
    <w:rsid w:val="5EC32D90"/>
    <w:rsid w:val="5EC6F21E"/>
    <w:rsid w:val="5EC81FF3"/>
    <w:rsid w:val="5ED06C6C"/>
    <w:rsid w:val="5ED223E3"/>
    <w:rsid w:val="5ED53C66"/>
    <w:rsid w:val="5EDB7E39"/>
    <w:rsid w:val="5EDC3A0D"/>
    <w:rsid w:val="5EE10EE7"/>
    <w:rsid w:val="5EE30C03"/>
    <w:rsid w:val="5EE3F089"/>
    <w:rsid w:val="5EEB596F"/>
    <w:rsid w:val="5EEBC71C"/>
    <w:rsid w:val="5EEBDA02"/>
    <w:rsid w:val="5EECAA18"/>
    <w:rsid w:val="5EED6F3D"/>
    <w:rsid w:val="5EF006FE"/>
    <w:rsid w:val="5EF1E3D3"/>
    <w:rsid w:val="5EF6A2AD"/>
    <w:rsid w:val="5F00B1FA"/>
    <w:rsid w:val="5F00ECCA"/>
    <w:rsid w:val="5F0387B3"/>
    <w:rsid w:val="5F03BB17"/>
    <w:rsid w:val="5F0547BA"/>
    <w:rsid w:val="5F07EDED"/>
    <w:rsid w:val="5F109DAD"/>
    <w:rsid w:val="5F15DAD0"/>
    <w:rsid w:val="5F1BA494"/>
    <w:rsid w:val="5F2050E7"/>
    <w:rsid w:val="5F232636"/>
    <w:rsid w:val="5F24AE25"/>
    <w:rsid w:val="5F2AFE21"/>
    <w:rsid w:val="5F2CBEB1"/>
    <w:rsid w:val="5F2D29B3"/>
    <w:rsid w:val="5F2ED981"/>
    <w:rsid w:val="5F353CD4"/>
    <w:rsid w:val="5F3C39C2"/>
    <w:rsid w:val="5F42C4E3"/>
    <w:rsid w:val="5F432578"/>
    <w:rsid w:val="5F434594"/>
    <w:rsid w:val="5F47EB44"/>
    <w:rsid w:val="5F4A5832"/>
    <w:rsid w:val="5F4F3DCB"/>
    <w:rsid w:val="5F506986"/>
    <w:rsid w:val="5F548B79"/>
    <w:rsid w:val="5F56BF61"/>
    <w:rsid w:val="5F592892"/>
    <w:rsid w:val="5F5C7E12"/>
    <w:rsid w:val="5F6141E9"/>
    <w:rsid w:val="5F64E52A"/>
    <w:rsid w:val="5F6A8F79"/>
    <w:rsid w:val="5F6EFD00"/>
    <w:rsid w:val="5F70A11E"/>
    <w:rsid w:val="5F79B1A0"/>
    <w:rsid w:val="5F7A0F83"/>
    <w:rsid w:val="5F7C2068"/>
    <w:rsid w:val="5F89CF54"/>
    <w:rsid w:val="5F90426F"/>
    <w:rsid w:val="5F94C4A8"/>
    <w:rsid w:val="5F987A3A"/>
    <w:rsid w:val="5F98CB3B"/>
    <w:rsid w:val="5F9F15DC"/>
    <w:rsid w:val="5F9FB8B0"/>
    <w:rsid w:val="5FA0F1DA"/>
    <w:rsid w:val="5FA56E29"/>
    <w:rsid w:val="5FA670BD"/>
    <w:rsid w:val="5FA97788"/>
    <w:rsid w:val="5FAA050C"/>
    <w:rsid w:val="5FAE6FEA"/>
    <w:rsid w:val="5FB1EBB8"/>
    <w:rsid w:val="5FBCCFDD"/>
    <w:rsid w:val="5FBFC718"/>
    <w:rsid w:val="5FC127CE"/>
    <w:rsid w:val="5FC16C0E"/>
    <w:rsid w:val="5FC636C8"/>
    <w:rsid w:val="5FCAF9A4"/>
    <w:rsid w:val="5FCB9F88"/>
    <w:rsid w:val="5FCEB501"/>
    <w:rsid w:val="5FD0D352"/>
    <w:rsid w:val="5FD17E73"/>
    <w:rsid w:val="5FD3E4A2"/>
    <w:rsid w:val="5FD93CCD"/>
    <w:rsid w:val="5FD9433F"/>
    <w:rsid w:val="5FDFCEFF"/>
    <w:rsid w:val="5FE21E8A"/>
    <w:rsid w:val="5FE276E8"/>
    <w:rsid w:val="5FE576BA"/>
    <w:rsid w:val="5FE9275D"/>
    <w:rsid w:val="5FED708D"/>
    <w:rsid w:val="5FF2E3FD"/>
    <w:rsid w:val="5FF4E370"/>
    <w:rsid w:val="5FFC559E"/>
    <w:rsid w:val="5FFE8706"/>
    <w:rsid w:val="5FFF21A9"/>
    <w:rsid w:val="6004FD2F"/>
    <w:rsid w:val="60064CD5"/>
    <w:rsid w:val="60065D96"/>
    <w:rsid w:val="6006ABAB"/>
    <w:rsid w:val="60083BE2"/>
    <w:rsid w:val="60091A69"/>
    <w:rsid w:val="600D981C"/>
    <w:rsid w:val="6012C753"/>
    <w:rsid w:val="60154C21"/>
    <w:rsid w:val="6016F590"/>
    <w:rsid w:val="60205E7A"/>
    <w:rsid w:val="60252A98"/>
    <w:rsid w:val="60265FE0"/>
    <w:rsid w:val="602912F0"/>
    <w:rsid w:val="602CDA33"/>
    <w:rsid w:val="602DC042"/>
    <w:rsid w:val="603292B6"/>
    <w:rsid w:val="6036E190"/>
    <w:rsid w:val="603B7772"/>
    <w:rsid w:val="6042760D"/>
    <w:rsid w:val="60481570"/>
    <w:rsid w:val="604D5DCC"/>
    <w:rsid w:val="6051931D"/>
    <w:rsid w:val="6055D726"/>
    <w:rsid w:val="6057106B"/>
    <w:rsid w:val="6057FDF9"/>
    <w:rsid w:val="6059B730"/>
    <w:rsid w:val="605A5270"/>
    <w:rsid w:val="605E0FF8"/>
    <w:rsid w:val="60667EEE"/>
    <w:rsid w:val="6067D4A6"/>
    <w:rsid w:val="60715EC6"/>
    <w:rsid w:val="60720EA1"/>
    <w:rsid w:val="6072D316"/>
    <w:rsid w:val="607B99C1"/>
    <w:rsid w:val="607E5239"/>
    <w:rsid w:val="6081B3F6"/>
    <w:rsid w:val="60826546"/>
    <w:rsid w:val="60852305"/>
    <w:rsid w:val="60884AE8"/>
    <w:rsid w:val="608A52E3"/>
    <w:rsid w:val="608BA72C"/>
    <w:rsid w:val="608BAE85"/>
    <w:rsid w:val="608E1D63"/>
    <w:rsid w:val="608ECC23"/>
    <w:rsid w:val="60920053"/>
    <w:rsid w:val="60932FDC"/>
    <w:rsid w:val="6094C0F9"/>
    <w:rsid w:val="6098AED6"/>
    <w:rsid w:val="609CCDF3"/>
    <w:rsid w:val="609E0871"/>
    <w:rsid w:val="60A2F607"/>
    <w:rsid w:val="60A65A18"/>
    <w:rsid w:val="60A85D8A"/>
    <w:rsid w:val="60B432B6"/>
    <w:rsid w:val="60B468A8"/>
    <w:rsid w:val="60B46E91"/>
    <w:rsid w:val="60BC2D9C"/>
    <w:rsid w:val="60C49579"/>
    <w:rsid w:val="60C4FC08"/>
    <w:rsid w:val="60C54C48"/>
    <w:rsid w:val="60C62598"/>
    <w:rsid w:val="60C6E19A"/>
    <w:rsid w:val="60C949CE"/>
    <w:rsid w:val="60CBD07F"/>
    <w:rsid w:val="60CCD217"/>
    <w:rsid w:val="60CE1B82"/>
    <w:rsid w:val="60D28EF0"/>
    <w:rsid w:val="60D41491"/>
    <w:rsid w:val="60D47BB6"/>
    <w:rsid w:val="60D8E307"/>
    <w:rsid w:val="60DC7C31"/>
    <w:rsid w:val="60E285D6"/>
    <w:rsid w:val="60E5E6E0"/>
    <w:rsid w:val="60E6C80C"/>
    <w:rsid w:val="60EF3A18"/>
    <w:rsid w:val="60F1FBCF"/>
    <w:rsid w:val="60F46BF7"/>
    <w:rsid w:val="60F46FFC"/>
    <w:rsid w:val="60F656BB"/>
    <w:rsid w:val="60FAF910"/>
    <w:rsid w:val="6102D194"/>
    <w:rsid w:val="6102F4CB"/>
    <w:rsid w:val="6103F97A"/>
    <w:rsid w:val="610436C2"/>
    <w:rsid w:val="61065DFF"/>
    <w:rsid w:val="6107F314"/>
    <w:rsid w:val="610EBA10"/>
    <w:rsid w:val="611881E6"/>
    <w:rsid w:val="611A1FDB"/>
    <w:rsid w:val="612053E1"/>
    <w:rsid w:val="6124C820"/>
    <w:rsid w:val="6128DC30"/>
    <w:rsid w:val="612DC367"/>
    <w:rsid w:val="61322456"/>
    <w:rsid w:val="6135319C"/>
    <w:rsid w:val="613A0148"/>
    <w:rsid w:val="613A53A1"/>
    <w:rsid w:val="613BA873"/>
    <w:rsid w:val="61492A4D"/>
    <w:rsid w:val="6149D686"/>
    <w:rsid w:val="614AEC11"/>
    <w:rsid w:val="614DAB93"/>
    <w:rsid w:val="614FA59F"/>
    <w:rsid w:val="6150651C"/>
    <w:rsid w:val="6155694D"/>
    <w:rsid w:val="6160E268"/>
    <w:rsid w:val="6165AB40"/>
    <w:rsid w:val="6165CE91"/>
    <w:rsid w:val="61676FE9"/>
    <w:rsid w:val="616B5074"/>
    <w:rsid w:val="616C9CA7"/>
    <w:rsid w:val="616D9F41"/>
    <w:rsid w:val="616E717C"/>
    <w:rsid w:val="61762E9D"/>
    <w:rsid w:val="617C156E"/>
    <w:rsid w:val="617CDA6F"/>
    <w:rsid w:val="617DAA2D"/>
    <w:rsid w:val="617F5110"/>
    <w:rsid w:val="617F6802"/>
    <w:rsid w:val="618DBA0C"/>
    <w:rsid w:val="6194427E"/>
    <w:rsid w:val="61979F10"/>
    <w:rsid w:val="619D253C"/>
    <w:rsid w:val="61A59097"/>
    <w:rsid w:val="61A606BE"/>
    <w:rsid w:val="61A622D4"/>
    <w:rsid w:val="61A83372"/>
    <w:rsid w:val="61A8C5B5"/>
    <w:rsid w:val="61A969C7"/>
    <w:rsid w:val="61A98CD6"/>
    <w:rsid w:val="61A9CE94"/>
    <w:rsid w:val="61AE1297"/>
    <w:rsid w:val="61AFF0F9"/>
    <w:rsid w:val="61B0D96C"/>
    <w:rsid w:val="61B23F45"/>
    <w:rsid w:val="61B3DF17"/>
    <w:rsid w:val="61B7D17F"/>
    <w:rsid w:val="61B95CCD"/>
    <w:rsid w:val="61B9CBAF"/>
    <w:rsid w:val="61BB46C7"/>
    <w:rsid w:val="61C4B874"/>
    <w:rsid w:val="61C6E21D"/>
    <w:rsid w:val="61CF7460"/>
    <w:rsid w:val="61D24559"/>
    <w:rsid w:val="61D31FBC"/>
    <w:rsid w:val="61D3C2D6"/>
    <w:rsid w:val="61D3D06D"/>
    <w:rsid w:val="61DC22C2"/>
    <w:rsid w:val="61EA83B4"/>
    <w:rsid w:val="61F8B6F3"/>
    <w:rsid w:val="61F9918A"/>
    <w:rsid w:val="61FA4CA1"/>
    <w:rsid w:val="61FB0A99"/>
    <w:rsid w:val="61FDA893"/>
    <w:rsid w:val="61FF7A65"/>
    <w:rsid w:val="62038E24"/>
    <w:rsid w:val="6207FA30"/>
    <w:rsid w:val="62101C83"/>
    <w:rsid w:val="62180458"/>
    <w:rsid w:val="62198BEE"/>
    <w:rsid w:val="621A6856"/>
    <w:rsid w:val="621EDB52"/>
    <w:rsid w:val="621F355C"/>
    <w:rsid w:val="622305CA"/>
    <w:rsid w:val="6225CE87"/>
    <w:rsid w:val="622A830B"/>
    <w:rsid w:val="622C1461"/>
    <w:rsid w:val="622F3B99"/>
    <w:rsid w:val="623B3D96"/>
    <w:rsid w:val="623E57B0"/>
    <w:rsid w:val="623F1C84"/>
    <w:rsid w:val="624076BD"/>
    <w:rsid w:val="624569B7"/>
    <w:rsid w:val="6247D0E2"/>
    <w:rsid w:val="624E97E3"/>
    <w:rsid w:val="624F6A3C"/>
    <w:rsid w:val="62526A22"/>
    <w:rsid w:val="62529A33"/>
    <w:rsid w:val="6259955E"/>
    <w:rsid w:val="625B52D6"/>
    <w:rsid w:val="625F12C2"/>
    <w:rsid w:val="6260191D"/>
    <w:rsid w:val="626775A7"/>
    <w:rsid w:val="626D6022"/>
    <w:rsid w:val="626D92A7"/>
    <w:rsid w:val="62797A5E"/>
    <w:rsid w:val="62817E65"/>
    <w:rsid w:val="62873A48"/>
    <w:rsid w:val="628907D3"/>
    <w:rsid w:val="628AB9C8"/>
    <w:rsid w:val="62917232"/>
    <w:rsid w:val="62919BCA"/>
    <w:rsid w:val="6295BEA5"/>
    <w:rsid w:val="6298AC85"/>
    <w:rsid w:val="629E0957"/>
    <w:rsid w:val="629F5ABC"/>
    <w:rsid w:val="62AC545C"/>
    <w:rsid w:val="62B1945A"/>
    <w:rsid w:val="62B3768F"/>
    <w:rsid w:val="62B5E625"/>
    <w:rsid w:val="62B6EC96"/>
    <w:rsid w:val="62BDB3A2"/>
    <w:rsid w:val="62C674E4"/>
    <w:rsid w:val="62C6D5B3"/>
    <w:rsid w:val="62CB22B9"/>
    <w:rsid w:val="62DC9363"/>
    <w:rsid w:val="62DD943F"/>
    <w:rsid w:val="62E2107B"/>
    <w:rsid w:val="62E38941"/>
    <w:rsid w:val="62E56A2B"/>
    <w:rsid w:val="62EA52ED"/>
    <w:rsid w:val="62EB3E1A"/>
    <w:rsid w:val="62F02E05"/>
    <w:rsid w:val="62F400C7"/>
    <w:rsid w:val="62F618B4"/>
    <w:rsid w:val="62F6ABA2"/>
    <w:rsid w:val="6303404A"/>
    <w:rsid w:val="630563B6"/>
    <w:rsid w:val="63067BD2"/>
    <w:rsid w:val="63096FA2"/>
    <w:rsid w:val="630B29EE"/>
    <w:rsid w:val="630B33AC"/>
    <w:rsid w:val="6314A41E"/>
    <w:rsid w:val="6314B567"/>
    <w:rsid w:val="631CE058"/>
    <w:rsid w:val="631EB594"/>
    <w:rsid w:val="6325F4F6"/>
    <w:rsid w:val="63272E53"/>
    <w:rsid w:val="6329360D"/>
    <w:rsid w:val="632D86A6"/>
    <w:rsid w:val="632DB91C"/>
    <w:rsid w:val="632F78C6"/>
    <w:rsid w:val="63320BA5"/>
    <w:rsid w:val="633568C0"/>
    <w:rsid w:val="6335D34E"/>
    <w:rsid w:val="633D712D"/>
    <w:rsid w:val="6341A318"/>
    <w:rsid w:val="6343DC35"/>
    <w:rsid w:val="63464AF2"/>
    <w:rsid w:val="6347B8DE"/>
    <w:rsid w:val="634C7AED"/>
    <w:rsid w:val="6358C808"/>
    <w:rsid w:val="635A183D"/>
    <w:rsid w:val="6360B554"/>
    <w:rsid w:val="63622927"/>
    <w:rsid w:val="6364ABE4"/>
    <w:rsid w:val="6366FB62"/>
    <w:rsid w:val="63687A94"/>
    <w:rsid w:val="636A987B"/>
    <w:rsid w:val="636B05EC"/>
    <w:rsid w:val="636B275D"/>
    <w:rsid w:val="636E8252"/>
    <w:rsid w:val="6371FAA8"/>
    <w:rsid w:val="6375CDC0"/>
    <w:rsid w:val="6376D6B7"/>
    <w:rsid w:val="6377E1BD"/>
    <w:rsid w:val="637A1691"/>
    <w:rsid w:val="637CA9C8"/>
    <w:rsid w:val="637EB34E"/>
    <w:rsid w:val="63817CB6"/>
    <w:rsid w:val="63818759"/>
    <w:rsid w:val="6385F4DB"/>
    <w:rsid w:val="638A8C21"/>
    <w:rsid w:val="638D137A"/>
    <w:rsid w:val="638DCFE4"/>
    <w:rsid w:val="639042EC"/>
    <w:rsid w:val="639070D4"/>
    <w:rsid w:val="639743E2"/>
    <w:rsid w:val="63975FBA"/>
    <w:rsid w:val="6397E55B"/>
    <w:rsid w:val="63A25078"/>
    <w:rsid w:val="63A38250"/>
    <w:rsid w:val="63A45A23"/>
    <w:rsid w:val="63A6502E"/>
    <w:rsid w:val="63AD058B"/>
    <w:rsid w:val="63AEC052"/>
    <w:rsid w:val="63B06C3F"/>
    <w:rsid w:val="63BAB8EF"/>
    <w:rsid w:val="63BB62B9"/>
    <w:rsid w:val="63BFEBAA"/>
    <w:rsid w:val="63C133BD"/>
    <w:rsid w:val="63C6D867"/>
    <w:rsid w:val="63C89320"/>
    <w:rsid w:val="63CB8CAE"/>
    <w:rsid w:val="63D13377"/>
    <w:rsid w:val="63D3A355"/>
    <w:rsid w:val="63DB983B"/>
    <w:rsid w:val="63DCBD6B"/>
    <w:rsid w:val="63DD106A"/>
    <w:rsid w:val="63E3E18A"/>
    <w:rsid w:val="63E5C69B"/>
    <w:rsid w:val="63E8BC48"/>
    <w:rsid w:val="63E97E73"/>
    <w:rsid w:val="63E9C260"/>
    <w:rsid w:val="63EE9503"/>
    <w:rsid w:val="63F1E6DF"/>
    <w:rsid w:val="63F41ECB"/>
    <w:rsid w:val="63F56E3A"/>
    <w:rsid w:val="63F72337"/>
    <w:rsid w:val="63FA7A7C"/>
    <w:rsid w:val="63FCF8A8"/>
    <w:rsid w:val="64037141"/>
    <w:rsid w:val="64053133"/>
    <w:rsid w:val="6415327D"/>
    <w:rsid w:val="64155FDA"/>
    <w:rsid w:val="6426DB97"/>
    <w:rsid w:val="6428C7EC"/>
    <w:rsid w:val="64291888"/>
    <w:rsid w:val="64297363"/>
    <w:rsid w:val="642D4550"/>
    <w:rsid w:val="64306A0A"/>
    <w:rsid w:val="6432DDB6"/>
    <w:rsid w:val="6432FC56"/>
    <w:rsid w:val="64348961"/>
    <w:rsid w:val="6437DCBB"/>
    <w:rsid w:val="643983DE"/>
    <w:rsid w:val="643C29E4"/>
    <w:rsid w:val="643DA884"/>
    <w:rsid w:val="643F6669"/>
    <w:rsid w:val="6441E273"/>
    <w:rsid w:val="6443D4A9"/>
    <w:rsid w:val="64448D9B"/>
    <w:rsid w:val="644F5008"/>
    <w:rsid w:val="644FB8A1"/>
    <w:rsid w:val="645F7252"/>
    <w:rsid w:val="64607B34"/>
    <w:rsid w:val="64608937"/>
    <w:rsid w:val="6461EDA6"/>
    <w:rsid w:val="6462C692"/>
    <w:rsid w:val="64643946"/>
    <w:rsid w:val="646F9645"/>
    <w:rsid w:val="64716960"/>
    <w:rsid w:val="647BDE56"/>
    <w:rsid w:val="647FA206"/>
    <w:rsid w:val="6480AD2C"/>
    <w:rsid w:val="64811C58"/>
    <w:rsid w:val="64835EA2"/>
    <w:rsid w:val="64846F5E"/>
    <w:rsid w:val="6484FDDB"/>
    <w:rsid w:val="6487FBFE"/>
    <w:rsid w:val="64896EB8"/>
    <w:rsid w:val="648B818B"/>
    <w:rsid w:val="64905B19"/>
    <w:rsid w:val="6492728B"/>
    <w:rsid w:val="6498DF9C"/>
    <w:rsid w:val="64A1329E"/>
    <w:rsid w:val="64A3016A"/>
    <w:rsid w:val="64AA2C2C"/>
    <w:rsid w:val="64AAC8A4"/>
    <w:rsid w:val="64AB8067"/>
    <w:rsid w:val="64B007EF"/>
    <w:rsid w:val="64B2FB32"/>
    <w:rsid w:val="64B4233B"/>
    <w:rsid w:val="64B6737D"/>
    <w:rsid w:val="64B6A60B"/>
    <w:rsid w:val="64B6F6BF"/>
    <w:rsid w:val="64BAAE93"/>
    <w:rsid w:val="64BB2E3A"/>
    <w:rsid w:val="64BBE076"/>
    <w:rsid w:val="64BBEF6F"/>
    <w:rsid w:val="64BDBEBA"/>
    <w:rsid w:val="64C59510"/>
    <w:rsid w:val="64C68096"/>
    <w:rsid w:val="64C806CB"/>
    <w:rsid w:val="64CAFC04"/>
    <w:rsid w:val="64D05E7C"/>
    <w:rsid w:val="64D0BDEE"/>
    <w:rsid w:val="64D548DA"/>
    <w:rsid w:val="64D5BD0F"/>
    <w:rsid w:val="64D5BD54"/>
    <w:rsid w:val="64E0250D"/>
    <w:rsid w:val="64E32F45"/>
    <w:rsid w:val="64E7EF34"/>
    <w:rsid w:val="64E9FBB9"/>
    <w:rsid w:val="64EC37B4"/>
    <w:rsid w:val="64ED7BFC"/>
    <w:rsid w:val="64EE0BB7"/>
    <w:rsid w:val="64EEFD9E"/>
    <w:rsid w:val="64EF7999"/>
    <w:rsid w:val="64EF9E3E"/>
    <w:rsid w:val="64F0F726"/>
    <w:rsid w:val="64F4968D"/>
    <w:rsid w:val="64F80978"/>
    <w:rsid w:val="64F9FBDF"/>
    <w:rsid w:val="64FCA93F"/>
    <w:rsid w:val="65039056"/>
    <w:rsid w:val="6507CE8A"/>
    <w:rsid w:val="6508834F"/>
    <w:rsid w:val="650D077C"/>
    <w:rsid w:val="650F8DF5"/>
    <w:rsid w:val="6510C948"/>
    <w:rsid w:val="65193749"/>
    <w:rsid w:val="65229618"/>
    <w:rsid w:val="6526617C"/>
    <w:rsid w:val="65275911"/>
    <w:rsid w:val="652928AE"/>
    <w:rsid w:val="652FA694"/>
    <w:rsid w:val="652FB1AC"/>
    <w:rsid w:val="6535009F"/>
    <w:rsid w:val="6537FEBA"/>
    <w:rsid w:val="653FFBA5"/>
    <w:rsid w:val="654293AE"/>
    <w:rsid w:val="65431C79"/>
    <w:rsid w:val="65433B86"/>
    <w:rsid w:val="6544DC6C"/>
    <w:rsid w:val="6546F5FE"/>
    <w:rsid w:val="6548E860"/>
    <w:rsid w:val="654EF85F"/>
    <w:rsid w:val="654F1F1F"/>
    <w:rsid w:val="655D0A67"/>
    <w:rsid w:val="65629E5C"/>
    <w:rsid w:val="65645C21"/>
    <w:rsid w:val="6565ED45"/>
    <w:rsid w:val="656AF0A8"/>
    <w:rsid w:val="6572FC9B"/>
    <w:rsid w:val="657BAF43"/>
    <w:rsid w:val="657BE445"/>
    <w:rsid w:val="657D9C86"/>
    <w:rsid w:val="657E681C"/>
    <w:rsid w:val="6581BE38"/>
    <w:rsid w:val="6585B8F6"/>
    <w:rsid w:val="6592FC71"/>
    <w:rsid w:val="65950D4B"/>
    <w:rsid w:val="6599FDA4"/>
    <w:rsid w:val="659A63BC"/>
    <w:rsid w:val="659A8D58"/>
    <w:rsid w:val="659DA4A6"/>
    <w:rsid w:val="659FF564"/>
    <w:rsid w:val="65A0998F"/>
    <w:rsid w:val="65A1D9E6"/>
    <w:rsid w:val="65A26842"/>
    <w:rsid w:val="65A2AF6E"/>
    <w:rsid w:val="65A91789"/>
    <w:rsid w:val="65AB6870"/>
    <w:rsid w:val="65B05ADD"/>
    <w:rsid w:val="65B082DD"/>
    <w:rsid w:val="65B663D0"/>
    <w:rsid w:val="65B78064"/>
    <w:rsid w:val="65B7A14B"/>
    <w:rsid w:val="65B95803"/>
    <w:rsid w:val="65BBEE47"/>
    <w:rsid w:val="65BFAF8B"/>
    <w:rsid w:val="65C35ECD"/>
    <w:rsid w:val="65C4DB2A"/>
    <w:rsid w:val="65C9943B"/>
    <w:rsid w:val="65CCE328"/>
    <w:rsid w:val="65CF8C2D"/>
    <w:rsid w:val="65D039FD"/>
    <w:rsid w:val="65D6852F"/>
    <w:rsid w:val="65D89512"/>
    <w:rsid w:val="65D8D179"/>
    <w:rsid w:val="65D9517F"/>
    <w:rsid w:val="65DC60E7"/>
    <w:rsid w:val="65DF7EB6"/>
    <w:rsid w:val="65DFF9AF"/>
    <w:rsid w:val="65E7076F"/>
    <w:rsid w:val="65E70A93"/>
    <w:rsid w:val="65EC2E88"/>
    <w:rsid w:val="65F55464"/>
    <w:rsid w:val="65F56A65"/>
    <w:rsid w:val="65F706FF"/>
    <w:rsid w:val="65FE0F86"/>
    <w:rsid w:val="65FFFC84"/>
    <w:rsid w:val="6600BB70"/>
    <w:rsid w:val="6605610A"/>
    <w:rsid w:val="66156D29"/>
    <w:rsid w:val="661B4D10"/>
    <w:rsid w:val="662C7771"/>
    <w:rsid w:val="663019B1"/>
    <w:rsid w:val="6631A148"/>
    <w:rsid w:val="66358F82"/>
    <w:rsid w:val="6638583A"/>
    <w:rsid w:val="66411064"/>
    <w:rsid w:val="664944E7"/>
    <w:rsid w:val="664C44E0"/>
    <w:rsid w:val="664ECB93"/>
    <w:rsid w:val="66502A9A"/>
    <w:rsid w:val="6651E58E"/>
    <w:rsid w:val="6652EF66"/>
    <w:rsid w:val="66567B76"/>
    <w:rsid w:val="665B97A2"/>
    <w:rsid w:val="666D26CD"/>
    <w:rsid w:val="6674AFD6"/>
    <w:rsid w:val="66751453"/>
    <w:rsid w:val="66752E30"/>
    <w:rsid w:val="667B5ABB"/>
    <w:rsid w:val="66809865"/>
    <w:rsid w:val="6689FA3C"/>
    <w:rsid w:val="668EDD74"/>
    <w:rsid w:val="66925F02"/>
    <w:rsid w:val="6692B3A6"/>
    <w:rsid w:val="66951536"/>
    <w:rsid w:val="669524C6"/>
    <w:rsid w:val="66980739"/>
    <w:rsid w:val="669DAED0"/>
    <w:rsid w:val="66A0A00D"/>
    <w:rsid w:val="66A378FC"/>
    <w:rsid w:val="66A4D0AC"/>
    <w:rsid w:val="66A74E3D"/>
    <w:rsid w:val="66A7AB0F"/>
    <w:rsid w:val="66AAAE58"/>
    <w:rsid w:val="66AD6082"/>
    <w:rsid w:val="66AE82F9"/>
    <w:rsid w:val="66B1EECF"/>
    <w:rsid w:val="66BAA690"/>
    <w:rsid w:val="66CA395D"/>
    <w:rsid w:val="66CAEBAE"/>
    <w:rsid w:val="66D31CF3"/>
    <w:rsid w:val="66D93189"/>
    <w:rsid w:val="66D93A88"/>
    <w:rsid w:val="66DCF80F"/>
    <w:rsid w:val="66E0ACCD"/>
    <w:rsid w:val="66E38DA6"/>
    <w:rsid w:val="66E43013"/>
    <w:rsid w:val="66E5961F"/>
    <w:rsid w:val="66E71D01"/>
    <w:rsid w:val="66E80D01"/>
    <w:rsid w:val="66EF07F9"/>
    <w:rsid w:val="66F0131D"/>
    <w:rsid w:val="66F57904"/>
    <w:rsid w:val="66F6378A"/>
    <w:rsid w:val="66F6D901"/>
    <w:rsid w:val="67015E8D"/>
    <w:rsid w:val="670F6B8F"/>
    <w:rsid w:val="67159171"/>
    <w:rsid w:val="67179F0E"/>
    <w:rsid w:val="671D6F04"/>
    <w:rsid w:val="671EB2C1"/>
    <w:rsid w:val="67200EAD"/>
    <w:rsid w:val="67262922"/>
    <w:rsid w:val="672970CC"/>
    <w:rsid w:val="672F13B7"/>
    <w:rsid w:val="6733B441"/>
    <w:rsid w:val="6736BA66"/>
    <w:rsid w:val="6737F1A8"/>
    <w:rsid w:val="6741B3F3"/>
    <w:rsid w:val="6742C3C7"/>
    <w:rsid w:val="6743C193"/>
    <w:rsid w:val="674A0E41"/>
    <w:rsid w:val="674CEC62"/>
    <w:rsid w:val="67527213"/>
    <w:rsid w:val="67530429"/>
    <w:rsid w:val="67566AC0"/>
    <w:rsid w:val="6758B7FF"/>
    <w:rsid w:val="6759C1C7"/>
    <w:rsid w:val="675AF48F"/>
    <w:rsid w:val="675E18CC"/>
    <w:rsid w:val="6762E0A7"/>
    <w:rsid w:val="6762ED06"/>
    <w:rsid w:val="6766B957"/>
    <w:rsid w:val="67674715"/>
    <w:rsid w:val="6768BB47"/>
    <w:rsid w:val="6768C64E"/>
    <w:rsid w:val="6768CD1B"/>
    <w:rsid w:val="6769A4AF"/>
    <w:rsid w:val="676DBF25"/>
    <w:rsid w:val="67816E47"/>
    <w:rsid w:val="678A4F1E"/>
    <w:rsid w:val="6790B4B8"/>
    <w:rsid w:val="67959161"/>
    <w:rsid w:val="6798790E"/>
    <w:rsid w:val="679886CA"/>
    <w:rsid w:val="679BC99B"/>
    <w:rsid w:val="679D0BB9"/>
    <w:rsid w:val="67A66F41"/>
    <w:rsid w:val="67A72AC0"/>
    <w:rsid w:val="67AE4BAF"/>
    <w:rsid w:val="67B2208A"/>
    <w:rsid w:val="67B399C5"/>
    <w:rsid w:val="67B4E120"/>
    <w:rsid w:val="67BD86C8"/>
    <w:rsid w:val="67BE8B13"/>
    <w:rsid w:val="67C046E7"/>
    <w:rsid w:val="67C706D1"/>
    <w:rsid w:val="67CC3376"/>
    <w:rsid w:val="67CD484C"/>
    <w:rsid w:val="67D0EA3A"/>
    <w:rsid w:val="67D479C4"/>
    <w:rsid w:val="67D5376E"/>
    <w:rsid w:val="67D609F9"/>
    <w:rsid w:val="67D9B3CB"/>
    <w:rsid w:val="67DCE0C5"/>
    <w:rsid w:val="67DE295E"/>
    <w:rsid w:val="67E049B9"/>
    <w:rsid w:val="67E2979F"/>
    <w:rsid w:val="67EA9B5D"/>
    <w:rsid w:val="67EDD9FC"/>
    <w:rsid w:val="67F397B8"/>
    <w:rsid w:val="67F9C5DF"/>
    <w:rsid w:val="67FDC450"/>
    <w:rsid w:val="67FFD91F"/>
    <w:rsid w:val="68011544"/>
    <w:rsid w:val="68057CC8"/>
    <w:rsid w:val="6807B986"/>
    <w:rsid w:val="680A243E"/>
    <w:rsid w:val="68101F38"/>
    <w:rsid w:val="68121E32"/>
    <w:rsid w:val="6812966A"/>
    <w:rsid w:val="6813AC63"/>
    <w:rsid w:val="681A239F"/>
    <w:rsid w:val="681C3B72"/>
    <w:rsid w:val="681E1695"/>
    <w:rsid w:val="6821E077"/>
    <w:rsid w:val="6822214A"/>
    <w:rsid w:val="68270024"/>
    <w:rsid w:val="682A553C"/>
    <w:rsid w:val="682C3DA0"/>
    <w:rsid w:val="682CB30E"/>
    <w:rsid w:val="682D2355"/>
    <w:rsid w:val="682EAE80"/>
    <w:rsid w:val="682ED4F6"/>
    <w:rsid w:val="682FCF2E"/>
    <w:rsid w:val="68307A17"/>
    <w:rsid w:val="68357755"/>
    <w:rsid w:val="683B49A7"/>
    <w:rsid w:val="683C4BA8"/>
    <w:rsid w:val="6844775A"/>
    <w:rsid w:val="68455FAC"/>
    <w:rsid w:val="68500C36"/>
    <w:rsid w:val="685550CA"/>
    <w:rsid w:val="68577310"/>
    <w:rsid w:val="68595B32"/>
    <w:rsid w:val="6859B34C"/>
    <w:rsid w:val="685D3114"/>
    <w:rsid w:val="685F832F"/>
    <w:rsid w:val="685FF98F"/>
    <w:rsid w:val="68682C2B"/>
    <w:rsid w:val="68686C63"/>
    <w:rsid w:val="686B0830"/>
    <w:rsid w:val="686BC481"/>
    <w:rsid w:val="686C38BC"/>
    <w:rsid w:val="686F0511"/>
    <w:rsid w:val="687072C9"/>
    <w:rsid w:val="6872F343"/>
    <w:rsid w:val="6875FA7E"/>
    <w:rsid w:val="6877C369"/>
    <w:rsid w:val="6879F24E"/>
    <w:rsid w:val="687D6C9D"/>
    <w:rsid w:val="687FBA8E"/>
    <w:rsid w:val="688339D5"/>
    <w:rsid w:val="6883C7EF"/>
    <w:rsid w:val="688D9EC5"/>
    <w:rsid w:val="6890C642"/>
    <w:rsid w:val="689EA9A0"/>
    <w:rsid w:val="689F59BA"/>
    <w:rsid w:val="68A4911F"/>
    <w:rsid w:val="68A7BC23"/>
    <w:rsid w:val="68AEC1BF"/>
    <w:rsid w:val="68AEE354"/>
    <w:rsid w:val="68B13892"/>
    <w:rsid w:val="68B489F7"/>
    <w:rsid w:val="68B5225D"/>
    <w:rsid w:val="68BDD967"/>
    <w:rsid w:val="68BE8EB4"/>
    <w:rsid w:val="68BFF922"/>
    <w:rsid w:val="68C102B9"/>
    <w:rsid w:val="68CAE54E"/>
    <w:rsid w:val="68D5C592"/>
    <w:rsid w:val="68DBFD3D"/>
    <w:rsid w:val="68DDB1FA"/>
    <w:rsid w:val="68DEABCC"/>
    <w:rsid w:val="68DED5C3"/>
    <w:rsid w:val="68E28075"/>
    <w:rsid w:val="68E2DC8C"/>
    <w:rsid w:val="68E391C4"/>
    <w:rsid w:val="68E3F925"/>
    <w:rsid w:val="68F4AFA9"/>
    <w:rsid w:val="690269F2"/>
    <w:rsid w:val="69136A01"/>
    <w:rsid w:val="6915CBAE"/>
    <w:rsid w:val="6916DE25"/>
    <w:rsid w:val="6919B3D1"/>
    <w:rsid w:val="6921E058"/>
    <w:rsid w:val="6924F6E9"/>
    <w:rsid w:val="69286298"/>
    <w:rsid w:val="692F4C90"/>
    <w:rsid w:val="692FF32C"/>
    <w:rsid w:val="69308CBE"/>
    <w:rsid w:val="69387E31"/>
    <w:rsid w:val="6938BDF6"/>
    <w:rsid w:val="693BA1D4"/>
    <w:rsid w:val="693BFF40"/>
    <w:rsid w:val="693EBCEE"/>
    <w:rsid w:val="69405868"/>
    <w:rsid w:val="694B83D0"/>
    <w:rsid w:val="694EDEC5"/>
    <w:rsid w:val="694F4C43"/>
    <w:rsid w:val="69513A66"/>
    <w:rsid w:val="6959B52F"/>
    <w:rsid w:val="695D0ACA"/>
    <w:rsid w:val="6967201A"/>
    <w:rsid w:val="6968139E"/>
    <w:rsid w:val="6969C3B6"/>
    <w:rsid w:val="6972092D"/>
    <w:rsid w:val="69751760"/>
    <w:rsid w:val="697BCF9E"/>
    <w:rsid w:val="6982EC53"/>
    <w:rsid w:val="698405CA"/>
    <w:rsid w:val="6989CFB0"/>
    <w:rsid w:val="698B07D1"/>
    <w:rsid w:val="69919B0D"/>
    <w:rsid w:val="6992E8FC"/>
    <w:rsid w:val="6994474E"/>
    <w:rsid w:val="699D863D"/>
    <w:rsid w:val="699DEFCA"/>
    <w:rsid w:val="69A873C3"/>
    <w:rsid w:val="69ABD1D3"/>
    <w:rsid w:val="69AC79D8"/>
    <w:rsid w:val="69AEF4E2"/>
    <w:rsid w:val="69B0E746"/>
    <w:rsid w:val="69B95E0E"/>
    <w:rsid w:val="69BA2328"/>
    <w:rsid w:val="69BD7A51"/>
    <w:rsid w:val="69BDBA06"/>
    <w:rsid w:val="69C3816B"/>
    <w:rsid w:val="69C56C7D"/>
    <w:rsid w:val="69C73B4B"/>
    <w:rsid w:val="69C8906F"/>
    <w:rsid w:val="69C97EBA"/>
    <w:rsid w:val="69CF8DA8"/>
    <w:rsid w:val="69CFCA59"/>
    <w:rsid w:val="69D24DF0"/>
    <w:rsid w:val="69E25882"/>
    <w:rsid w:val="69EBEECF"/>
    <w:rsid w:val="69EE9F2F"/>
    <w:rsid w:val="69EF5945"/>
    <w:rsid w:val="69F00377"/>
    <w:rsid w:val="69F2E9D3"/>
    <w:rsid w:val="69F385FA"/>
    <w:rsid w:val="69F3C747"/>
    <w:rsid w:val="69FC280F"/>
    <w:rsid w:val="69FE24A0"/>
    <w:rsid w:val="6A0679DA"/>
    <w:rsid w:val="6A087E9E"/>
    <w:rsid w:val="6A09502F"/>
    <w:rsid w:val="6A0B77D1"/>
    <w:rsid w:val="6A10781E"/>
    <w:rsid w:val="6A13618B"/>
    <w:rsid w:val="6A1AAEDD"/>
    <w:rsid w:val="6A1B2E68"/>
    <w:rsid w:val="6A1D9BF5"/>
    <w:rsid w:val="6A213EAF"/>
    <w:rsid w:val="6A245E4D"/>
    <w:rsid w:val="6A25582E"/>
    <w:rsid w:val="6A27EF6D"/>
    <w:rsid w:val="6A2AA619"/>
    <w:rsid w:val="6A2BC907"/>
    <w:rsid w:val="6A2E5C25"/>
    <w:rsid w:val="6A34FFA9"/>
    <w:rsid w:val="6A38DE04"/>
    <w:rsid w:val="6A3C9570"/>
    <w:rsid w:val="6A40816B"/>
    <w:rsid w:val="6A40F9CA"/>
    <w:rsid w:val="6A43F4CD"/>
    <w:rsid w:val="6A45D91E"/>
    <w:rsid w:val="6A474A6F"/>
    <w:rsid w:val="6A491758"/>
    <w:rsid w:val="6A4D08F3"/>
    <w:rsid w:val="6A4F3FD0"/>
    <w:rsid w:val="6A55B608"/>
    <w:rsid w:val="6A57A438"/>
    <w:rsid w:val="6A57AFD6"/>
    <w:rsid w:val="6A59151B"/>
    <w:rsid w:val="6A5CA893"/>
    <w:rsid w:val="6A5F4C16"/>
    <w:rsid w:val="6A6600AA"/>
    <w:rsid w:val="6A696C89"/>
    <w:rsid w:val="6A6A7907"/>
    <w:rsid w:val="6A6C6B53"/>
    <w:rsid w:val="6A6F19FA"/>
    <w:rsid w:val="6A7087BE"/>
    <w:rsid w:val="6A7324BE"/>
    <w:rsid w:val="6A73F391"/>
    <w:rsid w:val="6A7822EA"/>
    <w:rsid w:val="6A78A2B2"/>
    <w:rsid w:val="6A81C1C4"/>
    <w:rsid w:val="6A8488AB"/>
    <w:rsid w:val="6A90D0F2"/>
    <w:rsid w:val="6A9334DE"/>
    <w:rsid w:val="6A988130"/>
    <w:rsid w:val="6A98B8F2"/>
    <w:rsid w:val="6A996468"/>
    <w:rsid w:val="6A9B9355"/>
    <w:rsid w:val="6A9C6204"/>
    <w:rsid w:val="6A9C8678"/>
    <w:rsid w:val="6AA4D235"/>
    <w:rsid w:val="6AB022D0"/>
    <w:rsid w:val="6AB02D0F"/>
    <w:rsid w:val="6AB3F9ED"/>
    <w:rsid w:val="6AB49E63"/>
    <w:rsid w:val="6AB51573"/>
    <w:rsid w:val="6AB76B6A"/>
    <w:rsid w:val="6ABCAE87"/>
    <w:rsid w:val="6ABF6E38"/>
    <w:rsid w:val="6AC5B1A6"/>
    <w:rsid w:val="6ACC3DBF"/>
    <w:rsid w:val="6AD08B9F"/>
    <w:rsid w:val="6ADA9870"/>
    <w:rsid w:val="6ADB0471"/>
    <w:rsid w:val="6ADCDA46"/>
    <w:rsid w:val="6ADF0509"/>
    <w:rsid w:val="6ADF3355"/>
    <w:rsid w:val="6AE163D2"/>
    <w:rsid w:val="6AE3DF4D"/>
    <w:rsid w:val="6AE4453F"/>
    <w:rsid w:val="6AE4EA6D"/>
    <w:rsid w:val="6AE8952A"/>
    <w:rsid w:val="6AEBEC58"/>
    <w:rsid w:val="6AEC34D0"/>
    <w:rsid w:val="6AEE678E"/>
    <w:rsid w:val="6AF217EF"/>
    <w:rsid w:val="6AF22D0D"/>
    <w:rsid w:val="6AF4B3E0"/>
    <w:rsid w:val="6AF55568"/>
    <w:rsid w:val="6AF612D6"/>
    <w:rsid w:val="6AF668B2"/>
    <w:rsid w:val="6AF66A6B"/>
    <w:rsid w:val="6AF8D488"/>
    <w:rsid w:val="6AF902AD"/>
    <w:rsid w:val="6B02F07B"/>
    <w:rsid w:val="6B088981"/>
    <w:rsid w:val="6B096562"/>
    <w:rsid w:val="6B0AE4E5"/>
    <w:rsid w:val="6B0D6B63"/>
    <w:rsid w:val="6B0F88B5"/>
    <w:rsid w:val="6B14D6B0"/>
    <w:rsid w:val="6B1DD68E"/>
    <w:rsid w:val="6B208530"/>
    <w:rsid w:val="6B21F60E"/>
    <w:rsid w:val="6B24562C"/>
    <w:rsid w:val="6B26A7DA"/>
    <w:rsid w:val="6B2AFD7E"/>
    <w:rsid w:val="6B2B3A82"/>
    <w:rsid w:val="6B2F2074"/>
    <w:rsid w:val="6B3317CC"/>
    <w:rsid w:val="6B3A24B1"/>
    <w:rsid w:val="6B3BA2CA"/>
    <w:rsid w:val="6B4796AB"/>
    <w:rsid w:val="6B4935BC"/>
    <w:rsid w:val="6B4FB311"/>
    <w:rsid w:val="6B59C20C"/>
    <w:rsid w:val="6B59D7DD"/>
    <w:rsid w:val="6B5D82DA"/>
    <w:rsid w:val="6B5DD77B"/>
    <w:rsid w:val="6B5E5935"/>
    <w:rsid w:val="6B60F2CC"/>
    <w:rsid w:val="6B6198DE"/>
    <w:rsid w:val="6B61B431"/>
    <w:rsid w:val="6B654DAE"/>
    <w:rsid w:val="6B664156"/>
    <w:rsid w:val="6B6A3BD6"/>
    <w:rsid w:val="6B6CA133"/>
    <w:rsid w:val="6B723BE7"/>
    <w:rsid w:val="6B79B6DC"/>
    <w:rsid w:val="6B7B129E"/>
    <w:rsid w:val="6B87CACB"/>
    <w:rsid w:val="6B986EEF"/>
    <w:rsid w:val="6B9FE058"/>
    <w:rsid w:val="6BA7D95C"/>
    <w:rsid w:val="6BAB3F6C"/>
    <w:rsid w:val="6BB33A0D"/>
    <w:rsid w:val="6BB4489E"/>
    <w:rsid w:val="6BBB35BB"/>
    <w:rsid w:val="6BBDE29B"/>
    <w:rsid w:val="6BC007CC"/>
    <w:rsid w:val="6BC9D2AB"/>
    <w:rsid w:val="6BCBC5A6"/>
    <w:rsid w:val="6BCC5F3D"/>
    <w:rsid w:val="6BCD485F"/>
    <w:rsid w:val="6BD557DC"/>
    <w:rsid w:val="6BDEBF0B"/>
    <w:rsid w:val="6BDF68BD"/>
    <w:rsid w:val="6BE30308"/>
    <w:rsid w:val="6BEBD849"/>
    <w:rsid w:val="6BEE8D51"/>
    <w:rsid w:val="6BF00C10"/>
    <w:rsid w:val="6BF0467E"/>
    <w:rsid w:val="6C0039B2"/>
    <w:rsid w:val="6C052043"/>
    <w:rsid w:val="6C083685"/>
    <w:rsid w:val="6C0B9353"/>
    <w:rsid w:val="6C0CA914"/>
    <w:rsid w:val="6C0DF3A0"/>
    <w:rsid w:val="6C0EC58E"/>
    <w:rsid w:val="6C156CED"/>
    <w:rsid w:val="6C167DA7"/>
    <w:rsid w:val="6C187AC6"/>
    <w:rsid w:val="6C1AB3EE"/>
    <w:rsid w:val="6C1BEB0F"/>
    <w:rsid w:val="6C1E652E"/>
    <w:rsid w:val="6C22AB16"/>
    <w:rsid w:val="6C290E5C"/>
    <w:rsid w:val="6C3047B0"/>
    <w:rsid w:val="6C36B353"/>
    <w:rsid w:val="6C3C73B2"/>
    <w:rsid w:val="6C3DABB7"/>
    <w:rsid w:val="6C436AEE"/>
    <w:rsid w:val="6C4CBDFC"/>
    <w:rsid w:val="6C4E4A8E"/>
    <w:rsid w:val="6C53F88C"/>
    <w:rsid w:val="6C547CF2"/>
    <w:rsid w:val="6C56CB20"/>
    <w:rsid w:val="6C5A8241"/>
    <w:rsid w:val="6C5E9E82"/>
    <w:rsid w:val="6C61212A"/>
    <w:rsid w:val="6C6BD206"/>
    <w:rsid w:val="6C72D1AD"/>
    <w:rsid w:val="6C78AAA7"/>
    <w:rsid w:val="6C79ED4E"/>
    <w:rsid w:val="6C7AA82A"/>
    <w:rsid w:val="6C7C295F"/>
    <w:rsid w:val="6C7D527D"/>
    <w:rsid w:val="6C7FD4BE"/>
    <w:rsid w:val="6C7FF138"/>
    <w:rsid w:val="6C81CA79"/>
    <w:rsid w:val="6C826B7C"/>
    <w:rsid w:val="6C83EFC9"/>
    <w:rsid w:val="6C86C6B9"/>
    <w:rsid w:val="6C8A99FB"/>
    <w:rsid w:val="6C8E51B1"/>
    <w:rsid w:val="6C8EA8FD"/>
    <w:rsid w:val="6C8ED332"/>
    <w:rsid w:val="6C8FFD2F"/>
    <w:rsid w:val="6C98750A"/>
    <w:rsid w:val="6C9BD33D"/>
    <w:rsid w:val="6C9C3DD6"/>
    <w:rsid w:val="6C9E2D50"/>
    <w:rsid w:val="6C9F6853"/>
    <w:rsid w:val="6CA15E01"/>
    <w:rsid w:val="6CA16AEC"/>
    <w:rsid w:val="6CA1FF14"/>
    <w:rsid w:val="6CA62C69"/>
    <w:rsid w:val="6CAA6915"/>
    <w:rsid w:val="6CB47F1C"/>
    <w:rsid w:val="6CB722A4"/>
    <w:rsid w:val="6CB9A9ED"/>
    <w:rsid w:val="6CC0CAEE"/>
    <w:rsid w:val="6CC5882D"/>
    <w:rsid w:val="6CC9C7F8"/>
    <w:rsid w:val="6CCAA0C9"/>
    <w:rsid w:val="6CCDEE3F"/>
    <w:rsid w:val="6CD568AA"/>
    <w:rsid w:val="6CD81C9D"/>
    <w:rsid w:val="6CDDB51D"/>
    <w:rsid w:val="6CDDECDE"/>
    <w:rsid w:val="6CDEF3D2"/>
    <w:rsid w:val="6CE61589"/>
    <w:rsid w:val="6CEC0FC3"/>
    <w:rsid w:val="6CEF1AC5"/>
    <w:rsid w:val="6CEF22A4"/>
    <w:rsid w:val="6CF0EEDC"/>
    <w:rsid w:val="6CF12B3C"/>
    <w:rsid w:val="6CFAFC13"/>
    <w:rsid w:val="6D053EED"/>
    <w:rsid w:val="6D079206"/>
    <w:rsid w:val="6D093073"/>
    <w:rsid w:val="6D0B4FA5"/>
    <w:rsid w:val="6D146B4B"/>
    <w:rsid w:val="6D15303A"/>
    <w:rsid w:val="6D16778D"/>
    <w:rsid w:val="6D1D8933"/>
    <w:rsid w:val="6D2EBFD8"/>
    <w:rsid w:val="6D2FD621"/>
    <w:rsid w:val="6D319FDE"/>
    <w:rsid w:val="6D36B193"/>
    <w:rsid w:val="6D372DE1"/>
    <w:rsid w:val="6D3B8A84"/>
    <w:rsid w:val="6D3CCA62"/>
    <w:rsid w:val="6D3EF901"/>
    <w:rsid w:val="6D449F28"/>
    <w:rsid w:val="6D493503"/>
    <w:rsid w:val="6D54D7A3"/>
    <w:rsid w:val="6D5D388F"/>
    <w:rsid w:val="6D5E5EA7"/>
    <w:rsid w:val="6D5F1283"/>
    <w:rsid w:val="6D61F5E2"/>
    <w:rsid w:val="6D62B407"/>
    <w:rsid w:val="6D63062E"/>
    <w:rsid w:val="6D65CE91"/>
    <w:rsid w:val="6D68AC16"/>
    <w:rsid w:val="6D6BCAE0"/>
    <w:rsid w:val="6D6D628E"/>
    <w:rsid w:val="6D6F1D62"/>
    <w:rsid w:val="6D72CC3B"/>
    <w:rsid w:val="6D7342F5"/>
    <w:rsid w:val="6D75874C"/>
    <w:rsid w:val="6D7D8970"/>
    <w:rsid w:val="6D7E8779"/>
    <w:rsid w:val="6D86A72E"/>
    <w:rsid w:val="6D916D92"/>
    <w:rsid w:val="6DA92CEA"/>
    <w:rsid w:val="6DAA23C8"/>
    <w:rsid w:val="6DAB418B"/>
    <w:rsid w:val="6DB06A2C"/>
    <w:rsid w:val="6DB246AD"/>
    <w:rsid w:val="6DB44B27"/>
    <w:rsid w:val="6DB493B7"/>
    <w:rsid w:val="6DB5F954"/>
    <w:rsid w:val="6DB614AD"/>
    <w:rsid w:val="6DB6929A"/>
    <w:rsid w:val="6DB78B7D"/>
    <w:rsid w:val="6DBDF1C9"/>
    <w:rsid w:val="6DC175B5"/>
    <w:rsid w:val="6DC23473"/>
    <w:rsid w:val="6DC4E1A9"/>
    <w:rsid w:val="6DC75959"/>
    <w:rsid w:val="6DC96558"/>
    <w:rsid w:val="6DCC9BAC"/>
    <w:rsid w:val="6DCE21B6"/>
    <w:rsid w:val="6DD0FA89"/>
    <w:rsid w:val="6DD122EF"/>
    <w:rsid w:val="6DD13D6A"/>
    <w:rsid w:val="6DD176A7"/>
    <w:rsid w:val="6DD4A603"/>
    <w:rsid w:val="6DD5433F"/>
    <w:rsid w:val="6DD8A2EF"/>
    <w:rsid w:val="6DD8BD71"/>
    <w:rsid w:val="6DDB276E"/>
    <w:rsid w:val="6DE01342"/>
    <w:rsid w:val="6DE35477"/>
    <w:rsid w:val="6DE3D531"/>
    <w:rsid w:val="6DE86495"/>
    <w:rsid w:val="6DEB4B78"/>
    <w:rsid w:val="6DECF4E9"/>
    <w:rsid w:val="6DEE211C"/>
    <w:rsid w:val="6DEE8D7F"/>
    <w:rsid w:val="6DF39A61"/>
    <w:rsid w:val="6DF88039"/>
    <w:rsid w:val="6DF9EEC8"/>
    <w:rsid w:val="6E056D02"/>
    <w:rsid w:val="6E0831BE"/>
    <w:rsid w:val="6E099D74"/>
    <w:rsid w:val="6E103DE8"/>
    <w:rsid w:val="6E156F92"/>
    <w:rsid w:val="6E180723"/>
    <w:rsid w:val="6E1A1004"/>
    <w:rsid w:val="6E1A814F"/>
    <w:rsid w:val="6E1B7C4C"/>
    <w:rsid w:val="6E1C1FD3"/>
    <w:rsid w:val="6E1CA19F"/>
    <w:rsid w:val="6E1D0006"/>
    <w:rsid w:val="6E290F38"/>
    <w:rsid w:val="6E298855"/>
    <w:rsid w:val="6E2A988C"/>
    <w:rsid w:val="6E2B1BEC"/>
    <w:rsid w:val="6E2BCD90"/>
    <w:rsid w:val="6E308F0F"/>
    <w:rsid w:val="6E32A784"/>
    <w:rsid w:val="6E379B08"/>
    <w:rsid w:val="6E3A913D"/>
    <w:rsid w:val="6E3BBF77"/>
    <w:rsid w:val="6E3BC202"/>
    <w:rsid w:val="6E3C6471"/>
    <w:rsid w:val="6E428FB3"/>
    <w:rsid w:val="6E4CC42F"/>
    <w:rsid w:val="6E52D70B"/>
    <w:rsid w:val="6E547A80"/>
    <w:rsid w:val="6E5BA668"/>
    <w:rsid w:val="6E5F9E5A"/>
    <w:rsid w:val="6E6079F6"/>
    <w:rsid w:val="6E637AC6"/>
    <w:rsid w:val="6E665972"/>
    <w:rsid w:val="6E682DB6"/>
    <w:rsid w:val="6E6A7708"/>
    <w:rsid w:val="6E6C2E91"/>
    <w:rsid w:val="6E6D1E65"/>
    <w:rsid w:val="6E6E7150"/>
    <w:rsid w:val="6E6FC70D"/>
    <w:rsid w:val="6E7464DC"/>
    <w:rsid w:val="6E79A43A"/>
    <w:rsid w:val="6E7A42C7"/>
    <w:rsid w:val="6E7D2EE0"/>
    <w:rsid w:val="6E802638"/>
    <w:rsid w:val="6E80A530"/>
    <w:rsid w:val="6E84222E"/>
    <w:rsid w:val="6E8CA66F"/>
    <w:rsid w:val="6E8E9992"/>
    <w:rsid w:val="6E93F22D"/>
    <w:rsid w:val="6E94C283"/>
    <w:rsid w:val="6E9A2503"/>
    <w:rsid w:val="6E9C7CA4"/>
    <w:rsid w:val="6E9D2E4C"/>
    <w:rsid w:val="6EA08FD6"/>
    <w:rsid w:val="6EA2A800"/>
    <w:rsid w:val="6EA34700"/>
    <w:rsid w:val="6EA42BCA"/>
    <w:rsid w:val="6EA5AAE9"/>
    <w:rsid w:val="6EA9BA8C"/>
    <w:rsid w:val="6EB0DEB0"/>
    <w:rsid w:val="6EB193C2"/>
    <w:rsid w:val="6EB26022"/>
    <w:rsid w:val="6EB8C7FD"/>
    <w:rsid w:val="6EB947DF"/>
    <w:rsid w:val="6EBD0FDC"/>
    <w:rsid w:val="6EC83038"/>
    <w:rsid w:val="6ED4B373"/>
    <w:rsid w:val="6ED6E9ED"/>
    <w:rsid w:val="6ED82ED7"/>
    <w:rsid w:val="6EDFC301"/>
    <w:rsid w:val="6EE0D2DB"/>
    <w:rsid w:val="6EE30438"/>
    <w:rsid w:val="6EE7E25D"/>
    <w:rsid w:val="6EE99865"/>
    <w:rsid w:val="6EEACC22"/>
    <w:rsid w:val="6EEAD947"/>
    <w:rsid w:val="6EECC2A3"/>
    <w:rsid w:val="6EECD922"/>
    <w:rsid w:val="6EF4611E"/>
    <w:rsid w:val="6EF6D95E"/>
    <w:rsid w:val="6EF7833B"/>
    <w:rsid w:val="6EF83A0D"/>
    <w:rsid w:val="6EF8E486"/>
    <w:rsid w:val="6EF97704"/>
    <w:rsid w:val="6EF9D1A0"/>
    <w:rsid w:val="6F04F7E2"/>
    <w:rsid w:val="6F0505CD"/>
    <w:rsid w:val="6F0CFC54"/>
    <w:rsid w:val="6F0D7B97"/>
    <w:rsid w:val="6F1C724A"/>
    <w:rsid w:val="6F1DF633"/>
    <w:rsid w:val="6F200CCE"/>
    <w:rsid w:val="6F20B06C"/>
    <w:rsid w:val="6F22E362"/>
    <w:rsid w:val="6F24975F"/>
    <w:rsid w:val="6F27F93D"/>
    <w:rsid w:val="6F3198D6"/>
    <w:rsid w:val="6F32BD39"/>
    <w:rsid w:val="6F34C298"/>
    <w:rsid w:val="6F3A5A97"/>
    <w:rsid w:val="6F47F7CA"/>
    <w:rsid w:val="6F490B11"/>
    <w:rsid w:val="6F56297A"/>
    <w:rsid w:val="6F581FC2"/>
    <w:rsid w:val="6F71B769"/>
    <w:rsid w:val="6F7AFB53"/>
    <w:rsid w:val="6F7DEDC8"/>
    <w:rsid w:val="6F7F2C82"/>
    <w:rsid w:val="6F8149BF"/>
    <w:rsid w:val="6F816CBA"/>
    <w:rsid w:val="6F85D5D1"/>
    <w:rsid w:val="6F8A97EB"/>
    <w:rsid w:val="6F8EB26E"/>
    <w:rsid w:val="6F93BA4F"/>
    <w:rsid w:val="6F94509A"/>
    <w:rsid w:val="6F961C85"/>
    <w:rsid w:val="6F976312"/>
    <w:rsid w:val="6F9809B4"/>
    <w:rsid w:val="6F9A6F4C"/>
    <w:rsid w:val="6FA2F248"/>
    <w:rsid w:val="6FA4F1A5"/>
    <w:rsid w:val="6FA52F04"/>
    <w:rsid w:val="6FA83D7F"/>
    <w:rsid w:val="6FAAC525"/>
    <w:rsid w:val="6FB4B0D9"/>
    <w:rsid w:val="6FBBC5C6"/>
    <w:rsid w:val="6FBC6C42"/>
    <w:rsid w:val="6FBF4802"/>
    <w:rsid w:val="6FBFD974"/>
    <w:rsid w:val="6FC0B638"/>
    <w:rsid w:val="6FC65781"/>
    <w:rsid w:val="6FC9B2A2"/>
    <w:rsid w:val="6FCA449D"/>
    <w:rsid w:val="6FCA92C0"/>
    <w:rsid w:val="6FD00607"/>
    <w:rsid w:val="6FD218AA"/>
    <w:rsid w:val="6FD5CEE2"/>
    <w:rsid w:val="6FD6147B"/>
    <w:rsid w:val="6FDBB06C"/>
    <w:rsid w:val="6FDC17CF"/>
    <w:rsid w:val="6FDED227"/>
    <w:rsid w:val="6FE28B66"/>
    <w:rsid w:val="6FE366DE"/>
    <w:rsid w:val="6FE70B95"/>
    <w:rsid w:val="6FF147B1"/>
    <w:rsid w:val="6FF28287"/>
    <w:rsid w:val="6FF43AEE"/>
    <w:rsid w:val="6FF632A9"/>
    <w:rsid w:val="6FFB0708"/>
    <w:rsid w:val="6FFC9BBA"/>
    <w:rsid w:val="6FFF7C2E"/>
    <w:rsid w:val="7004B5D1"/>
    <w:rsid w:val="700607E2"/>
    <w:rsid w:val="7007948C"/>
    <w:rsid w:val="7007DD7B"/>
    <w:rsid w:val="700BA2E3"/>
    <w:rsid w:val="700DC2D5"/>
    <w:rsid w:val="7011273A"/>
    <w:rsid w:val="7013CE18"/>
    <w:rsid w:val="701527DC"/>
    <w:rsid w:val="7023C5B2"/>
    <w:rsid w:val="7025FB59"/>
    <w:rsid w:val="702B0157"/>
    <w:rsid w:val="702DF5AA"/>
    <w:rsid w:val="7033C738"/>
    <w:rsid w:val="703682AB"/>
    <w:rsid w:val="703A54DB"/>
    <w:rsid w:val="703EF5CE"/>
    <w:rsid w:val="70407E97"/>
    <w:rsid w:val="704576C3"/>
    <w:rsid w:val="704578A6"/>
    <w:rsid w:val="7046BFB1"/>
    <w:rsid w:val="704AAFA4"/>
    <w:rsid w:val="704CD9FF"/>
    <w:rsid w:val="70507884"/>
    <w:rsid w:val="7050B150"/>
    <w:rsid w:val="70544471"/>
    <w:rsid w:val="705CB993"/>
    <w:rsid w:val="705CDAA8"/>
    <w:rsid w:val="706543DC"/>
    <w:rsid w:val="707521BB"/>
    <w:rsid w:val="707553AA"/>
    <w:rsid w:val="707613F6"/>
    <w:rsid w:val="7079F288"/>
    <w:rsid w:val="707BBF17"/>
    <w:rsid w:val="708079A7"/>
    <w:rsid w:val="70842AB3"/>
    <w:rsid w:val="70868E68"/>
    <w:rsid w:val="7087C310"/>
    <w:rsid w:val="708C9BAD"/>
    <w:rsid w:val="708F0E1B"/>
    <w:rsid w:val="708F304F"/>
    <w:rsid w:val="708F5D4B"/>
    <w:rsid w:val="709814C8"/>
    <w:rsid w:val="7099AE37"/>
    <w:rsid w:val="709D60BD"/>
    <w:rsid w:val="709DC95F"/>
    <w:rsid w:val="70A31A68"/>
    <w:rsid w:val="70A394A1"/>
    <w:rsid w:val="70A6C154"/>
    <w:rsid w:val="70B3A776"/>
    <w:rsid w:val="70B8B4A4"/>
    <w:rsid w:val="70BB2059"/>
    <w:rsid w:val="70C80690"/>
    <w:rsid w:val="70C902D2"/>
    <w:rsid w:val="70CACE47"/>
    <w:rsid w:val="70CD622D"/>
    <w:rsid w:val="70D71F93"/>
    <w:rsid w:val="70D8FD84"/>
    <w:rsid w:val="70D932E3"/>
    <w:rsid w:val="70DC767B"/>
    <w:rsid w:val="70E4A105"/>
    <w:rsid w:val="70E61AE0"/>
    <w:rsid w:val="70E65228"/>
    <w:rsid w:val="70E86DD3"/>
    <w:rsid w:val="70F04E27"/>
    <w:rsid w:val="70F29D3E"/>
    <w:rsid w:val="70F2CAB1"/>
    <w:rsid w:val="70F2E587"/>
    <w:rsid w:val="70F7F985"/>
    <w:rsid w:val="70FA8EFD"/>
    <w:rsid w:val="710045E1"/>
    <w:rsid w:val="71017082"/>
    <w:rsid w:val="71111CDA"/>
    <w:rsid w:val="711A8C03"/>
    <w:rsid w:val="711C1F40"/>
    <w:rsid w:val="711D63AF"/>
    <w:rsid w:val="711E872C"/>
    <w:rsid w:val="71201693"/>
    <w:rsid w:val="7120458F"/>
    <w:rsid w:val="712078DE"/>
    <w:rsid w:val="71229A72"/>
    <w:rsid w:val="71286B15"/>
    <w:rsid w:val="712DB5FC"/>
    <w:rsid w:val="712E19C5"/>
    <w:rsid w:val="712ED153"/>
    <w:rsid w:val="7130B21C"/>
    <w:rsid w:val="7131380A"/>
    <w:rsid w:val="7135B7B2"/>
    <w:rsid w:val="713838B7"/>
    <w:rsid w:val="713A05AD"/>
    <w:rsid w:val="713EF2D1"/>
    <w:rsid w:val="71407204"/>
    <w:rsid w:val="71427C7D"/>
    <w:rsid w:val="7144CC44"/>
    <w:rsid w:val="714F9057"/>
    <w:rsid w:val="7152B004"/>
    <w:rsid w:val="7152E40C"/>
    <w:rsid w:val="7153054C"/>
    <w:rsid w:val="7153FB91"/>
    <w:rsid w:val="71544FD0"/>
    <w:rsid w:val="7155556D"/>
    <w:rsid w:val="715AD6E1"/>
    <w:rsid w:val="715D85A4"/>
    <w:rsid w:val="71626C31"/>
    <w:rsid w:val="7167A308"/>
    <w:rsid w:val="7175D56B"/>
    <w:rsid w:val="7176F5E0"/>
    <w:rsid w:val="717F14F9"/>
    <w:rsid w:val="7182289C"/>
    <w:rsid w:val="7185A9D2"/>
    <w:rsid w:val="71883705"/>
    <w:rsid w:val="71888C72"/>
    <w:rsid w:val="7189C76B"/>
    <w:rsid w:val="718BD3B2"/>
    <w:rsid w:val="718CC77B"/>
    <w:rsid w:val="71901E3D"/>
    <w:rsid w:val="71918927"/>
    <w:rsid w:val="7191C2A5"/>
    <w:rsid w:val="71938586"/>
    <w:rsid w:val="71981AB8"/>
    <w:rsid w:val="71981E25"/>
    <w:rsid w:val="719FED5A"/>
    <w:rsid w:val="71A14878"/>
    <w:rsid w:val="71A3B071"/>
    <w:rsid w:val="71A65493"/>
    <w:rsid w:val="71A8A92D"/>
    <w:rsid w:val="71AB9F2B"/>
    <w:rsid w:val="71AD5CD8"/>
    <w:rsid w:val="71B04D41"/>
    <w:rsid w:val="71B1856A"/>
    <w:rsid w:val="71B94208"/>
    <w:rsid w:val="71BCF359"/>
    <w:rsid w:val="71BF9613"/>
    <w:rsid w:val="71C54B4D"/>
    <w:rsid w:val="71C61459"/>
    <w:rsid w:val="71C9A516"/>
    <w:rsid w:val="71CDC5D3"/>
    <w:rsid w:val="71D3A6CB"/>
    <w:rsid w:val="71D72472"/>
    <w:rsid w:val="71DA9F8D"/>
    <w:rsid w:val="71DD9221"/>
    <w:rsid w:val="71DE419C"/>
    <w:rsid w:val="71E2669C"/>
    <w:rsid w:val="71E48D02"/>
    <w:rsid w:val="71E5F395"/>
    <w:rsid w:val="71E6646A"/>
    <w:rsid w:val="71E70657"/>
    <w:rsid w:val="71E9E226"/>
    <w:rsid w:val="71EBA715"/>
    <w:rsid w:val="71F02AA7"/>
    <w:rsid w:val="71F2D8E4"/>
    <w:rsid w:val="71F41C38"/>
    <w:rsid w:val="71F7F38E"/>
    <w:rsid w:val="71F8BAF7"/>
    <w:rsid w:val="71FA6EAD"/>
    <w:rsid w:val="71FE4DE2"/>
    <w:rsid w:val="720001BF"/>
    <w:rsid w:val="72000835"/>
    <w:rsid w:val="7207DB6E"/>
    <w:rsid w:val="7207F294"/>
    <w:rsid w:val="72095A04"/>
    <w:rsid w:val="720986F7"/>
    <w:rsid w:val="720AF4B5"/>
    <w:rsid w:val="720ED205"/>
    <w:rsid w:val="720F82A6"/>
    <w:rsid w:val="720FAA33"/>
    <w:rsid w:val="721430A0"/>
    <w:rsid w:val="721B52DC"/>
    <w:rsid w:val="721D67E3"/>
    <w:rsid w:val="7220A40D"/>
    <w:rsid w:val="7227A7C1"/>
    <w:rsid w:val="722A6938"/>
    <w:rsid w:val="722E8226"/>
    <w:rsid w:val="723711C0"/>
    <w:rsid w:val="7247A1E1"/>
    <w:rsid w:val="724996DA"/>
    <w:rsid w:val="7249F914"/>
    <w:rsid w:val="724A03D9"/>
    <w:rsid w:val="724E2498"/>
    <w:rsid w:val="7251DCEC"/>
    <w:rsid w:val="7254D6A0"/>
    <w:rsid w:val="7257A2C3"/>
    <w:rsid w:val="72591017"/>
    <w:rsid w:val="72592F99"/>
    <w:rsid w:val="72593BAD"/>
    <w:rsid w:val="7263BD9D"/>
    <w:rsid w:val="72648CCE"/>
    <w:rsid w:val="7266F329"/>
    <w:rsid w:val="726A084C"/>
    <w:rsid w:val="726A1FE9"/>
    <w:rsid w:val="726D73EB"/>
    <w:rsid w:val="7272B4F5"/>
    <w:rsid w:val="7272C029"/>
    <w:rsid w:val="72734136"/>
    <w:rsid w:val="72773937"/>
    <w:rsid w:val="727AA3AC"/>
    <w:rsid w:val="727AF920"/>
    <w:rsid w:val="7282AE0F"/>
    <w:rsid w:val="728482DB"/>
    <w:rsid w:val="728A1602"/>
    <w:rsid w:val="728A744D"/>
    <w:rsid w:val="728AE600"/>
    <w:rsid w:val="728DC0AB"/>
    <w:rsid w:val="729A681E"/>
    <w:rsid w:val="729B9D02"/>
    <w:rsid w:val="729F333E"/>
    <w:rsid w:val="72A6C949"/>
    <w:rsid w:val="72AB74A9"/>
    <w:rsid w:val="72AB83EA"/>
    <w:rsid w:val="72BAFB41"/>
    <w:rsid w:val="72BE6AD3"/>
    <w:rsid w:val="72C18767"/>
    <w:rsid w:val="72C65330"/>
    <w:rsid w:val="72C76065"/>
    <w:rsid w:val="72C92179"/>
    <w:rsid w:val="72CC4875"/>
    <w:rsid w:val="72D14C59"/>
    <w:rsid w:val="72D29726"/>
    <w:rsid w:val="72D2E18A"/>
    <w:rsid w:val="72DDBF8E"/>
    <w:rsid w:val="72E0CE09"/>
    <w:rsid w:val="72E570DE"/>
    <w:rsid w:val="72E76B5B"/>
    <w:rsid w:val="72EF061F"/>
    <w:rsid w:val="72F77D9F"/>
    <w:rsid w:val="72F802F2"/>
    <w:rsid w:val="72FDB208"/>
    <w:rsid w:val="72FDC4D8"/>
    <w:rsid w:val="730E024B"/>
    <w:rsid w:val="730F2B77"/>
    <w:rsid w:val="73112774"/>
    <w:rsid w:val="7311CC8C"/>
    <w:rsid w:val="7315A2F7"/>
    <w:rsid w:val="7318E82E"/>
    <w:rsid w:val="731B04D3"/>
    <w:rsid w:val="731C1D1C"/>
    <w:rsid w:val="7322361D"/>
    <w:rsid w:val="732B7A96"/>
    <w:rsid w:val="732BDBB0"/>
    <w:rsid w:val="732C1A39"/>
    <w:rsid w:val="732C1DB8"/>
    <w:rsid w:val="732E341A"/>
    <w:rsid w:val="733052E8"/>
    <w:rsid w:val="7333BE2C"/>
    <w:rsid w:val="733D8E29"/>
    <w:rsid w:val="7344BD37"/>
    <w:rsid w:val="734CD8EF"/>
    <w:rsid w:val="7356C3F3"/>
    <w:rsid w:val="735AA595"/>
    <w:rsid w:val="735E8707"/>
    <w:rsid w:val="73604244"/>
    <w:rsid w:val="7360ADC1"/>
    <w:rsid w:val="7361FE23"/>
    <w:rsid w:val="736A394E"/>
    <w:rsid w:val="736C977F"/>
    <w:rsid w:val="73782352"/>
    <w:rsid w:val="737AB1FC"/>
    <w:rsid w:val="737F2DC6"/>
    <w:rsid w:val="73831551"/>
    <w:rsid w:val="7385D145"/>
    <w:rsid w:val="738787D1"/>
    <w:rsid w:val="738BD670"/>
    <w:rsid w:val="738D579E"/>
    <w:rsid w:val="738E282E"/>
    <w:rsid w:val="73941A16"/>
    <w:rsid w:val="7394528C"/>
    <w:rsid w:val="739B6F94"/>
    <w:rsid w:val="739CC4B5"/>
    <w:rsid w:val="739D6D82"/>
    <w:rsid w:val="739D9DA5"/>
    <w:rsid w:val="73A0BCCD"/>
    <w:rsid w:val="73A4C141"/>
    <w:rsid w:val="73A649A3"/>
    <w:rsid w:val="73AAFE2D"/>
    <w:rsid w:val="73AD6715"/>
    <w:rsid w:val="73AFFDA4"/>
    <w:rsid w:val="73B22E76"/>
    <w:rsid w:val="73BA8C77"/>
    <w:rsid w:val="73BDA259"/>
    <w:rsid w:val="73BDFD54"/>
    <w:rsid w:val="73C0006D"/>
    <w:rsid w:val="73C48AEE"/>
    <w:rsid w:val="73C842C0"/>
    <w:rsid w:val="73C94C5E"/>
    <w:rsid w:val="73CBF266"/>
    <w:rsid w:val="73D110A1"/>
    <w:rsid w:val="73D49A77"/>
    <w:rsid w:val="73D607ED"/>
    <w:rsid w:val="73D69CB2"/>
    <w:rsid w:val="73DA0CEA"/>
    <w:rsid w:val="73DFA2C6"/>
    <w:rsid w:val="73E596A4"/>
    <w:rsid w:val="73EA0FA5"/>
    <w:rsid w:val="73EA6326"/>
    <w:rsid w:val="73EBF738"/>
    <w:rsid w:val="73EC79EF"/>
    <w:rsid w:val="73ECD4C5"/>
    <w:rsid w:val="73ECD6CA"/>
    <w:rsid w:val="73EED3E1"/>
    <w:rsid w:val="73F126C1"/>
    <w:rsid w:val="73F34656"/>
    <w:rsid w:val="73F491FE"/>
    <w:rsid w:val="73F62216"/>
    <w:rsid w:val="7406E1B7"/>
    <w:rsid w:val="74149EF8"/>
    <w:rsid w:val="7415A089"/>
    <w:rsid w:val="741E9F47"/>
    <w:rsid w:val="7426446B"/>
    <w:rsid w:val="742F3025"/>
    <w:rsid w:val="7430187E"/>
    <w:rsid w:val="7434E5A6"/>
    <w:rsid w:val="7437F35C"/>
    <w:rsid w:val="743B52D5"/>
    <w:rsid w:val="743F142F"/>
    <w:rsid w:val="74404150"/>
    <w:rsid w:val="74417D2F"/>
    <w:rsid w:val="74441B47"/>
    <w:rsid w:val="7446C8F2"/>
    <w:rsid w:val="744B1357"/>
    <w:rsid w:val="744B5644"/>
    <w:rsid w:val="744BA199"/>
    <w:rsid w:val="74500781"/>
    <w:rsid w:val="7452BB4A"/>
    <w:rsid w:val="74540FEC"/>
    <w:rsid w:val="74587E55"/>
    <w:rsid w:val="745912C4"/>
    <w:rsid w:val="7459AB8C"/>
    <w:rsid w:val="74606BDB"/>
    <w:rsid w:val="7460D1D6"/>
    <w:rsid w:val="74612EE8"/>
    <w:rsid w:val="7468C91B"/>
    <w:rsid w:val="7468F847"/>
    <w:rsid w:val="746C6676"/>
    <w:rsid w:val="747370CA"/>
    <w:rsid w:val="74752219"/>
    <w:rsid w:val="74783FF9"/>
    <w:rsid w:val="747AEFB6"/>
    <w:rsid w:val="747BDB55"/>
    <w:rsid w:val="74813F1C"/>
    <w:rsid w:val="74824BAA"/>
    <w:rsid w:val="7487C445"/>
    <w:rsid w:val="748FD0CC"/>
    <w:rsid w:val="7491AC3B"/>
    <w:rsid w:val="7492C9EF"/>
    <w:rsid w:val="7493F26E"/>
    <w:rsid w:val="7495B9F6"/>
    <w:rsid w:val="74993DE8"/>
    <w:rsid w:val="749E03E3"/>
    <w:rsid w:val="749F60ED"/>
    <w:rsid w:val="74A1D5C1"/>
    <w:rsid w:val="74A1E2E4"/>
    <w:rsid w:val="74A7FFE9"/>
    <w:rsid w:val="74AA2A97"/>
    <w:rsid w:val="74AD7526"/>
    <w:rsid w:val="74B0CBF9"/>
    <w:rsid w:val="74B3184A"/>
    <w:rsid w:val="74B35302"/>
    <w:rsid w:val="74B8ABB4"/>
    <w:rsid w:val="74BD13E2"/>
    <w:rsid w:val="74BF409D"/>
    <w:rsid w:val="74C141B5"/>
    <w:rsid w:val="74C3ADF2"/>
    <w:rsid w:val="74C7EA9A"/>
    <w:rsid w:val="74C9BA7D"/>
    <w:rsid w:val="74D22AC6"/>
    <w:rsid w:val="74D60EE9"/>
    <w:rsid w:val="74DC0544"/>
    <w:rsid w:val="74DD2429"/>
    <w:rsid w:val="74DF88EC"/>
    <w:rsid w:val="74DFB4E1"/>
    <w:rsid w:val="74E314C4"/>
    <w:rsid w:val="74E3A660"/>
    <w:rsid w:val="74E538A9"/>
    <w:rsid w:val="74E594BF"/>
    <w:rsid w:val="74E682C8"/>
    <w:rsid w:val="74E8721B"/>
    <w:rsid w:val="74E924EC"/>
    <w:rsid w:val="74EF4BD4"/>
    <w:rsid w:val="74F182B7"/>
    <w:rsid w:val="74F1EDE3"/>
    <w:rsid w:val="74F5C960"/>
    <w:rsid w:val="74F96C7C"/>
    <w:rsid w:val="74FA7DBA"/>
    <w:rsid w:val="74FC73B3"/>
    <w:rsid w:val="74FD24E4"/>
    <w:rsid w:val="74FDF09A"/>
    <w:rsid w:val="74FE77C7"/>
    <w:rsid w:val="75026F8F"/>
    <w:rsid w:val="7503CFDB"/>
    <w:rsid w:val="7508D898"/>
    <w:rsid w:val="750C7627"/>
    <w:rsid w:val="751A075E"/>
    <w:rsid w:val="75201B0B"/>
    <w:rsid w:val="75211750"/>
    <w:rsid w:val="7521652E"/>
    <w:rsid w:val="7523269D"/>
    <w:rsid w:val="75235832"/>
    <w:rsid w:val="75247A2C"/>
    <w:rsid w:val="7525DF0F"/>
    <w:rsid w:val="7527C831"/>
    <w:rsid w:val="7532A4BC"/>
    <w:rsid w:val="7537A8F7"/>
    <w:rsid w:val="753A19D6"/>
    <w:rsid w:val="753C8F7D"/>
    <w:rsid w:val="753DCBA5"/>
    <w:rsid w:val="755303A5"/>
    <w:rsid w:val="755B3688"/>
    <w:rsid w:val="755F4C16"/>
    <w:rsid w:val="75658F15"/>
    <w:rsid w:val="7567D386"/>
    <w:rsid w:val="756ADA29"/>
    <w:rsid w:val="756B2C13"/>
    <w:rsid w:val="756CA1EB"/>
    <w:rsid w:val="756FDCD0"/>
    <w:rsid w:val="75760CA0"/>
    <w:rsid w:val="7577E58E"/>
    <w:rsid w:val="757CFA23"/>
    <w:rsid w:val="757D1836"/>
    <w:rsid w:val="757D3DC3"/>
    <w:rsid w:val="758607C5"/>
    <w:rsid w:val="75A0F95D"/>
    <w:rsid w:val="75A3B992"/>
    <w:rsid w:val="75A434D1"/>
    <w:rsid w:val="75A4D885"/>
    <w:rsid w:val="75B0D966"/>
    <w:rsid w:val="75B0F69B"/>
    <w:rsid w:val="75B2B454"/>
    <w:rsid w:val="75B54E30"/>
    <w:rsid w:val="75B604F4"/>
    <w:rsid w:val="75B89669"/>
    <w:rsid w:val="75BA1B4E"/>
    <w:rsid w:val="75BBDEF6"/>
    <w:rsid w:val="75BD7341"/>
    <w:rsid w:val="75C11FAE"/>
    <w:rsid w:val="75C2B131"/>
    <w:rsid w:val="75C83E1E"/>
    <w:rsid w:val="75CA4DDC"/>
    <w:rsid w:val="75D2C861"/>
    <w:rsid w:val="75D3320B"/>
    <w:rsid w:val="75D81569"/>
    <w:rsid w:val="75E4B633"/>
    <w:rsid w:val="75E6E9B2"/>
    <w:rsid w:val="75EAADC2"/>
    <w:rsid w:val="75EF1593"/>
    <w:rsid w:val="75FB9778"/>
    <w:rsid w:val="75FD3B0F"/>
    <w:rsid w:val="7602B987"/>
    <w:rsid w:val="76055505"/>
    <w:rsid w:val="760613E0"/>
    <w:rsid w:val="760AAD28"/>
    <w:rsid w:val="760C180A"/>
    <w:rsid w:val="760FB2E2"/>
    <w:rsid w:val="76110747"/>
    <w:rsid w:val="76263E2E"/>
    <w:rsid w:val="762CEDE5"/>
    <w:rsid w:val="763230F6"/>
    <w:rsid w:val="76336304"/>
    <w:rsid w:val="76362DD1"/>
    <w:rsid w:val="7639D444"/>
    <w:rsid w:val="76420E26"/>
    <w:rsid w:val="7644855E"/>
    <w:rsid w:val="764C7A6B"/>
    <w:rsid w:val="764EE8AB"/>
    <w:rsid w:val="7653EAC5"/>
    <w:rsid w:val="765D9221"/>
    <w:rsid w:val="765DEE12"/>
    <w:rsid w:val="76608876"/>
    <w:rsid w:val="7660D4E6"/>
    <w:rsid w:val="7661DB06"/>
    <w:rsid w:val="76627EAB"/>
    <w:rsid w:val="7662A83E"/>
    <w:rsid w:val="76664E64"/>
    <w:rsid w:val="766E6F26"/>
    <w:rsid w:val="7672EC92"/>
    <w:rsid w:val="7673BD7C"/>
    <w:rsid w:val="7677F5E8"/>
    <w:rsid w:val="7679B9D6"/>
    <w:rsid w:val="767CAE4C"/>
    <w:rsid w:val="76836FE5"/>
    <w:rsid w:val="7686A473"/>
    <w:rsid w:val="76875C7B"/>
    <w:rsid w:val="768F55B5"/>
    <w:rsid w:val="7690FF17"/>
    <w:rsid w:val="7694A217"/>
    <w:rsid w:val="769E1903"/>
    <w:rsid w:val="769E5924"/>
    <w:rsid w:val="76A61219"/>
    <w:rsid w:val="76A75AED"/>
    <w:rsid w:val="76A805E0"/>
    <w:rsid w:val="76A97BE6"/>
    <w:rsid w:val="76AAE0AC"/>
    <w:rsid w:val="76AF53DA"/>
    <w:rsid w:val="76B183FC"/>
    <w:rsid w:val="76B1AA42"/>
    <w:rsid w:val="76B5F664"/>
    <w:rsid w:val="76BA505C"/>
    <w:rsid w:val="76BBFDC1"/>
    <w:rsid w:val="76BD5A96"/>
    <w:rsid w:val="76BF5752"/>
    <w:rsid w:val="76C21758"/>
    <w:rsid w:val="76C5E881"/>
    <w:rsid w:val="76C69E93"/>
    <w:rsid w:val="76C7438F"/>
    <w:rsid w:val="76C7DD09"/>
    <w:rsid w:val="76C7EF43"/>
    <w:rsid w:val="76CA05DE"/>
    <w:rsid w:val="76CD5D3D"/>
    <w:rsid w:val="76CED53E"/>
    <w:rsid w:val="76D59BA2"/>
    <w:rsid w:val="76DEC628"/>
    <w:rsid w:val="76E318F7"/>
    <w:rsid w:val="76E7B2DE"/>
    <w:rsid w:val="76EC267A"/>
    <w:rsid w:val="76EE28E3"/>
    <w:rsid w:val="76EEB6F2"/>
    <w:rsid w:val="76F01749"/>
    <w:rsid w:val="76F3E692"/>
    <w:rsid w:val="76F64165"/>
    <w:rsid w:val="76F66E1C"/>
    <w:rsid w:val="76F67607"/>
    <w:rsid w:val="76F75DA2"/>
    <w:rsid w:val="76FACB43"/>
    <w:rsid w:val="7705B3DB"/>
    <w:rsid w:val="770721DA"/>
    <w:rsid w:val="7708724C"/>
    <w:rsid w:val="7708AE78"/>
    <w:rsid w:val="7708B2BE"/>
    <w:rsid w:val="770A910C"/>
    <w:rsid w:val="771108CA"/>
    <w:rsid w:val="7714949F"/>
    <w:rsid w:val="771774DF"/>
    <w:rsid w:val="771B6BFF"/>
    <w:rsid w:val="771D0A1A"/>
    <w:rsid w:val="771D55D1"/>
    <w:rsid w:val="7723935F"/>
    <w:rsid w:val="77247587"/>
    <w:rsid w:val="772AA268"/>
    <w:rsid w:val="772BE0DC"/>
    <w:rsid w:val="772C0C90"/>
    <w:rsid w:val="77329D67"/>
    <w:rsid w:val="7735B05E"/>
    <w:rsid w:val="77386B73"/>
    <w:rsid w:val="77394995"/>
    <w:rsid w:val="773B029B"/>
    <w:rsid w:val="773FEC23"/>
    <w:rsid w:val="7740D3DD"/>
    <w:rsid w:val="77413326"/>
    <w:rsid w:val="774150F7"/>
    <w:rsid w:val="7744EC77"/>
    <w:rsid w:val="774C3FBA"/>
    <w:rsid w:val="774CAA56"/>
    <w:rsid w:val="774F6B1B"/>
    <w:rsid w:val="7751B06A"/>
    <w:rsid w:val="77546F09"/>
    <w:rsid w:val="7756717B"/>
    <w:rsid w:val="775AA050"/>
    <w:rsid w:val="775C8F38"/>
    <w:rsid w:val="775F38A3"/>
    <w:rsid w:val="77739C55"/>
    <w:rsid w:val="7778F6C4"/>
    <w:rsid w:val="77799A5D"/>
    <w:rsid w:val="777B6DC0"/>
    <w:rsid w:val="777D1238"/>
    <w:rsid w:val="777DA9AC"/>
    <w:rsid w:val="7784560C"/>
    <w:rsid w:val="77874F0B"/>
    <w:rsid w:val="77875D9E"/>
    <w:rsid w:val="778A901B"/>
    <w:rsid w:val="77917686"/>
    <w:rsid w:val="779D0343"/>
    <w:rsid w:val="779E353E"/>
    <w:rsid w:val="77A26959"/>
    <w:rsid w:val="77A63D63"/>
    <w:rsid w:val="77A74459"/>
    <w:rsid w:val="77A91066"/>
    <w:rsid w:val="77AA27C0"/>
    <w:rsid w:val="77AA8A8B"/>
    <w:rsid w:val="77B26C7E"/>
    <w:rsid w:val="77BB5622"/>
    <w:rsid w:val="77BD4CA6"/>
    <w:rsid w:val="77C9C325"/>
    <w:rsid w:val="77CE6165"/>
    <w:rsid w:val="77D038AC"/>
    <w:rsid w:val="77D33410"/>
    <w:rsid w:val="77D83EE5"/>
    <w:rsid w:val="77E21F7B"/>
    <w:rsid w:val="77E5A998"/>
    <w:rsid w:val="77EDB66F"/>
    <w:rsid w:val="77F31687"/>
    <w:rsid w:val="77F32350"/>
    <w:rsid w:val="77F39A2F"/>
    <w:rsid w:val="77F9EAA3"/>
    <w:rsid w:val="77FA9827"/>
    <w:rsid w:val="77FB7956"/>
    <w:rsid w:val="77FE671F"/>
    <w:rsid w:val="780548F7"/>
    <w:rsid w:val="780668F8"/>
    <w:rsid w:val="780B2FA9"/>
    <w:rsid w:val="780EB6A7"/>
    <w:rsid w:val="78104494"/>
    <w:rsid w:val="781558B1"/>
    <w:rsid w:val="78196FD1"/>
    <w:rsid w:val="7819885A"/>
    <w:rsid w:val="781CDFD9"/>
    <w:rsid w:val="78201BC7"/>
    <w:rsid w:val="7823C8C0"/>
    <w:rsid w:val="782C7835"/>
    <w:rsid w:val="7835A64A"/>
    <w:rsid w:val="78367BEE"/>
    <w:rsid w:val="78373A7B"/>
    <w:rsid w:val="7838E724"/>
    <w:rsid w:val="783F8755"/>
    <w:rsid w:val="78413E77"/>
    <w:rsid w:val="7846DFEB"/>
    <w:rsid w:val="7848547E"/>
    <w:rsid w:val="784A81EB"/>
    <w:rsid w:val="784BF694"/>
    <w:rsid w:val="784EF060"/>
    <w:rsid w:val="7851D740"/>
    <w:rsid w:val="785736EF"/>
    <w:rsid w:val="785C592D"/>
    <w:rsid w:val="785E3A6A"/>
    <w:rsid w:val="786475B8"/>
    <w:rsid w:val="787482F3"/>
    <w:rsid w:val="7877C5AD"/>
    <w:rsid w:val="787CC1E6"/>
    <w:rsid w:val="78807FDF"/>
    <w:rsid w:val="7882BDA4"/>
    <w:rsid w:val="78864CDB"/>
    <w:rsid w:val="7887EE95"/>
    <w:rsid w:val="788B1A50"/>
    <w:rsid w:val="7895FA8E"/>
    <w:rsid w:val="7898160D"/>
    <w:rsid w:val="789B83CC"/>
    <w:rsid w:val="78A9B0AB"/>
    <w:rsid w:val="78AD78FD"/>
    <w:rsid w:val="78B31E5F"/>
    <w:rsid w:val="78B56931"/>
    <w:rsid w:val="78B95FF6"/>
    <w:rsid w:val="78B9E66C"/>
    <w:rsid w:val="78C10DBD"/>
    <w:rsid w:val="78C3AC6B"/>
    <w:rsid w:val="78C4C10E"/>
    <w:rsid w:val="78C69B24"/>
    <w:rsid w:val="78C99339"/>
    <w:rsid w:val="78CF473C"/>
    <w:rsid w:val="78E182DA"/>
    <w:rsid w:val="78E1C0BD"/>
    <w:rsid w:val="78E2DE18"/>
    <w:rsid w:val="78E67715"/>
    <w:rsid w:val="78E87AB7"/>
    <w:rsid w:val="78F0144C"/>
    <w:rsid w:val="78F8F4F1"/>
    <w:rsid w:val="79011058"/>
    <w:rsid w:val="790509FF"/>
    <w:rsid w:val="79080BB8"/>
    <w:rsid w:val="790F6385"/>
    <w:rsid w:val="7913ED85"/>
    <w:rsid w:val="7920DFAB"/>
    <w:rsid w:val="79221A00"/>
    <w:rsid w:val="7923BC97"/>
    <w:rsid w:val="7924E225"/>
    <w:rsid w:val="7928C468"/>
    <w:rsid w:val="792B81F7"/>
    <w:rsid w:val="792DCFD9"/>
    <w:rsid w:val="792FA790"/>
    <w:rsid w:val="7933DCFE"/>
    <w:rsid w:val="79344420"/>
    <w:rsid w:val="793AFC59"/>
    <w:rsid w:val="7943066A"/>
    <w:rsid w:val="794B0676"/>
    <w:rsid w:val="794BCFC3"/>
    <w:rsid w:val="794F0EA6"/>
    <w:rsid w:val="794F6730"/>
    <w:rsid w:val="795655C4"/>
    <w:rsid w:val="79585350"/>
    <w:rsid w:val="79589CD9"/>
    <w:rsid w:val="795B3F1B"/>
    <w:rsid w:val="795C9F21"/>
    <w:rsid w:val="795DC239"/>
    <w:rsid w:val="79607784"/>
    <w:rsid w:val="796A57B1"/>
    <w:rsid w:val="796CFDE7"/>
    <w:rsid w:val="796EBCA5"/>
    <w:rsid w:val="79703DF9"/>
    <w:rsid w:val="79715DB9"/>
    <w:rsid w:val="79723950"/>
    <w:rsid w:val="7976F6A0"/>
    <w:rsid w:val="79781B5A"/>
    <w:rsid w:val="7979836F"/>
    <w:rsid w:val="797C75E5"/>
    <w:rsid w:val="797EE8A7"/>
    <w:rsid w:val="79813730"/>
    <w:rsid w:val="798806B6"/>
    <w:rsid w:val="7989FAF3"/>
    <w:rsid w:val="798A9452"/>
    <w:rsid w:val="798B9DD2"/>
    <w:rsid w:val="798E1E7F"/>
    <w:rsid w:val="798EFD03"/>
    <w:rsid w:val="798FDD4E"/>
    <w:rsid w:val="7992D476"/>
    <w:rsid w:val="799923C5"/>
    <w:rsid w:val="79997BC8"/>
    <w:rsid w:val="799AC301"/>
    <w:rsid w:val="799EFA48"/>
    <w:rsid w:val="79A03AF8"/>
    <w:rsid w:val="79AA85D4"/>
    <w:rsid w:val="79AC3B0D"/>
    <w:rsid w:val="79ACA4DF"/>
    <w:rsid w:val="79ADC043"/>
    <w:rsid w:val="79AE950F"/>
    <w:rsid w:val="79B26D03"/>
    <w:rsid w:val="79B6B717"/>
    <w:rsid w:val="79BB389C"/>
    <w:rsid w:val="79BB6297"/>
    <w:rsid w:val="79BC694E"/>
    <w:rsid w:val="79BCAB00"/>
    <w:rsid w:val="79C69BA2"/>
    <w:rsid w:val="79C76B32"/>
    <w:rsid w:val="79CD1A4B"/>
    <w:rsid w:val="79CDAFA1"/>
    <w:rsid w:val="79CE186F"/>
    <w:rsid w:val="79D0E0E5"/>
    <w:rsid w:val="79DA99E7"/>
    <w:rsid w:val="79DFC9FC"/>
    <w:rsid w:val="79E0CCFD"/>
    <w:rsid w:val="79E5088F"/>
    <w:rsid w:val="79E742AB"/>
    <w:rsid w:val="79E85915"/>
    <w:rsid w:val="79EA80DC"/>
    <w:rsid w:val="79ECF2C5"/>
    <w:rsid w:val="79ED93A4"/>
    <w:rsid w:val="79F162B2"/>
    <w:rsid w:val="79F5D209"/>
    <w:rsid w:val="79F6A2C1"/>
    <w:rsid w:val="79FD413F"/>
    <w:rsid w:val="79FEBE7B"/>
    <w:rsid w:val="7A019C25"/>
    <w:rsid w:val="7A04CF68"/>
    <w:rsid w:val="7A06A606"/>
    <w:rsid w:val="7A0B4F5D"/>
    <w:rsid w:val="7A0D4715"/>
    <w:rsid w:val="7A115491"/>
    <w:rsid w:val="7A130873"/>
    <w:rsid w:val="7A1838DD"/>
    <w:rsid w:val="7A1935AB"/>
    <w:rsid w:val="7A1B3592"/>
    <w:rsid w:val="7A1BEC5A"/>
    <w:rsid w:val="7A1D55E7"/>
    <w:rsid w:val="7A212DB1"/>
    <w:rsid w:val="7A236A83"/>
    <w:rsid w:val="7A28ADD6"/>
    <w:rsid w:val="7A2ED730"/>
    <w:rsid w:val="7A345911"/>
    <w:rsid w:val="7A388E7E"/>
    <w:rsid w:val="7A3A6497"/>
    <w:rsid w:val="7A3C69E8"/>
    <w:rsid w:val="7A3D3316"/>
    <w:rsid w:val="7A3FCD80"/>
    <w:rsid w:val="7A41CB55"/>
    <w:rsid w:val="7A4251D7"/>
    <w:rsid w:val="7A441177"/>
    <w:rsid w:val="7A44B4E8"/>
    <w:rsid w:val="7A47AC23"/>
    <w:rsid w:val="7A4CC057"/>
    <w:rsid w:val="7A4D604D"/>
    <w:rsid w:val="7A4FA928"/>
    <w:rsid w:val="7A5602A4"/>
    <w:rsid w:val="7A58A148"/>
    <w:rsid w:val="7A597560"/>
    <w:rsid w:val="7A5D24A3"/>
    <w:rsid w:val="7A5EB99B"/>
    <w:rsid w:val="7A5FCC00"/>
    <w:rsid w:val="7A63FDFA"/>
    <w:rsid w:val="7A64A00F"/>
    <w:rsid w:val="7A6526A2"/>
    <w:rsid w:val="7A67906B"/>
    <w:rsid w:val="7A6A9366"/>
    <w:rsid w:val="7A6D7E21"/>
    <w:rsid w:val="7A6D7F7D"/>
    <w:rsid w:val="7A704124"/>
    <w:rsid w:val="7A73971B"/>
    <w:rsid w:val="7A7C23FB"/>
    <w:rsid w:val="7A7D533B"/>
    <w:rsid w:val="7A8967CF"/>
    <w:rsid w:val="7A8AC1A2"/>
    <w:rsid w:val="7A8B81B9"/>
    <w:rsid w:val="7A8BF65A"/>
    <w:rsid w:val="7A8C078C"/>
    <w:rsid w:val="7A9052B6"/>
    <w:rsid w:val="7A918EB8"/>
    <w:rsid w:val="7A960BDE"/>
    <w:rsid w:val="7A96D965"/>
    <w:rsid w:val="7A9AE7EA"/>
    <w:rsid w:val="7AA06F71"/>
    <w:rsid w:val="7AA29A9B"/>
    <w:rsid w:val="7AA31E6B"/>
    <w:rsid w:val="7AAA310A"/>
    <w:rsid w:val="7AABDFB0"/>
    <w:rsid w:val="7AB0C1EE"/>
    <w:rsid w:val="7AB3B899"/>
    <w:rsid w:val="7AB86BBC"/>
    <w:rsid w:val="7AB88AAA"/>
    <w:rsid w:val="7AB9AAA1"/>
    <w:rsid w:val="7AC06E1D"/>
    <w:rsid w:val="7AC71C05"/>
    <w:rsid w:val="7AD0A04E"/>
    <w:rsid w:val="7ADA398E"/>
    <w:rsid w:val="7ADA947C"/>
    <w:rsid w:val="7ADAB78F"/>
    <w:rsid w:val="7ADDC739"/>
    <w:rsid w:val="7AE112A6"/>
    <w:rsid w:val="7AE2B82D"/>
    <w:rsid w:val="7AE389E0"/>
    <w:rsid w:val="7AE4101A"/>
    <w:rsid w:val="7AE8267E"/>
    <w:rsid w:val="7AF166CD"/>
    <w:rsid w:val="7AFCFAA5"/>
    <w:rsid w:val="7AFE6EBF"/>
    <w:rsid w:val="7AFF09A8"/>
    <w:rsid w:val="7B028744"/>
    <w:rsid w:val="7B068AE8"/>
    <w:rsid w:val="7B0D4567"/>
    <w:rsid w:val="7B0DF541"/>
    <w:rsid w:val="7B14DAE5"/>
    <w:rsid w:val="7B14E10E"/>
    <w:rsid w:val="7B174098"/>
    <w:rsid w:val="7B191445"/>
    <w:rsid w:val="7B1BAFBB"/>
    <w:rsid w:val="7B1C68B7"/>
    <w:rsid w:val="7B25BE09"/>
    <w:rsid w:val="7B2999B1"/>
    <w:rsid w:val="7B2A78CE"/>
    <w:rsid w:val="7B2BCBD5"/>
    <w:rsid w:val="7B2FD1B3"/>
    <w:rsid w:val="7B30CF87"/>
    <w:rsid w:val="7B3597CC"/>
    <w:rsid w:val="7B3C2AC2"/>
    <w:rsid w:val="7B49EB54"/>
    <w:rsid w:val="7B535C36"/>
    <w:rsid w:val="7B567661"/>
    <w:rsid w:val="7B578147"/>
    <w:rsid w:val="7B5FD85A"/>
    <w:rsid w:val="7B630CE1"/>
    <w:rsid w:val="7B63A865"/>
    <w:rsid w:val="7B65E728"/>
    <w:rsid w:val="7B6D4D9F"/>
    <w:rsid w:val="7B6E21F7"/>
    <w:rsid w:val="7B6F9593"/>
    <w:rsid w:val="7B71A237"/>
    <w:rsid w:val="7B7278CC"/>
    <w:rsid w:val="7B73CBAB"/>
    <w:rsid w:val="7B7676B7"/>
    <w:rsid w:val="7B77A693"/>
    <w:rsid w:val="7B78756C"/>
    <w:rsid w:val="7B7C6EC4"/>
    <w:rsid w:val="7B7DC0FF"/>
    <w:rsid w:val="7B81B930"/>
    <w:rsid w:val="7B896736"/>
    <w:rsid w:val="7B8B01B6"/>
    <w:rsid w:val="7B8BCC0C"/>
    <w:rsid w:val="7B8ECFCB"/>
    <w:rsid w:val="7B8EF7D5"/>
    <w:rsid w:val="7B8FC5A7"/>
    <w:rsid w:val="7B910A36"/>
    <w:rsid w:val="7B933974"/>
    <w:rsid w:val="7B953436"/>
    <w:rsid w:val="7B9CFF18"/>
    <w:rsid w:val="7B9DFDCE"/>
    <w:rsid w:val="7B9E9D93"/>
    <w:rsid w:val="7BA97800"/>
    <w:rsid w:val="7BAF0D52"/>
    <w:rsid w:val="7BB6F87A"/>
    <w:rsid w:val="7BB82321"/>
    <w:rsid w:val="7BB94027"/>
    <w:rsid w:val="7BB9BF9E"/>
    <w:rsid w:val="7BBB2401"/>
    <w:rsid w:val="7BBC34C8"/>
    <w:rsid w:val="7BBE8520"/>
    <w:rsid w:val="7BC1DC65"/>
    <w:rsid w:val="7BC219CE"/>
    <w:rsid w:val="7BC2BB12"/>
    <w:rsid w:val="7BC694D0"/>
    <w:rsid w:val="7BC8989D"/>
    <w:rsid w:val="7BCA5700"/>
    <w:rsid w:val="7BCD9CD3"/>
    <w:rsid w:val="7BCF18DA"/>
    <w:rsid w:val="7BCFAC94"/>
    <w:rsid w:val="7BD37DA3"/>
    <w:rsid w:val="7BE58E9B"/>
    <w:rsid w:val="7BE65C58"/>
    <w:rsid w:val="7BEAE7BD"/>
    <w:rsid w:val="7BF4DD15"/>
    <w:rsid w:val="7BF8AE42"/>
    <w:rsid w:val="7BFFD0A9"/>
    <w:rsid w:val="7C01C781"/>
    <w:rsid w:val="7C066E75"/>
    <w:rsid w:val="7C0AFF7B"/>
    <w:rsid w:val="7C0D92C8"/>
    <w:rsid w:val="7C0E479D"/>
    <w:rsid w:val="7C1286D8"/>
    <w:rsid w:val="7C12FB16"/>
    <w:rsid w:val="7C13EF25"/>
    <w:rsid w:val="7C16B179"/>
    <w:rsid w:val="7C1B1933"/>
    <w:rsid w:val="7C1E651E"/>
    <w:rsid w:val="7C201B79"/>
    <w:rsid w:val="7C255AB2"/>
    <w:rsid w:val="7C31C761"/>
    <w:rsid w:val="7C35897A"/>
    <w:rsid w:val="7C382972"/>
    <w:rsid w:val="7C3D4028"/>
    <w:rsid w:val="7C43FEF2"/>
    <w:rsid w:val="7C479655"/>
    <w:rsid w:val="7C509D4C"/>
    <w:rsid w:val="7C53557E"/>
    <w:rsid w:val="7C54FE5F"/>
    <w:rsid w:val="7C560D7B"/>
    <w:rsid w:val="7C561CD3"/>
    <w:rsid w:val="7C56F848"/>
    <w:rsid w:val="7C573418"/>
    <w:rsid w:val="7C57A2AE"/>
    <w:rsid w:val="7C5C591A"/>
    <w:rsid w:val="7C617C3E"/>
    <w:rsid w:val="7C630C75"/>
    <w:rsid w:val="7C63316F"/>
    <w:rsid w:val="7C6439C6"/>
    <w:rsid w:val="7C6555FF"/>
    <w:rsid w:val="7C6F2B9B"/>
    <w:rsid w:val="7C718323"/>
    <w:rsid w:val="7C74DADE"/>
    <w:rsid w:val="7C76DA8C"/>
    <w:rsid w:val="7C83743C"/>
    <w:rsid w:val="7C915084"/>
    <w:rsid w:val="7C98571D"/>
    <w:rsid w:val="7C9A04C6"/>
    <w:rsid w:val="7C9BDE3B"/>
    <w:rsid w:val="7C9C43EE"/>
    <w:rsid w:val="7C9C86DF"/>
    <w:rsid w:val="7C9D8732"/>
    <w:rsid w:val="7CA05449"/>
    <w:rsid w:val="7CA33DC8"/>
    <w:rsid w:val="7CA37BD2"/>
    <w:rsid w:val="7CA477FD"/>
    <w:rsid w:val="7CA77F42"/>
    <w:rsid w:val="7CA7FB1F"/>
    <w:rsid w:val="7CA9C5A2"/>
    <w:rsid w:val="7CAD5CDB"/>
    <w:rsid w:val="7CADBAD4"/>
    <w:rsid w:val="7CBEF41C"/>
    <w:rsid w:val="7CBF0ACE"/>
    <w:rsid w:val="7CBFFCAE"/>
    <w:rsid w:val="7CC719DD"/>
    <w:rsid w:val="7CCCFF9F"/>
    <w:rsid w:val="7CCFC495"/>
    <w:rsid w:val="7CD3D120"/>
    <w:rsid w:val="7CD3E4ED"/>
    <w:rsid w:val="7CD89EAA"/>
    <w:rsid w:val="7CDCB7A7"/>
    <w:rsid w:val="7CDDF890"/>
    <w:rsid w:val="7CEC44D1"/>
    <w:rsid w:val="7CEE0611"/>
    <w:rsid w:val="7CF0FACE"/>
    <w:rsid w:val="7CF4E12C"/>
    <w:rsid w:val="7CF61760"/>
    <w:rsid w:val="7CFA8D3C"/>
    <w:rsid w:val="7CFD06F8"/>
    <w:rsid w:val="7CFF7D0E"/>
    <w:rsid w:val="7D039410"/>
    <w:rsid w:val="7D039D3A"/>
    <w:rsid w:val="7D044CA0"/>
    <w:rsid w:val="7D078598"/>
    <w:rsid w:val="7D079386"/>
    <w:rsid w:val="7D0C5E7A"/>
    <w:rsid w:val="7D11594C"/>
    <w:rsid w:val="7D11F180"/>
    <w:rsid w:val="7D138B2E"/>
    <w:rsid w:val="7D15A8F1"/>
    <w:rsid w:val="7D17C51C"/>
    <w:rsid w:val="7D1A63C6"/>
    <w:rsid w:val="7D1D1C64"/>
    <w:rsid w:val="7D1EE36D"/>
    <w:rsid w:val="7D203421"/>
    <w:rsid w:val="7D235EB1"/>
    <w:rsid w:val="7D290F48"/>
    <w:rsid w:val="7D2A86E8"/>
    <w:rsid w:val="7D2BDE03"/>
    <w:rsid w:val="7D2C7F4F"/>
    <w:rsid w:val="7D2CB38B"/>
    <w:rsid w:val="7D2DF6A2"/>
    <w:rsid w:val="7D451CFD"/>
    <w:rsid w:val="7D4D1A0C"/>
    <w:rsid w:val="7D506456"/>
    <w:rsid w:val="7D511DA7"/>
    <w:rsid w:val="7D55A6FE"/>
    <w:rsid w:val="7D560701"/>
    <w:rsid w:val="7D5A9138"/>
    <w:rsid w:val="7D5DD8D7"/>
    <w:rsid w:val="7D61C2AD"/>
    <w:rsid w:val="7D65EB8E"/>
    <w:rsid w:val="7D66845D"/>
    <w:rsid w:val="7D6D0591"/>
    <w:rsid w:val="7D729934"/>
    <w:rsid w:val="7D73F1E3"/>
    <w:rsid w:val="7D763569"/>
    <w:rsid w:val="7D7E7F74"/>
    <w:rsid w:val="7D7FC5AD"/>
    <w:rsid w:val="7D800184"/>
    <w:rsid w:val="7D83C596"/>
    <w:rsid w:val="7D84B938"/>
    <w:rsid w:val="7D9031AE"/>
    <w:rsid w:val="7D906936"/>
    <w:rsid w:val="7D988748"/>
    <w:rsid w:val="7D9B7E88"/>
    <w:rsid w:val="7D9D045C"/>
    <w:rsid w:val="7D9FA524"/>
    <w:rsid w:val="7DA197D5"/>
    <w:rsid w:val="7DA4F1E2"/>
    <w:rsid w:val="7DA5BA90"/>
    <w:rsid w:val="7DAF3273"/>
    <w:rsid w:val="7DB08493"/>
    <w:rsid w:val="7DB42B99"/>
    <w:rsid w:val="7DB58A93"/>
    <w:rsid w:val="7DB60BDD"/>
    <w:rsid w:val="7DBB827A"/>
    <w:rsid w:val="7DBBEBDA"/>
    <w:rsid w:val="7DBDE809"/>
    <w:rsid w:val="7DC28030"/>
    <w:rsid w:val="7DC36C94"/>
    <w:rsid w:val="7DC51432"/>
    <w:rsid w:val="7DC59090"/>
    <w:rsid w:val="7DCAA61B"/>
    <w:rsid w:val="7DCCA5CB"/>
    <w:rsid w:val="7DCDEF38"/>
    <w:rsid w:val="7DCE4057"/>
    <w:rsid w:val="7DCFD262"/>
    <w:rsid w:val="7DD49811"/>
    <w:rsid w:val="7DD5203D"/>
    <w:rsid w:val="7DDFBE64"/>
    <w:rsid w:val="7DE474B1"/>
    <w:rsid w:val="7DE47B8A"/>
    <w:rsid w:val="7DE6241D"/>
    <w:rsid w:val="7DE966DD"/>
    <w:rsid w:val="7DEDF991"/>
    <w:rsid w:val="7DEF644E"/>
    <w:rsid w:val="7DEF9FE2"/>
    <w:rsid w:val="7DF0F00D"/>
    <w:rsid w:val="7DF3D1E9"/>
    <w:rsid w:val="7DF5E044"/>
    <w:rsid w:val="7DF766F0"/>
    <w:rsid w:val="7DFBB231"/>
    <w:rsid w:val="7DFE00A4"/>
    <w:rsid w:val="7E024195"/>
    <w:rsid w:val="7E02BAE9"/>
    <w:rsid w:val="7E04C272"/>
    <w:rsid w:val="7E05CCAF"/>
    <w:rsid w:val="7E07B9E5"/>
    <w:rsid w:val="7E1A7E22"/>
    <w:rsid w:val="7E1EA1DD"/>
    <w:rsid w:val="7E1EF50C"/>
    <w:rsid w:val="7E1FC13E"/>
    <w:rsid w:val="7E2693D8"/>
    <w:rsid w:val="7E286844"/>
    <w:rsid w:val="7E2CC5D0"/>
    <w:rsid w:val="7E2D9C9F"/>
    <w:rsid w:val="7E2EE8B5"/>
    <w:rsid w:val="7E2FB41C"/>
    <w:rsid w:val="7E3489DB"/>
    <w:rsid w:val="7E38941B"/>
    <w:rsid w:val="7E38D3FE"/>
    <w:rsid w:val="7E3BB5F1"/>
    <w:rsid w:val="7E43D4B8"/>
    <w:rsid w:val="7E44638F"/>
    <w:rsid w:val="7E4A158B"/>
    <w:rsid w:val="7E4A715C"/>
    <w:rsid w:val="7E4CE026"/>
    <w:rsid w:val="7E4E3DAF"/>
    <w:rsid w:val="7E53EF8F"/>
    <w:rsid w:val="7E5578E8"/>
    <w:rsid w:val="7E567574"/>
    <w:rsid w:val="7E59D50E"/>
    <w:rsid w:val="7E5A795D"/>
    <w:rsid w:val="7E5C7F52"/>
    <w:rsid w:val="7E627A98"/>
    <w:rsid w:val="7E6DB1D7"/>
    <w:rsid w:val="7E738A09"/>
    <w:rsid w:val="7E79B8B7"/>
    <w:rsid w:val="7E7EA219"/>
    <w:rsid w:val="7E801602"/>
    <w:rsid w:val="7E85409E"/>
    <w:rsid w:val="7E8BCBFA"/>
    <w:rsid w:val="7E8EC80C"/>
    <w:rsid w:val="7E8F4008"/>
    <w:rsid w:val="7E905E45"/>
    <w:rsid w:val="7E9069C9"/>
    <w:rsid w:val="7E964A02"/>
    <w:rsid w:val="7E9730EE"/>
    <w:rsid w:val="7E97791C"/>
    <w:rsid w:val="7E9786DF"/>
    <w:rsid w:val="7E9E6892"/>
    <w:rsid w:val="7EA2865F"/>
    <w:rsid w:val="7EA330A6"/>
    <w:rsid w:val="7EA3BF9F"/>
    <w:rsid w:val="7EA5E6FF"/>
    <w:rsid w:val="7EACF7CD"/>
    <w:rsid w:val="7EADD4F4"/>
    <w:rsid w:val="7EAE7323"/>
    <w:rsid w:val="7EB539A8"/>
    <w:rsid w:val="7EBCA412"/>
    <w:rsid w:val="7EBD2284"/>
    <w:rsid w:val="7EBEDBFD"/>
    <w:rsid w:val="7EC21053"/>
    <w:rsid w:val="7EC66E0F"/>
    <w:rsid w:val="7EC883EC"/>
    <w:rsid w:val="7ECEDD29"/>
    <w:rsid w:val="7ECFC950"/>
    <w:rsid w:val="7ED938C3"/>
    <w:rsid w:val="7EDE5C11"/>
    <w:rsid w:val="7EDE7AE1"/>
    <w:rsid w:val="7EE16E2B"/>
    <w:rsid w:val="7EE46D3A"/>
    <w:rsid w:val="7EE9762A"/>
    <w:rsid w:val="7EEAB24A"/>
    <w:rsid w:val="7EEF0A91"/>
    <w:rsid w:val="7EF2DD97"/>
    <w:rsid w:val="7EF5A59C"/>
    <w:rsid w:val="7EF7E901"/>
    <w:rsid w:val="7EFC84DE"/>
    <w:rsid w:val="7F008D04"/>
    <w:rsid w:val="7F031755"/>
    <w:rsid w:val="7F043353"/>
    <w:rsid w:val="7F0BF33D"/>
    <w:rsid w:val="7F0D5FBE"/>
    <w:rsid w:val="7F0E6995"/>
    <w:rsid w:val="7F13D1F2"/>
    <w:rsid w:val="7F17AEEF"/>
    <w:rsid w:val="7F187B65"/>
    <w:rsid w:val="7F1CD098"/>
    <w:rsid w:val="7F24C563"/>
    <w:rsid w:val="7F284963"/>
    <w:rsid w:val="7F316C66"/>
    <w:rsid w:val="7F399F2A"/>
    <w:rsid w:val="7F3A2E04"/>
    <w:rsid w:val="7F3A5195"/>
    <w:rsid w:val="7F3C7843"/>
    <w:rsid w:val="7F3CBFA4"/>
    <w:rsid w:val="7F3FFAC5"/>
    <w:rsid w:val="7F48F4A3"/>
    <w:rsid w:val="7F4A2E2B"/>
    <w:rsid w:val="7F4B0CDB"/>
    <w:rsid w:val="7F50C45E"/>
    <w:rsid w:val="7F51130E"/>
    <w:rsid w:val="7F53BC68"/>
    <w:rsid w:val="7F5659DF"/>
    <w:rsid w:val="7F5B76EE"/>
    <w:rsid w:val="7F5FA9C1"/>
    <w:rsid w:val="7F689F62"/>
    <w:rsid w:val="7F6A3D7B"/>
    <w:rsid w:val="7F6EED87"/>
    <w:rsid w:val="7F71BD3D"/>
    <w:rsid w:val="7F71F549"/>
    <w:rsid w:val="7F73A8DB"/>
    <w:rsid w:val="7F7BD931"/>
    <w:rsid w:val="7F7BE6A1"/>
    <w:rsid w:val="7F7D33E7"/>
    <w:rsid w:val="7F82212E"/>
    <w:rsid w:val="7F8EBB74"/>
    <w:rsid w:val="7F90FDF8"/>
    <w:rsid w:val="7F95EF62"/>
    <w:rsid w:val="7F970BF6"/>
    <w:rsid w:val="7F9996C3"/>
    <w:rsid w:val="7FA22A32"/>
    <w:rsid w:val="7FA4833D"/>
    <w:rsid w:val="7FA89881"/>
    <w:rsid w:val="7FADC7BC"/>
    <w:rsid w:val="7FAE28B2"/>
    <w:rsid w:val="7FB27E6B"/>
    <w:rsid w:val="7FB825C4"/>
    <w:rsid w:val="7FB90F1E"/>
    <w:rsid w:val="7FBABC97"/>
    <w:rsid w:val="7FBAF05B"/>
    <w:rsid w:val="7FBDFD6B"/>
    <w:rsid w:val="7FBF02DC"/>
    <w:rsid w:val="7FBF9F4A"/>
    <w:rsid w:val="7FC47FC3"/>
    <w:rsid w:val="7FC6BDB9"/>
    <w:rsid w:val="7FC74517"/>
    <w:rsid w:val="7FC76924"/>
    <w:rsid w:val="7FC7B055"/>
    <w:rsid w:val="7FCF64E2"/>
    <w:rsid w:val="7FD210A3"/>
    <w:rsid w:val="7FD34D4F"/>
    <w:rsid w:val="7FD3C93D"/>
    <w:rsid w:val="7FD4276D"/>
    <w:rsid w:val="7FD44BFA"/>
    <w:rsid w:val="7FD4D50A"/>
    <w:rsid w:val="7FD90AA3"/>
    <w:rsid w:val="7FE420A8"/>
    <w:rsid w:val="7FE451B3"/>
    <w:rsid w:val="7FE5E5EC"/>
    <w:rsid w:val="7FE6365F"/>
    <w:rsid w:val="7FEB523D"/>
    <w:rsid w:val="7FEBC1C0"/>
    <w:rsid w:val="7FEBD903"/>
    <w:rsid w:val="7FEE236A"/>
    <w:rsid w:val="7FEE431E"/>
    <w:rsid w:val="7FF3CE0B"/>
    <w:rsid w:val="7FF5A56F"/>
    <w:rsid w:val="7FF7EEB0"/>
    <w:rsid w:val="7FFB90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1E14A"/>
  <w15:chartTrackingRefBased/>
  <w15:docId w15:val="{F66B99F5-6376-4DE3-8ED0-392C7B79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16B8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16B8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16B8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16B8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16B8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16B8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16B81"/>
    <w:pPr>
      <w:keepNext/>
      <w:spacing w:after="200" w:line="240" w:lineRule="auto"/>
    </w:pPr>
    <w:rPr>
      <w:b/>
      <w:iCs/>
      <w:szCs w:val="18"/>
    </w:rPr>
  </w:style>
  <w:style w:type="table" w:customStyle="1" w:styleId="Tableheader">
    <w:name w:val="ŠTable header"/>
    <w:basedOn w:val="TableNormal"/>
    <w:uiPriority w:val="99"/>
    <w:rsid w:val="00916B8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16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16B81"/>
    <w:pPr>
      <w:numPr>
        <w:numId w:val="38"/>
      </w:numPr>
    </w:pPr>
  </w:style>
  <w:style w:type="paragraph" w:styleId="ListNumber2">
    <w:name w:val="List Number 2"/>
    <w:aliases w:val="ŠList Number 2"/>
    <w:basedOn w:val="Normal"/>
    <w:uiPriority w:val="9"/>
    <w:qFormat/>
    <w:rsid w:val="00916B81"/>
    <w:pPr>
      <w:numPr>
        <w:numId w:val="37"/>
      </w:numPr>
    </w:pPr>
  </w:style>
  <w:style w:type="paragraph" w:styleId="ListBullet">
    <w:name w:val="List Bullet"/>
    <w:aliases w:val="ŠList Bullet"/>
    <w:basedOn w:val="Normal"/>
    <w:uiPriority w:val="10"/>
    <w:qFormat/>
    <w:rsid w:val="00916B81"/>
    <w:pPr>
      <w:numPr>
        <w:numId w:val="36"/>
      </w:numPr>
    </w:pPr>
  </w:style>
  <w:style w:type="paragraph" w:styleId="ListBullet2">
    <w:name w:val="List Bullet 2"/>
    <w:aliases w:val="ŠList Bullet 2"/>
    <w:basedOn w:val="Normal"/>
    <w:uiPriority w:val="11"/>
    <w:qFormat/>
    <w:rsid w:val="00916B81"/>
    <w:pPr>
      <w:numPr>
        <w:numId w:val="35"/>
      </w:numPr>
      <w:contextualSpacing/>
    </w:pPr>
  </w:style>
  <w:style w:type="character" w:styleId="SubtleReference">
    <w:name w:val="Subtle Reference"/>
    <w:aliases w:val="ŠSubtle Reference"/>
    <w:uiPriority w:val="31"/>
    <w:qFormat/>
    <w:rsid w:val="00916B81"/>
    <w:rPr>
      <w:rFonts w:ascii="Arial" w:hAnsi="Arial"/>
      <w:sz w:val="22"/>
    </w:rPr>
  </w:style>
  <w:style w:type="paragraph" w:styleId="Quote">
    <w:name w:val="Quote"/>
    <w:aliases w:val="ŠQuote"/>
    <w:basedOn w:val="Normal"/>
    <w:next w:val="Normal"/>
    <w:link w:val="QuoteChar"/>
    <w:uiPriority w:val="29"/>
    <w:qFormat/>
    <w:rsid w:val="00916B81"/>
    <w:pPr>
      <w:keepNext/>
      <w:spacing w:before="200" w:after="200" w:line="240" w:lineRule="atLeast"/>
      <w:ind w:left="567" w:right="567"/>
    </w:pPr>
  </w:style>
  <w:style w:type="paragraph" w:styleId="Date">
    <w:name w:val="Date"/>
    <w:aliases w:val="ŠDate"/>
    <w:basedOn w:val="Normal"/>
    <w:next w:val="Normal"/>
    <w:link w:val="DateChar"/>
    <w:uiPriority w:val="99"/>
    <w:rsid w:val="00916B81"/>
    <w:pPr>
      <w:spacing w:before="0" w:after="0" w:line="720" w:lineRule="atLeast"/>
    </w:pPr>
  </w:style>
  <w:style w:type="character" w:customStyle="1" w:styleId="DateChar">
    <w:name w:val="Date Char"/>
    <w:aliases w:val="ŠDate Char"/>
    <w:basedOn w:val="DefaultParagraphFont"/>
    <w:link w:val="Date"/>
    <w:uiPriority w:val="99"/>
    <w:rsid w:val="00916B81"/>
    <w:rPr>
      <w:rFonts w:ascii="Arial" w:hAnsi="Arial" w:cs="Arial"/>
      <w:sz w:val="24"/>
      <w:szCs w:val="24"/>
    </w:rPr>
  </w:style>
  <w:style w:type="paragraph" w:styleId="Signature">
    <w:name w:val="Signature"/>
    <w:aliases w:val="ŠSignature"/>
    <w:basedOn w:val="Normal"/>
    <w:link w:val="SignatureChar"/>
    <w:uiPriority w:val="99"/>
    <w:rsid w:val="00916B81"/>
    <w:pPr>
      <w:spacing w:before="0" w:after="0" w:line="720" w:lineRule="atLeast"/>
    </w:pPr>
  </w:style>
  <w:style w:type="character" w:customStyle="1" w:styleId="SignatureChar">
    <w:name w:val="Signature Char"/>
    <w:aliases w:val="ŠSignature Char"/>
    <w:basedOn w:val="DefaultParagraphFont"/>
    <w:link w:val="Signature"/>
    <w:uiPriority w:val="99"/>
    <w:rsid w:val="00916B81"/>
    <w:rPr>
      <w:rFonts w:ascii="Arial" w:hAnsi="Arial" w:cs="Arial"/>
      <w:sz w:val="24"/>
      <w:szCs w:val="24"/>
    </w:rPr>
  </w:style>
  <w:style w:type="character" w:styleId="Strong">
    <w:name w:val="Strong"/>
    <w:aliases w:val="ŠStrong"/>
    <w:uiPriority w:val="1"/>
    <w:qFormat/>
    <w:rsid w:val="00916B81"/>
    <w:rPr>
      <w:b/>
    </w:rPr>
  </w:style>
  <w:style w:type="character" w:customStyle="1" w:styleId="QuoteChar">
    <w:name w:val="Quote Char"/>
    <w:aliases w:val="ŠQuote Char"/>
    <w:basedOn w:val="DefaultParagraphFont"/>
    <w:link w:val="Quote"/>
    <w:uiPriority w:val="29"/>
    <w:rsid w:val="00916B81"/>
    <w:rPr>
      <w:rFonts w:ascii="Arial" w:hAnsi="Arial" w:cs="Arial"/>
      <w:sz w:val="24"/>
      <w:szCs w:val="24"/>
    </w:rPr>
  </w:style>
  <w:style w:type="paragraph" w:customStyle="1" w:styleId="FeatureBox2">
    <w:name w:val="ŠFeature Box 2"/>
    <w:basedOn w:val="Normal"/>
    <w:next w:val="Normal"/>
    <w:uiPriority w:val="12"/>
    <w:qFormat/>
    <w:rsid w:val="00916B8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16B8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16B8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16B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16B8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16B81"/>
    <w:rPr>
      <w:color w:val="2F5496" w:themeColor="accent1" w:themeShade="BF"/>
      <w:u w:val="single"/>
    </w:rPr>
  </w:style>
  <w:style w:type="paragraph" w:customStyle="1" w:styleId="Logo">
    <w:name w:val="ŠLogo"/>
    <w:basedOn w:val="Normal"/>
    <w:uiPriority w:val="22"/>
    <w:qFormat/>
    <w:rsid w:val="00916B8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16B81"/>
    <w:pPr>
      <w:tabs>
        <w:tab w:val="right" w:leader="dot" w:pos="14570"/>
      </w:tabs>
      <w:spacing w:before="0" w:after="0"/>
    </w:pPr>
    <w:rPr>
      <w:b/>
      <w:noProof/>
    </w:rPr>
  </w:style>
  <w:style w:type="paragraph" w:styleId="TOC2">
    <w:name w:val="toc 2"/>
    <w:aliases w:val="ŠTOC 2"/>
    <w:basedOn w:val="Normal"/>
    <w:next w:val="Normal"/>
    <w:uiPriority w:val="39"/>
    <w:unhideWhenUsed/>
    <w:rsid w:val="00916B8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16B81"/>
    <w:pPr>
      <w:spacing w:before="0" w:after="0"/>
      <w:ind w:left="482"/>
    </w:pPr>
  </w:style>
  <w:style w:type="paragraph" w:styleId="Title">
    <w:name w:val="Title"/>
    <w:aliases w:val="ŠTitle"/>
    <w:basedOn w:val="Normal"/>
    <w:next w:val="Normal"/>
    <w:link w:val="TitleChar"/>
    <w:uiPriority w:val="2"/>
    <w:qFormat/>
    <w:rsid w:val="00916B8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16B8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16B8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16B8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16B81"/>
    <w:pPr>
      <w:outlineLvl w:val="9"/>
    </w:pPr>
    <w:rPr>
      <w:sz w:val="40"/>
      <w:szCs w:val="40"/>
    </w:rPr>
  </w:style>
  <w:style w:type="paragraph" w:styleId="Footer">
    <w:name w:val="footer"/>
    <w:aliases w:val="ŠFooter"/>
    <w:basedOn w:val="Normal"/>
    <w:link w:val="FooterChar"/>
    <w:uiPriority w:val="99"/>
    <w:rsid w:val="00916B8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16B81"/>
    <w:rPr>
      <w:rFonts w:ascii="Arial" w:hAnsi="Arial" w:cs="Arial"/>
      <w:sz w:val="18"/>
      <w:szCs w:val="18"/>
    </w:rPr>
  </w:style>
  <w:style w:type="paragraph" w:styleId="Header">
    <w:name w:val="header"/>
    <w:aliases w:val="ŠHeader"/>
    <w:basedOn w:val="Normal"/>
    <w:link w:val="HeaderChar"/>
    <w:uiPriority w:val="24"/>
    <w:unhideWhenUsed/>
    <w:rsid w:val="00916B8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916B8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16B8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16B8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16B81"/>
    <w:rPr>
      <w:rFonts w:ascii="Arial" w:hAnsi="Arial" w:cs="Arial"/>
      <w:color w:val="002664"/>
      <w:sz w:val="32"/>
      <w:szCs w:val="32"/>
    </w:rPr>
  </w:style>
  <w:style w:type="character" w:styleId="UnresolvedMention">
    <w:name w:val="Unresolved Mention"/>
    <w:basedOn w:val="DefaultParagraphFont"/>
    <w:uiPriority w:val="99"/>
    <w:semiHidden/>
    <w:unhideWhenUsed/>
    <w:rsid w:val="00916B81"/>
    <w:rPr>
      <w:color w:val="605E5C"/>
      <w:shd w:val="clear" w:color="auto" w:fill="E1DFDD"/>
    </w:rPr>
  </w:style>
  <w:style w:type="character" w:styleId="Emphasis">
    <w:name w:val="Emphasis"/>
    <w:aliases w:val="ŠLanguage or scientific"/>
    <w:uiPriority w:val="20"/>
    <w:qFormat/>
    <w:rsid w:val="00916B81"/>
    <w:rPr>
      <w:i/>
      <w:iCs/>
    </w:rPr>
  </w:style>
  <w:style w:type="character" w:styleId="SubtleEmphasis">
    <w:name w:val="Subtle Emphasis"/>
    <w:basedOn w:val="DefaultParagraphFont"/>
    <w:uiPriority w:val="19"/>
    <w:semiHidden/>
    <w:qFormat/>
    <w:rsid w:val="00916B81"/>
    <w:rPr>
      <w:i/>
      <w:iCs/>
      <w:color w:val="404040" w:themeColor="text1" w:themeTint="BF"/>
    </w:rPr>
  </w:style>
  <w:style w:type="paragraph" w:styleId="TOC4">
    <w:name w:val="toc 4"/>
    <w:aliases w:val="ŠTOC 4"/>
    <w:basedOn w:val="Normal"/>
    <w:next w:val="Normal"/>
    <w:autoRedefine/>
    <w:uiPriority w:val="39"/>
    <w:unhideWhenUsed/>
    <w:rsid w:val="00916B81"/>
    <w:pPr>
      <w:spacing w:before="0" w:after="0"/>
      <w:ind w:left="720"/>
    </w:pPr>
  </w:style>
  <w:style w:type="character" w:styleId="CommentReference">
    <w:name w:val="annotation reference"/>
    <w:basedOn w:val="DefaultParagraphFont"/>
    <w:uiPriority w:val="99"/>
    <w:semiHidden/>
    <w:unhideWhenUsed/>
    <w:rsid w:val="00916B81"/>
    <w:rPr>
      <w:sz w:val="16"/>
      <w:szCs w:val="16"/>
    </w:rPr>
  </w:style>
  <w:style w:type="paragraph" w:styleId="CommentText">
    <w:name w:val="annotation text"/>
    <w:basedOn w:val="Normal"/>
    <w:link w:val="CommentTextChar"/>
    <w:uiPriority w:val="99"/>
    <w:unhideWhenUsed/>
    <w:rsid w:val="00916B81"/>
    <w:pPr>
      <w:spacing w:line="240" w:lineRule="auto"/>
    </w:pPr>
    <w:rPr>
      <w:sz w:val="20"/>
      <w:szCs w:val="20"/>
    </w:rPr>
  </w:style>
  <w:style w:type="character" w:customStyle="1" w:styleId="CommentTextChar">
    <w:name w:val="Comment Text Char"/>
    <w:basedOn w:val="DefaultParagraphFont"/>
    <w:link w:val="CommentText"/>
    <w:uiPriority w:val="99"/>
    <w:rsid w:val="00916B8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16B81"/>
    <w:rPr>
      <w:b/>
      <w:bCs/>
    </w:rPr>
  </w:style>
  <w:style w:type="character" w:customStyle="1" w:styleId="CommentSubjectChar">
    <w:name w:val="Comment Subject Char"/>
    <w:basedOn w:val="CommentTextChar"/>
    <w:link w:val="CommentSubject"/>
    <w:uiPriority w:val="99"/>
    <w:semiHidden/>
    <w:rsid w:val="00916B81"/>
    <w:rPr>
      <w:rFonts w:ascii="Arial" w:hAnsi="Arial" w:cs="Arial"/>
      <w:b/>
      <w:bCs/>
      <w:sz w:val="20"/>
      <w:szCs w:val="20"/>
    </w:rPr>
  </w:style>
  <w:style w:type="paragraph" w:styleId="ListParagraph">
    <w:name w:val="List Paragraph"/>
    <w:basedOn w:val="Normal"/>
    <w:uiPriority w:val="34"/>
    <w:unhideWhenUsed/>
    <w:qFormat/>
    <w:rsid w:val="00916B81"/>
    <w:pPr>
      <w:ind w:left="720"/>
      <w:contextualSpacing/>
    </w:pPr>
  </w:style>
  <w:style w:type="character" w:styleId="FollowedHyperlink">
    <w:name w:val="FollowedHyperlink"/>
    <w:basedOn w:val="DefaultParagraphFont"/>
    <w:uiPriority w:val="99"/>
    <w:semiHidden/>
    <w:unhideWhenUsed/>
    <w:rsid w:val="00916B81"/>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A822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2ED"/>
    <w:rPr>
      <w:rFonts w:ascii="Segoe UI" w:hAnsi="Segoe UI" w:cs="Segoe UI"/>
      <w:sz w:val="18"/>
      <w:szCs w:val="18"/>
    </w:rPr>
  </w:style>
  <w:style w:type="paragraph" w:customStyle="1" w:styleId="CM41">
    <w:name w:val="CM41"/>
    <w:basedOn w:val="Normal"/>
    <w:next w:val="Normal"/>
    <w:uiPriority w:val="99"/>
    <w:rsid w:val="00A822ED"/>
    <w:pPr>
      <w:autoSpaceDE w:val="0"/>
      <w:autoSpaceDN w:val="0"/>
      <w:adjustRightInd w:val="0"/>
      <w:spacing w:before="0" w:after="0" w:line="240" w:lineRule="auto"/>
    </w:pPr>
    <w:rPr>
      <w:rFonts w:ascii="Century Schoolbook" w:hAnsi="Century Schoolbook" w:cstheme="minorBidi"/>
    </w:rPr>
  </w:style>
  <w:style w:type="paragraph" w:customStyle="1" w:styleId="CM45">
    <w:name w:val="CM45"/>
    <w:basedOn w:val="Normal"/>
    <w:next w:val="Normal"/>
    <w:uiPriority w:val="99"/>
    <w:rsid w:val="00A822ED"/>
    <w:pPr>
      <w:autoSpaceDE w:val="0"/>
      <w:autoSpaceDN w:val="0"/>
      <w:adjustRightInd w:val="0"/>
      <w:spacing w:before="0" w:after="0" w:line="240" w:lineRule="auto"/>
    </w:pPr>
    <w:rPr>
      <w:rFonts w:ascii="Century Schoolbook" w:hAnsi="Century Schoolbook" w:cstheme="minorBidi"/>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0175">
      <w:bodyDiv w:val="1"/>
      <w:marLeft w:val="0"/>
      <w:marRight w:val="0"/>
      <w:marTop w:val="0"/>
      <w:marBottom w:val="0"/>
      <w:divBdr>
        <w:top w:val="none" w:sz="0" w:space="0" w:color="auto"/>
        <w:left w:val="none" w:sz="0" w:space="0" w:color="auto"/>
        <w:bottom w:val="none" w:sz="0" w:space="0" w:color="auto"/>
        <w:right w:val="none" w:sz="0" w:space="0" w:color="auto"/>
      </w:divBdr>
    </w:div>
    <w:div w:id="357509607">
      <w:bodyDiv w:val="1"/>
      <w:marLeft w:val="0"/>
      <w:marRight w:val="0"/>
      <w:marTop w:val="0"/>
      <w:marBottom w:val="0"/>
      <w:divBdr>
        <w:top w:val="none" w:sz="0" w:space="0" w:color="auto"/>
        <w:left w:val="none" w:sz="0" w:space="0" w:color="auto"/>
        <w:bottom w:val="none" w:sz="0" w:space="0" w:color="auto"/>
        <w:right w:val="none" w:sz="0" w:space="0" w:color="auto"/>
      </w:divBdr>
      <w:divsChild>
        <w:div w:id="1412583189">
          <w:marLeft w:val="0"/>
          <w:marRight w:val="0"/>
          <w:marTop w:val="0"/>
          <w:marBottom w:val="0"/>
          <w:divBdr>
            <w:top w:val="none" w:sz="0" w:space="0" w:color="auto"/>
            <w:left w:val="none" w:sz="0" w:space="0" w:color="auto"/>
            <w:bottom w:val="none" w:sz="0" w:space="0" w:color="auto"/>
            <w:right w:val="none" w:sz="0" w:space="0" w:color="auto"/>
          </w:divBdr>
        </w:div>
        <w:div w:id="99305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policies/content-license-agreement/" TargetMode="External"/><Relationship Id="rId21" Type="http://schemas.openxmlformats.org/officeDocument/2006/relationships/hyperlink" Target="https://pixabay.com/service/license/" TargetMode="External"/><Relationship Id="rId42" Type="http://schemas.openxmlformats.org/officeDocument/2006/relationships/image" Target="media/image14.png"/><Relationship Id="rId63" Type="http://schemas.openxmlformats.org/officeDocument/2006/relationships/hyperlink" Target="https://pixabay.com/photos/modern-industry-steel-technology-3224786/" TargetMode="External"/><Relationship Id="rId84" Type="http://schemas.openxmlformats.org/officeDocument/2006/relationships/hyperlink" Target="https://pixabay.com/users/dabu2604-6420352/" TargetMode="External"/><Relationship Id="rId138" Type="http://schemas.openxmlformats.org/officeDocument/2006/relationships/hyperlink" Target="https://curriculum.nsw.edu.au/learning-areas/mathematics/mathematics-k-10" TargetMode="External"/><Relationship Id="rId107" Type="http://schemas.openxmlformats.org/officeDocument/2006/relationships/hyperlink" Target="https://pixabay.com/photos/building-architecture-5535464/" TargetMode="External"/><Relationship Id="rId11" Type="http://schemas.openxmlformats.org/officeDocument/2006/relationships/hyperlink" Target="https://pixabay.com/photos/modern-industry-steel-technology-3224786/" TargetMode="External"/><Relationship Id="rId32" Type="http://schemas.openxmlformats.org/officeDocument/2006/relationships/hyperlink" Target="https://app.education.nsw.gov.au/digital-learning-selector/LearningActivity/Card/555" TargetMode="External"/><Relationship Id="rId53"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25.png"/><Relationship Id="rId128" Type="http://schemas.openxmlformats.org/officeDocument/2006/relationships/hyperlink" Target="https://pixabay.com/" TargetMode="External"/><Relationship Id="rId149" Type="http://schemas.openxmlformats.org/officeDocument/2006/relationships/hyperlink" Target="https://www.canva.com/" TargetMode="External"/><Relationship Id="rId5" Type="http://schemas.openxmlformats.org/officeDocument/2006/relationships/footnotes" Target="footnotes.xml"/><Relationship Id="rId95" Type="http://schemas.openxmlformats.org/officeDocument/2006/relationships/hyperlink" Target="https://pixabay.com/photos/architecture-beach-bright-cabin-21590/" TargetMode="External"/><Relationship Id="rId22" Type="http://schemas.openxmlformats.org/officeDocument/2006/relationships/image" Target="media/image6.png"/><Relationship Id="rId27" Type="http://schemas.openxmlformats.org/officeDocument/2006/relationships/hyperlink" Target="https://www.canva.com/" TargetMode="External"/><Relationship Id="rId43" Type="http://schemas.openxmlformats.org/officeDocument/2006/relationships/image" Target="media/image15.png"/><Relationship Id="rId48" Type="http://schemas.openxmlformats.org/officeDocument/2006/relationships/image" Target="media/image17.png"/><Relationship Id="rId64" Type="http://schemas.openxmlformats.org/officeDocument/2006/relationships/hyperlink" Target="https://pixabay.com/users/moshehar-7046690/" TargetMode="External"/><Relationship Id="rId69" Type="http://schemas.openxmlformats.org/officeDocument/2006/relationships/hyperlink" Target="https://pixabay.com/service/license/" TargetMode="External"/><Relationship Id="rId113" Type="http://schemas.openxmlformats.org/officeDocument/2006/relationships/hyperlink" Target="https://pixabay.com/service/license/" TargetMode="External"/><Relationship Id="rId118" Type="http://schemas.openxmlformats.org/officeDocument/2006/relationships/image" Target="media/image37.png"/><Relationship Id="rId134" Type="http://schemas.openxmlformats.org/officeDocument/2006/relationships/hyperlink" Target="https://www.australiancurriculum.edu.au/resources/national-literacy-and-numeracy-learning-progressions/version-3-of-national-literacy-and-numeracy-learning-progressions/" TargetMode="External"/><Relationship Id="rId139" Type="http://schemas.openxmlformats.org/officeDocument/2006/relationships/hyperlink" Target="https://educationstandards.nsw.edu.au/wps/portal/nesa/home" TargetMode="External"/><Relationship Id="rId80" Type="http://schemas.openxmlformats.org/officeDocument/2006/relationships/hyperlink" Target="https://pixabay.com/users/hans-2/" TargetMode="External"/><Relationship Id="rId85" Type="http://schemas.openxmlformats.org/officeDocument/2006/relationships/hyperlink" Target="https://pixabay.com/service/license/" TargetMode="External"/><Relationship Id="rId150" Type="http://schemas.openxmlformats.org/officeDocument/2006/relationships/hyperlink" Target="https://nrich.maths.org/5157" TargetMode="External"/><Relationship Id="rId155" Type="http://schemas.openxmlformats.org/officeDocument/2006/relationships/fontTable" Target="fontTable.xml"/><Relationship Id="rId12" Type="http://schemas.openxmlformats.org/officeDocument/2006/relationships/hyperlink" Target="https://pixabay.com/users/moshehar-7046690/" TargetMode="External"/><Relationship Id="rId17" Type="http://schemas.openxmlformats.org/officeDocument/2006/relationships/hyperlink" Target="https://pixabay.com/service/terms/" TargetMode="External"/><Relationship Id="rId33" Type="http://schemas.openxmlformats.org/officeDocument/2006/relationships/image" Target="media/image9.png"/><Relationship Id="rId38" Type="http://schemas.openxmlformats.org/officeDocument/2006/relationships/hyperlink" Target="https://education.nsw.gov.au/teaching-and-learning/curriculum/mathematics/mathematics-curriculum-resources-k-12/mathematics-k-6-resources/multiplication-and-division-cats-on-a-mat" TargetMode="External"/><Relationship Id="rId59" Type="http://schemas.openxmlformats.org/officeDocument/2006/relationships/hyperlink" Target="https://www.canva.com/" TargetMode="External"/><Relationship Id="rId103" Type="http://schemas.openxmlformats.org/officeDocument/2006/relationships/hyperlink" Target="https://pixabay.com/photos/bricks-wall-red-bricks-brick-wall-1846939/" TargetMode="External"/><Relationship Id="rId108" Type="http://schemas.openxmlformats.org/officeDocument/2006/relationships/hyperlink" Target="https://pixabay.com/users/smartschwarz-17278601/" TargetMode="External"/><Relationship Id="rId124" Type="http://schemas.openxmlformats.org/officeDocument/2006/relationships/image" Target="media/image39.png"/><Relationship Id="rId129" Type="http://schemas.openxmlformats.org/officeDocument/2006/relationships/hyperlink" Target="https://pixabay.com/service/license/" TargetMode="External"/><Relationship Id="rId54" Type="http://schemas.openxmlformats.org/officeDocument/2006/relationships/hyperlink" Target="https://nrich.maths.org/5157" TargetMode="External"/><Relationship Id="rId70" Type="http://schemas.openxmlformats.org/officeDocument/2006/relationships/image" Target="media/image24.png"/><Relationship Id="rId75" Type="http://schemas.openxmlformats.org/officeDocument/2006/relationships/hyperlink" Target="https://pixabay.com/photos/container-bridge-container-1367601/" TargetMode="External"/><Relationship Id="rId91" Type="http://schemas.openxmlformats.org/officeDocument/2006/relationships/hyperlink" Target="https://pixabay.com/photos/hexagon-building-pattern-abstract-6233333/" TargetMode="External"/><Relationship Id="rId96" Type="http://schemas.openxmlformats.org/officeDocument/2006/relationships/hyperlink" Target="https://pixabay.com/users/publicdomainpictures-14/" TargetMode="External"/><Relationship Id="rId140" Type="http://schemas.openxmlformats.org/officeDocument/2006/relationships/hyperlink" Target="https://educationstandards.nsw.edu.au/wps/portal/nesa/mini-footer/copyright" TargetMode="External"/><Relationship Id="rId145"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pexels.com/photo/empty-sports-ground-near-school-5896843/" TargetMode="External"/><Relationship Id="rId28" Type="http://schemas.openxmlformats.org/officeDocument/2006/relationships/hyperlink" Target="https://www.canva.com/policies/content-license-agreement/" TargetMode="External"/><Relationship Id="rId4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14" Type="http://schemas.openxmlformats.org/officeDocument/2006/relationships/image" Target="media/image35.png"/><Relationship Id="rId119" Type="http://schemas.openxmlformats.org/officeDocument/2006/relationships/hyperlink" Target="https://www.canva.com/"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pixabay.com/service/license/" TargetMode="External"/><Relationship Id="rId81" Type="http://schemas.openxmlformats.org/officeDocument/2006/relationships/hyperlink" Target="https://pixabay.com/service/license/" TargetMode="External"/><Relationship Id="rId86" Type="http://schemas.openxmlformats.org/officeDocument/2006/relationships/image" Target="media/image28.png"/><Relationship Id="rId130" Type="http://schemas.openxmlformats.org/officeDocument/2006/relationships/image" Target="media/image41.png"/><Relationship Id="rId135" Type="http://schemas.openxmlformats.org/officeDocument/2006/relationships/hyperlink" Target="https://education.nsw.gov.au/about-us/copyright" TargetMode="External"/><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hyperlink" Target="https://pixabay.com/service/license/" TargetMode="External"/><Relationship Id="rId18" Type="http://schemas.openxmlformats.org/officeDocument/2006/relationships/hyperlink" Target="https://app.education.nsw.gov.au/digital-learning-selector/LearningActivity/Card/555" TargetMode="External"/><Relationship Id="rId39" Type="http://schemas.openxmlformats.org/officeDocument/2006/relationships/hyperlink" Target="https://education.nsw.gov.au/teaching-and-learning/curriculum/literacy-and-numeracy/teaching-and-learning-resources/numeracy/multiplicative-strategies" TargetMode="External"/><Relationship Id="rId109" Type="http://schemas.openxmlformats.org/officeDocument/2006/relationships/hyperlink" Target="https://pixabay.com/service/license/" TargetMode="External"/><Relationship Id="rId34" Type="http://schemas.openxmlformats.org/officeDocument/2006/relationships/hyperlink" Target="https://www.didax.com/apps/color-tiles/" TargetMode="External"/><Relationship Id="rId50" Type="http://schemas.openxmlformats.org/officeDocument/2006/relationships/hyperlink" Target="https://resources.education.nsw.gov.au/home" TargetMode="External"/><Relationship Id="rId55" Type="http://schemas.openxmlformats.org/officeDocument/2006/relationships/image" Target="media/image20.png"/><Relationship Id="rId76" Type="http://schemas.openxmlformats.org/officeDocument/2006/relationships/hyperlink" Target="https://pixabay.com/users/bernswaelz-1728198/" TargetMode="External"/><Relationship Id="rId97" Type="http://schemas.openxmlformats.org/officeDocument/2006/relationships/hyperlink" Target="https://pixabay.com/service/license/" TargetMode="External"/><Relationship Id="rId104" Type="http://schemas.openxmlformats.org/officeDocument/2006/relationships/hyperlink" Target="https://pixabay.com/users/pexels-2286921/" TargetMode="External"/><Relationship Id="rId120" Type="http://schemas.openxmlformats.org/officeDocument/2006/relationships/hyperlink" Target="https://www.canva.com/policies/content-license-agreement/" TargetMode="External"/><Relationship Id="rId125" Type="http://schemas.openxmlformats.org/officeDocument/2006/relationships/hyperlink" Target="https://pixabay.com/" TargetMode="External"/><Relationship Id="rId141" Type="http://schemas.openxmlformats.org/officeDocument/2006/relationships/hyperlink" Target="https://educationstandards.nsw.edu.au/" TargetMode="External"/><Relationship Id="rId146" Type="http://schemas.openxmlformats.org/officeDocument/2006/relationships/hyperlink" Target="http://australiancurriculum.edu.au/about-the-australian-curriculum" TargetMode="External"/><Relationship Id="rId7" Type="http://schemas.openxmlformats.org/officeDocument/2006/relationships/image" Target="media/image1.png"/><Relationship Id="rId71" Type="http://schemas.openxmlformats.org/officeDocument/2006/relationships/hyperlink" Target="https://pixabay.com/photos/ferris-wheel-sydney-attraction-6911828/" TargetMode="External"/><Relationship Id="rId92" Type="http://schemas.openxmlformats.org/officeDocument/2006/relationships/hyperlink" Target="https://pixabay.com/users/breivejulius-21495797/" TargetMode="External"/><Relationship Id="rId2" Type="http://schemas.openxmlformats.org/officeDocument/2006/relationships/styles" Target="styles.xml"/><Relationship Id="rId29" Type="http://schemas.openxmlformats.org/officeDocument/2006/relationships/hyperlink" Target="https://mathigon.org/polypad" TargetMode="External"/><Relationship Id="rId24" Type="http://schemas.openxmlformats.org/officeDocument/2006/relationships/hyperlink" Target="https://www.pexels.com/@mary-taylor/" TargetMode="External"/><Relationship Id="rId40" Type="http://schemas.openxmlformats.org/officeDocument/2006/relationships/image" Target="media/image12.png"/><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23.png"/><Relationship Id="rId87" Type="http://schemas.openxmlformats.org/officeDocument/2006/relationships/hyperlink" Target="https://pixabay.com/photos/brick-paving-sidewalk-street-3248755/" TargetMode="External"/><Relationship Id="rId110" Type="http://schemas.openxmlformats.org/officeDocument/2006/relationships/image" Target="media/image34.png"/><Relationship Id="rId115" Type="http://schemas.openxmlformats.org/officeDocument/2006/relationships/image" Target="media/image36.png"/><Relationship Id="rId131" Type="http://schemas.openxmlformats.org/officeDocument/2006/relationships/hyperlink" Target="https://www.canva.com/" TargetMode="External"/><Relationship Id="rId136" Type="http://schemas.openxmlformats.org/officeDocument/2006/relationships/hyperlink" Target="https://creativecommons.org/licenses/by/4.0/" TargetMode="External"/><Relationship Id="rId61" Type="http://schemas.openxmlformats.org/officeDocument/2006/relationships/hyperlink" Target="https://app.education.nsw.gov.au/digital-learning-selector/LearningActivity/Card/645" TargetMode="External"/><Relationship Id="rId82" Type="http://schemas.openxmlformats.org/officeDocument/2006/relationships/image" Target="media/image27.png"/><Relationship Id="rId152"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hyperlink" Target="https://mathigon.org/polypad" TargetMode="External"/><Relationship Id="rId35" Type="http://schemas.openxmlformats.org/officeDocument/2006/relationships/image" Target="media/image10.png"/><Relationship Id="rId56" Type="http://schemas.openxmlformats.org/officeDocument/2006/relationships/hyperlink" Target="https://www.canva.com/" TargetMode="External"/><Relationship Id="rId77" Type="http://schemas.openxmlformats.org/officeDocument/2006/relationships/hyperlink" Target="https://pixabay.com/service/license/" TargetMode="External"/><Relationship Id="rId100" Type="http://schemas.openxmlformats.org/officeDocument/2006/relationships/hyperlink" Target="https://pixabay.com/users/ben_kerckx-69781/" TargetMode="External"/><Relationship Id="rId105" Type="http://schemas.openxmlformats.org/officeDocument/2006/relationships/hyperlink" Target="https://pixabay.com/service/terms/" TargetMode="External"/><Relationship Id="rId126" Type="http://schemas.openxmlformats.org/officeDocument/2006/relationships/hyperlink" Target="https://pixabay.com/service/license/" TargetMode="External"/><Relationship Id="rId147" Type="http://schemas.openxmlformats.org/officeDocument/2006/relationships/hyperlink" Target="https://www.canva.co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8.png"/><Relationship Id="rId72" Type="http://schemas.openxmlformats.org/officeDocument/2006/relationships/hyperlink" Target="https://pixabay.com/users/squirrel_photos-7862139/" TargetMode="External"/><Relationship Id="rId93" Type="http://schemas.openxmlformats.org/officeDocument/2006/relationships/hyperlink" Target="https://pixabay.com/service/license/" TargetMode="External"/><Relationship Id="rId98" Type="http://schemas.openxmlformats.org/officeDocument/2006/relationships/image" Target="media/image31.png"/><Relationship Id="rId121" Type="http://schemas.openxmlformats.org/officeDocument/2006/relationships/image" Target="media/image38.png"/><Relationship Id="rId142" Type="http://schemas.openxmlformats.org/officeDocument/2006/relationships/hyperlink" Target="https://curriculum.nsw.edu.au/home" TargetMode="External"/><Relationship Id="rId3" Type="http://schemas.openxmlformats.org/officeDocument/2006/relationships/settings" Target="settings.xml"/><Relationship Id="rId25" Type="http://schemas.openxmlformats.org/officeDocument/2006/relationships/hyperlink" Target="https://www.pexels.com/license/" TargetMode="External"/><Relationship Id="rId46" Type="http://schemas.openxmlformats.org/officeDocument/2006/relationships/image" Target="media/image16.png"/><Relationship Id="rId67" Type="http://schemas.openxmlformats.org/officeDocument/2006/relationships/hyperlink" Target="https://pixabay.com/photos/opera-house-australia-sydney-city-2476935/" TargetMode="External"/><Relationship Id="rId116" Type="http://schemas.openxmlformats.org/officeDocument/2006/relationships/hyperlink" Target="https://www.canva.com/" TargetMode="External"/><Relationship Id="rId137" Type="http://schemas.openxmlformats.org/officeDocument/2006/relationships/image" Target="media/image42.png"/><Relationship Id="rId20" Type="http://schemas.openxmlformats.org/officeDocument/2006/relationships/hyperlink" Target="https://pixabay.com/" TargetMode="External"/><Relationship Id="rId41" Type="http://schemas.openxmlformats.org/officeDocument/2006/relationships/image" Target="media/image13.png"/><Relationship Id="rId62" Type="http://schemas.openxmlformats.org/officeDocument/2006/relationships/image" Target="media/image22.png"/><Relationship Id="rId83" Type="http://schemas.openxmlformats.org/officeDocument/2006/relationships/hyperlink" Target="https://pixabay.com/photos/multicoloured-sea-beach-hut-2742393/" TargetMode="External"/><Relationship Id="rId88" Type="http://schemas.openxmlformats.org/officeDocument/2006/relationships/hyperlink" Target="https://pixabay.com/users/mabelamber-1377835/" TargetMode="External"/><Relationship Id="rId111" Type="http://schemas.openxmlformats.org/officeDocument/2006/relationships/hyperlink" Target="https://pixabay.com/photos/buildings-pedestrian-crossing-city-1838418/" TargetMode="External"/><Relationship Id="rId132" Type="http://schemas.openxmlformats.org/officeDocument/2006/relationships/hyperlink" Target="https://www.canva.com/policies/content-license-agreement/" TargetMode="External"/><Relationship Id="rId153" Type="http://schemas.openxmlformats.org/officeDocument/2006/relationships/header" Target="header1.xml"/><Relationship Id="rId15" Type="http://schemas.openxmlformats.org/officeDocument/2006/relationships/hyperlink" Target="https://pixabay.com/photos/architecture-beach-bright-cabin-21590/" TargetMode="External"/><Relationship Id="rId36" Type="http://schemas.openxmlformats.org/officeDocument/2006/relationships/image" Target="media/image11.png"/><Relationship Id="rId57" Type="http://schemas.openxmlformats.org/officeDocument/2006/relationships/hyperlink" Target="https://www.canva.com/policies/content-license-agreement/" TargetMode="External"/><Relationship Id="rId106" Type="http://schemas.openxmlformats.org/officeDocument/2006/relationships/image" Target="media/image33.png"/><Relationship Id="rId12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image" Target="media/image19.png"/><Relationship Id="rId73" Type="http://schemas.openxmlformats.org/officeDocument/2006/relationships/hyperlink" Target="https://pixabay.com/service/license/" TargetMode="External"/><Relationship Id="rId78" Type="http://schemas.openxmlformats.org/officeDocument/2006/relationships/image" Target="media/image26.png"/><Relationship Id="rId94" Type="http://schemas.openxmlformats.org/officeDocument/2006/relationships/image" Target="media/image30.png"/><Relationship Id="rId99" Type="http://schemas.openxmlformats.org/officeDocument/2006/relationships/hyperlink" Target="https://pixabay.com/photos/towers-architecture-building-sights-3763841/" TargetMode="External"/><Relationship Id="rId101" Type="http://schemas.openxmlformats.org/officeDocument/2006/relationships/hyperlink" Target="https://pixabay.com/service/license/" TargetMode="External"/><Relationship Id="rId122" Type="http://schemas.openxmlformats.org/officeDocument/2006/relationships/hyperlink" Target="https://www.canva.com/" TargetMode="External"/><Relationship Id="rId143" Type="http://schemas.openxmlformats.org/officeDocument/2006/relationships/hyperlink" Target="https://www.australiancurriculum.edu.au/resources/national-literacy-and-numeracy-learning-progressions/version-3-of-national-literacy-and-numeracy-learning-progressions/" TargetMode="External"/><Relationship Id="rId148" Type="http://schemas.openxmlformats.org/officeDocument/2006/relationships/hyperlink" Target="https://www.canva.com/policies/content-license-agreement/"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7.png"/><Relationship Id="rId47" Type="http://schemas.openxmlformats.org/officeDocument/2006/relationships/hyperlink" Target="https://app.education.nsw.gov.au/digital-learning-selector/LearningActivity/Card/542" TargetMode="External"/><Relationship Id="rId68" Type="http://schemas.openxmlformats.org/officeDocument/2006/relationships/hyperlink" Target="https://pixabay.com/users/heungsoon-4523762/" TargetMode="External"/><Relationship Id="rId89" Type="http://schemas.openxmlformats.org/officeDocument/2006/relationships/hyperlink" Target="https://pixabay.com/service/license/" TargetMode="External"/><Relationship Id="rId112" Type="http://schemas.openxmlformats.org/officeDocument/2006/relationships/hyperlink" Target="https://pixabay.com/users/pexels-2286921/" TargetMode="External"/><Relationship Id="rId133" Type="http://schemas.openxmlformats.org/officeDocument/2006/relationships/hyperlink" Target="https://curriculum.nsw.edu.au/learning-areas/mathematics/mathematics-k-10" TargetMode="External"/><Relationship Id="rId154" Type="http://schemas.openxmlformats.org/officeDocument/2006/relationships/footer" Target="footer3.xml"/><Relationship Id="rId16" Type="http://schemas.openxmlformats.org/officeDocument/2006/relationships/hyperlink" Target="https://pixabay.com/users/publicdomainpictures-14/" TargetMode="External"/><Relationship Id="rId37" Type="http://schemas.openxmlformats.org/officeDocument/2006/relationships/hyperlink" Target="https://education.nsw.gov.au/teaching-and-learning/student-assessment/smart-teaching-strategies/numeracy/number-and-algebra/multiplication-and-division/S1-multiplication-and-division" TargetMode="External"/><Relationship Id="rId58" Type="http://schemas.openxmlformats.org/officeDocument/2006/relationships/image" Target="media/image21.png"/><Relationship Id="rId79" Type="http://schemas.openxmlformats.org/officeDocument/2006/relationships/hyperlink" Target="https://pixabay.com/photos/truss-half-timbered-house-bar-6528/" TargetMode="External"/><Relationship Id="rId102" Type="http://schemas.openxmlformats.org/officeDocument/2006/relationships/image" Target="media/image32.png"/><Relationship Id="rId123" Type="http://schemas.openxmlformats.org/officeDocument/2006/relationships/hyperlink" Target="https://www.canva.com/policies/content-license-agreement/" TargetMode="External"/><Relationship Id="rId144" Type="http://schemas.openxmlformats.org/officeDocument/2006/relationships/hyperlink" Target="http://www.australiancurriculum.edu.au/" TargetMode="External"/><Relationship Id="rId90"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103</Pages>
  <Words>14481</Words>
  <Characters>82548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96836</CharactersWithSpaces>
  <SharedDoc>false</SharedDoc>
  <HLinks>
    <vt:vector size="1164" baseType="variant">
      <vt:variant>
        <vt:i4>5374029</vt:i4>
      </vt:variant>
      <vt:variant>
        <vt:i4>849</vt:i4>
      </vt:variant>
      <vt:variant>
        <vt:i4>0</vt:i4>
      </vt:variant>
      <vt:variant>
        <vt:i4>5</vt:i4>
      </vt:variant>
      <vt:variant>
        <vt:lpwstr>https://nrich.maths.org/5157</vt:lpwstr>
      </vt:variant>
      <vt:variant>
        <vt:lpwstr/>
      </vt:variant>
      <vt:variant>
        <vt:i4>8192121</vt:i4>
      </vt:variant>
      <vt:variant>
        <vt:i4>846</vt:i4>
      </vt:variant>
      <vt:variant>
        <vt:i4>0</vt:i4>
      </vt:variant>
      <vt:variant>
        <vt:i4>5</vt:i4>
      </vt:variant>
      <vt:variant>
        <vt:lpwstr>https://education.nsw.gov.au/teaching-and-learning/curriculum/literacy-and-numeracy/teaching-and-learning-resources/numeracy/talk-moves</vt:lpwstr>
      </vt:variant>
      <vt:variant>
        <vt:lpwstr/>
      </vt:variant>
      <vt:variant>
        <vt:i4>2818167</vt:i4>
      </vt:variant>
      <vt:variant>
        <vt:i4>843</vt:i4>
      </vt:variant>
      <vt:variant>
        <vt:i4>0</vt:i4>
      </vt:variant>
      <vt:variant>
        <vt:i4>5</vt:i4>
      </vt:variant>
      <vt:variant>
        <vt:lpwstr>https://education.nsw.gov.au/teaching-and-learning/learning-from-home/teaching-at-home/expectations/contemporary-learning-and-teaching-from-home/learning-from-home--teaching-strategies</vt:lpwstr>
      </vt:variant>
      <vt:variant>
        <vt:lpwstr>/asset4</vt:lpwstr>
      </vt:variant>
      <vt:variant>
        <vt:i4>2490488</vt:i4>
      </vt:variant>
      <vt:variant>
        <vt:i4>840</vt:i4>
      </vt:variant>
      <vt:variant>
        <vt:i4>0</vt:i4>
      </vt:variant>
      <vt:variant>
        <vt:i4>5</vt:i4>
      </vt:variant>
      <vt:variant>
        <vt:lpwstr>https://app.education.nsw.gov.au/digital-learning-selector/LearningActivity/Browser?clearCache=70b2790f-adfb-9efe-b42d-20aac1dac4ae</vt:lpwstr>
      </vt:variant>
      <vt:variant>
        <vt:lpwstr/>
      </vt:variant>
      <vt:variant>
        <vt:i4>1114123</vt:i4>
      </vt:variant>
      <vt:variant>
        <vt:i4>837</vt:i4>
      </vt:variant>
      <vt:variant>
        <vt:i4>0</vt:i4>
      </vt:variant>
      <vt:variant>
        <vt:i4>5</vt:i4>
      </vt:variant>
      <vt:variant>
        <vt:lpwstr>https://education.nsw.gov.au/teaching-and-learning/curriculum/literacy-and-numeracy/teaching-and-learning-resources/numeracy/explicit-teaching-strategies/stage-3/numbers-and-algebra/multiplicative</vt:lpwstr>
      </vt:variant>
      <vt:variant>
        <vt:lpwstr/>
      </vt:variant>
      <vt:variant>
        <vt:i4>6291562</vt:i4>
      </vt:variant>
      <vt:variant>
        <vt:i4>834</vt:i4>
      </vt:variant>
      <vt:variant>
        <vt:i4>0</vt:i4>
      </vt:variant>
      <vt:variant>
        <vt:i4>5</vt:i4>
      </vt:variant>
      <vt:variant>
        <vt:lpwstr>https://education.nsw.gov.au/teaching-and-learning/curriculum/literacy-and-numeracy/teaching-and-learning-resources/numeracy/multiplicative-strategies</vt:lpwstr>
      </vt:variant>
      <vt:variant>
        <vt:lpwstr/>
      </vt:variant>
      <vt:variant>
        <vt:i4>2555955</vt:i4>
      </vt:variant>
      <vt:variant>
        <vt:i4>831</vt:i4>
      </vt:variant>
      <vt:variant>
        <vt:i4>0</vt:i4>
      </vt:variant>
      <vt:variant>
        <vt:i4>5</vt:i4>
      </vt:variant>
      <vt:variant>
        <vt:lpwstr>https://education.nsw.gov.au/teaching-and-learning/curriculum/mathematics/mathematics-curriculum-resources-k-12/mathematics-k-6-resources/multiplication-and-division-cats-on-a-mat</vt:lpwstr>
      </vt:variant>
      <vt:variant>
        <vt:lpwstr/>
      </vt:variant>
      <vt:variant>
        <vt:i4>3932204</vt:i4>
      </vt:variant>
      <vt:variant>
        <vt:i4>828</vt:i4>
      </vt:variant>
      <vt:variant>
        <vt:i4>0</vt:i4>
      </vt:variant>
      <vt:variant>
        <vt:i4>5</vt:i4>
      </vt:variant>
      <vt:variant>
        <vt:lpwstr>https://education.nsw.gov.au/teaching-and-learning/student-assessment/smart-teaching-strategies/numeracy/number-and-algebra/multiplication-and-division/S1-multiplication-and-division</vt:lpwstr>
      </vt:variant>
      <vt:variant>
        <vt:lpwstr/>
      </vt:variant>
      <vt:variant>
        <vt:i4>6357045</vt:i4>
      </vt:variant>
      <vt:variant>
        <vt:i4>825</vt:i4>
      </vt:variant>
      <vt:variant>
        <vt:i4>0</vt:i4>
      </vt:variant>
      <vt:variant>
        <vt:i4>5</vt:i4>
      </vt:variant>
      <vt:variant>
        <vt:lpwstr>http://australiancurriculum.edu.au/about-the-australian-curriculum</vt:lpwstr>
      </vt:variant>
      <vt:variant>
        <vt:lpwstr/>
      </vt:variant>
      <vt:variant>
        <vt:i4>8257592</vt:i4>
      </vt:variant>
      <vt:variant>
        <vt:i4>822</vt:i4>
      </vt:variant>
      <vt:variant>
        <vt:i4>0</vt:i4>
      </vt:variant>
      <vt:variant>
        <vt:i4>5</vt:i4>
      </vt:variant>
      <vt:variant>
        <vt:lpwstr>https://creativecommons.org/licenses/by/4.0</vt:lpwstr>
      </vt:variant>
      <vt:variant>
        <vt:lpwstr/>
      </vt:variant>
      <vt:variant>
        <vt:i4>3080227</vt:i4>
      </vt:variant>
      <vt:variant>
        <vt:i4>819</vt:i4>
      </vt:variant>
      <vt:variant>
        <vt:i4>0</vt:i4>
      </vt:variant>
      <vt:variant>
        <vt:i4>5</vt:i4>
      </vt:variant>
      <vt:variant>
        <vt:lpwstr>http://www.australiancurriculum.edu.au/</vt:lpwstr>
      </vt:variant>
      <vt:variant>
        <vt:lpwstr/>
      </vt:variant>
      <vt:variant>
        <vt:i4>5505040</vt:i4>
      </vt:variant>
      <vt:variant>
        <vt:i4>816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813</vt:i4>
      </vt:variant>
      <vt:variant>
        <vt:i4>0</vt:i4>
      </vt:variant>
      <vt:variant>
        <vt:i4>5</vt:i4>
      </vt:variant>
      <vt:variant>
        <vt:lpwstr>https://curriculum.nsw.edu.au/home</vt:lpwstr>
      </vt:variant>
      <vt:variant>
        <vt:lpwstr/>
      </vt:variant>
      <vt:variant>
        <vt:i4>3997797</vt:i4>
      </vt:variant>
      <vt:variant>
        <vt:i4>810</vt:i4>
      </vt:variant>
      <vt:variant>
        <vt:i4>0</vt:i4>
      </vt:variant>
      <vt:variant>
        <vt:i4>5</vt:i4>
      </vt:variant>
      <vt:variant>
        <vt:lpwstr>https://educationstandards.nsw.edu.au/</vt:lpwstr>
      </vt:variant>
      <vt:variant>
        <vt:lpwstr/>
      </vt:variant>
      <vt:variant>
        <vt:i4>7536744</vt:i4>
      </vt:variant>
      <vt:variant>
        <vt:i4>807</vt:i4>
      </vt:variant>
      <vt:variant>
        <vt:i4>0</vt:i4>
      </vt:variant>
      <vt:variant>
        <vt:i4>5</vt:i4>
      </vt:variant>
      <vt:variant>
        <vt:lpwstr>https://educationstandards.nsw.edu.au/wps/portal/nesa/mini-footer/copyright</vt:lpwstr>
      </vt:variant>
      <vt:variant>
        <vt:lpwstr/>
      </vt:variant>
      <vt:variant>
        <vt:i4>2949164</vt:i4>
      </vt:variant>
      <vt:variant>
        <vt:i4>804</vt:i4>
      </vt:variant>
      <vt:variant>
        <vt:i4>0</vt:i4>
      </vt:variant>
      <vt:variant>
        <vt:i4>5</vt:i4>
      </vt:variant>
      <vt:variant>
        <vt:lpwstr>https://educationstandards.nsw.edu.au/wps/portal/nesa/home</vt:lpwstr>
      </vt:variant>
      <vt:variant>
        <vt:lpwstr/>
      </vt:variant>
      <vt:variant>
        <vt:i4>458823</vt:i4>
      </vt:variant>
      <vt:variant>
        <vt:i4>801</vt:i4>
      </vt:variant>
      <vt:variant>
        <vt:i4>0</vt:i4>
      </vt:variant>
      <vt:variant>
        <vt:i4>5</vt:i4>
      </vt:variant>
      <vt:variant>
        <vt:lpwstr>https://curriculum.nsw.edu.au/learning-areas/mathematics/mathematics-k-10</vt:lpwstr>
      </vt:variant>
      <vt:variant>
        <vt:lpwstr/>
      </vt:variant>
      <vt:variant>
        <vt:i4>8192063</vt:i4>
      </vt:variant>
      <vt:variant>
        <vt:i4>798</vt:i4>
      </vt:variant>
      <vt:variant>
        <vt:i4>0</vt:i4>
      </vt:variant>
      <vt:variant>
        <vt:i4>5</vt:i4>
      </vt:variant>
      <vt:variant>
        <vt:lpwstr>https://education.nsw.gov.au/about-us/copyright</vt:lpwstr>
      </vt:variant>
      <vt:variant>
        <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792</vt:i4>
      </vt:variant>
      <vt:variant>
        <vt:i4>0</vt:i4>
      </vt:variant>
      <vt:variant>
        <vt:i4>5</vt:i4>
      </vt:variant>
      <vt:variant>
        <vt:lpwstr>https://curriculum.nsw.edu.au/learning-areas/mathematics/mathematics-k-10</vt:lpwstr>
      </vt:variant>
      <vt:variant>
        <vt:lpwstr/>
      </vt:variant>
      <vt:variant>
        <vt:i4>5373980</vt:i4>
      </vt:variant>
      <vt:variant>
        <vt:i4>789</vt:i4>
      </vt:variant>
      <vt:variant>
        <vt:i4>0</vt:i4>
      </vt:variant>
      <vt:variant>
        <vt:i4>5</vt:i4>
      </vt:variant>
      <vt:variant>
        <vt:lpwstr>https://www.canva.com/policies/content-license-agreement/</vt:lpwstr>
      </vt:variant>
      <vt:variant>
        <vt:lpwstr/>
      </vt:variant>
      <vt:variant>
        <vt:i4>3211298</vt:i4>
      </vt:variant>
      <vt:variant>
        <vt:i4>786</vt:i4>
      </vt:variant>
      <vt:variant>
        <vt:i4>0</vt:i4>
      </vt:variant>
      <vt:variant>
        <vt:i4>5</vt:i4>
      </vt:variant>
      <vt:variant>
        <vt:lpwstr>https://www.canva.com/</vt:lpwstr>
      </vt:variant>
      <vt:variant>
        <vt:lpwstr/>
      </vt:variant>
      <vt:variant>
        <vt:i4>5373980</vt:i4>
      </vt:variant>
      <vt:variant>
        <vt:i4>783</vt:i4>
      </vt:variant>
      <vt:variant>
        <vt:i4>0</vt:i4>
      </vt:variant>
      <vt:variant>
        <vt:i4>5</vt:i4>
      </vt:variant>
      <vt:variant>
        <vt:lpwstr>https://www.canva.com/policies/content-license-agreement/</vt:lpwstr>
      </vt:variant>
      <vt:variant>
        <vt:lpwstr/>
      </vt:variant>
      <vt:variant>
        <vt:i4>3211298</vt:i4>
      </vt:variant>
      <vt:variant>
        <vt:i4>780</vt:i4>
      </vt:variant>
      <vt:variant>
        <vt:i4>0</vt:i4>
      </vt:variant>
      <vt:variant>
        <vt:i4>5</vt:i4>
      </vt:variant>
      <vt:variant>
        <vt:lpwstr>https://www.canva.com/</vt:lpwstr>
      </vt:variant>
      <vt:variant>
        <vt:lpwstr/>
      </vt:variant>
      <vt:variant>
        <vt:i4>5373980</vt:i4>
      </vt:variant>
      <vt:variant>
        <vt:i4>777</vt:i4>
      </vt:variant>
      <vt:variant>
        <vt:i4>0</vt:i4>
      </vt:variant>
      <vt:variant>
        <vt:i4>5</vt:i4>
      </vt:variant>
      <vt:variant>
        <vt:lpwstr>https://www.canva.com/policies/content-license-agreement/</vt:lpwstr>
      </vt:variant>
      <vt:variant>
        <vt:lpwstr/>
      </vt:variant>
      <vt:variant>
        <vt:i4>3211298</vt:i4>
      </vt:variant>
      <vt:variant>
        <vt:i4>774</vt:i4>
      </vt:variant>
      <vt:variant>
        <vt:i4>0</vt:i4>
      </vt:variant>
      <vt:variant>
        <vt:i4>5</vt:i4>
      </vt:variant>
      <vt:variant>
        <vt:lpwstr>https://www.canva.com/</vt:lpwstr>
      </vt:variant>
      <vt:variant>
        <vt:lpwstr/>
      </vt:variant>
      <vt:variant>
        <vt:i4>5373980</vt:i4>
      </vt:variant>
      <vt:variant>
        <vt:i4>771</vt:i4>
      </vt:variant>
      <vt:variant>
        <vt:i4>0</vt:i4>
      </vt:variant>
      <vt:variant>
        <vt:i4>5</vt:i4>
      </vt:variant>
      <vt:variant>
        <vt:lpwstr>https://www.canva.com/policies/content-license-agreement/</vt:lpwstr>
      </vt:variant>
      <vt:variant>
        <vt:lpwstr/>
      </vt:variant>
      <vt:variant>
        <vt:i4>3211298</vt:i4>
      </vt:variant>
      <vt:variant>
        <vt:i4>768</vt:i4>
      </vt:variant>
      <vt:variant>
        <vt:i4>0</vt:i4>
      </vt:variant>
      <vt:variant>
        <vt:i4>5</vt:i4>
      </vt:variant>
      <vt:variant>
        <vt:lpwstr>https://www.canva.com/</vt:lpwstr>
      </vt:variant>
      <vt:variant>
        <vt:lpwstr/>
      </vt:variant>
      <vt:variant>
        <vt:i4>5373980</vt:i4>
      </vt:variant>
      <vt:variant>
        <vt:i4>765</vt:i4>
      </vt:variant>
      <vt:variant>
        <vt:i4>0</vt:i4>
      </vt:variant>
      <vt:variant>
        <vt:i4>5</vt:i4>
      </vt:variant>
      <vt:variant>
        <vt:lpwstr>https://www.canva.com/policies/content-license-agreement/</vt:lpwstr>
      </vt:variant>
      <vt:variant>
        <vt:lpwstr/>
      </vt:variant>
      <vt:variant>
        <vt:i4>3211298</vt:i4>
      </vt:variant>
      <vt:variant>
        <vt:i4>762</vt:i4>
      </vt:variant>
      <vt:variant>
        <vt:i4>0</vt:i4>
      </vt:variant>
      <vt:variant>
        <vt:i4>5</vt:i4>
      </vt:variant>
      <vt:variant>
        <vt:lpwstr>https://www.canva.com/</vt:lpwstr>
      </vt:variant>
      <vt:variant>
        <vt:lpwstr/>
      </vt:variant>
      <vt:variant>
        <vt:i4>5373980</vt:i4>
      </vt:variant>
      <vt:variant>
        <vt:i4>759</vt:i4>
      </vt:variant>
      <vt:variant>
        <vt:i4>0</vt:i4>
      </vt:variant>
      <vt:variant>
        <vt:i4>5</vt:i4>
      </vt:variant>
      <vt:variant>
        <vt:lpwstr>https://www.canva.com/policies/content-license-agreement/</vt:lpwstr>
      </vt:variant>
      <vt:variant>
        <vt:lpwstr/>
      </vt:variant>
      <vt:variant>
        <vt:i4>3211298</vt:i4>
      </vt:variant>
      <vt:variant>
        <vt:i4>756</vt:i4>
      </vt:variant>
      <vt:variant>
        <vt:i4>0</vt:i4>
      </vt:variant>
      <vt:variant>
        <vt:i4>5</vt:i4>
      </vt:variant>
      <vt:variant>
        <vt:lpwstr>https://www.canva.com/</vt:lpwstr>
      </vt:variant>
      <vt:variant>
        <vt:lpwstr/>
      </vt:variant>
      <vt:variant>
        <vt:i4>4784193</vt:i4>
      </vt:variant>
      <vt:variant>
        <vt:i4>753</vt:i4>
      </vt:variant>
      <vt:variant>
        <vt:i4>0</vt:i4>
      </vt:variant>
      <vt:variant>
        <vt:i4>5</vt:i4>
      </vt:variant>
      <vt:variant>
        <vt:lpwstr>https://pixabay.com/users/pexels-2286921/</vt:lpwstr>
      </vt:variant>
      <vt:variant>
        <vt:lpwstr/>
      </vt:variant>
      <vt:variant>
        <vt:i4>196628</vt:i4>
      </vt:variant>
      <vt:variant>
        <vt:i4>750</vt:i4>
      </vt:variant>
      <vt:variant>
        <vt:i4>0</vt:i4>
      </vt:variant>
      <vt:variant>
        <vt:i4>5</vt:i4>
      </vt:variant>
      <vt:variant>
        <vt:lpwstr>https://pixabay.com/users/smartschwarz-17278601/</vt:lpwstr>
      </vt:variant>
      <vt:variant>
        <vt:lpwstr/>
      </vt:variant>
      <vt:variant>
        <vt:i4>4784193</vt:i4>
      </vt:variant>
      <vt:variant>
        <vt:i4>747</vt:i4>
      </vt:variant>
      <vt:variant>
        <vt:i4>0</vt:i4>
      </vt:variant>
      <vt:variant>
        <vt:i4>5</vt:i4>
      </vt:variant>
      <vt:variant>
        <vt:lpwstr>https://pixabay.com/users/pexels-2286921/</vt:lpwstr>
      </vt:variant>
      <vt:variant>
        <vt:lpwstr/>
      </vt:variant>
      <vt:variant>
        <vt:i4>4980844</vt:i4>
      </vt:variant>
      <vt:variant>
        <vt:i4>744</vt:i4>
      </vt:variant>
      <vt:variant>
        <vt:i4>0</vt:i4>
      </vt:variant>
      <vt:variant>
        <vt:i4>5</vt:i4>
      </vt:variant>
      <vt:variant>
        <vt:lpwstr>https://pixabay.com/users/ben_kerckx-69781/</vt:lpwstr>
      </vt:variant>
      <vt:variant>
        <vt:lpwstr/>
      </vt:variant>
      <vt:variant>
        <vt:i4>2097215</vt:i4>
      </vt:variant>
      <vt:variant>
        <vt:i4>741</vt:i4>
      </vt:variant>
      <vt:variant>
        <vt:i4>0</vt:i4>
      </vt:variant>
      <vt:variant>
        <vt:i4>5</vt:i4>
      </vt:variant>
      <vt:variant>
        <vt:lpwstr>https://pixabay.com/users/publicdomainpictures-14/</vt:lpwstr>
      </vt:variant>
      <vt:variant>
        <vt:lpwstr/>
      </vt:variant>
      <vt:variant>
        <vt:i4>786457</vt:i4>
      </vt:variant>
      <vt:variant>
        <vt:i4>738</vt:i4>
      </vt:variant>
      <vt:variant>
        <vt:i4>0</vt:i4>
      </vt:variant>
      <vt:variant>
        <vt:i4>5</vt:i4>
      </vt:variant>
      <vt:variant>
        <vt:lpwstr>https://pixabay.com/users/breivejulius-21495797/</vt:lpwstr>
      </vt:variant>
      <vt:variant>
        <vt:lpwstr/>
      </vt:variant>
      <vt:variant>
        <vt:i4>4587599</vt:i4>
      </vt:variant>
      <vt:variant>
        <vt:i4>735</vt:i4>
      </vt:variant>
      <vt:variant>
        <vt:i4>0</vt:i4>
      </vt:variant>
      <vt:variant>
        <vt:i4>5</vt:i4>
      </vt:variant>
      <vt:variant>
        <vt:lpwstr>https://pixabay.com/users/mabelamber-1377835/</vt:lpwstr>
      </vt:variant>
      <vt:variant>
        <vt:lpwstr/>
      </vt:variant>
      <vt:variant>
        <vt:i4>1900624</vt:i4>
      </vt:variant>
      <vt:variant>
        <vt:i4>732</vt:i4>
      </vt:variant>
      <vt:variant>
        <vt:i4>0</vt:i4>
      </vt:variant>
      <vt:variant>
        <vt:i4>5</vt:i4>
      </vt:variant>
      <vt:variant>
        <vt:lpwstr>https://www.istockphoto.com/portfolio/ARohendi?mediatype=photography</vt:lpwstr>
      </vt:variant>
      <vt:variant>
        <vt:lpwstr/>
      </vt:variant>
      <vt:variant>
        <vt:i4>2818086</vt:i4>
      </vt:variant>
      <vt:variant>
        <vt:i4>729</vt:i4>
      </vt:variant>
      <vt:variant>
        <vt:i4>0</vt:i4>
      </vt:variant>
      <vt:variant>
        <vt:i4>5</vt:i4>
      </vt:variant>
      <vt:variant>
        <vt:lpwstr>https://pixabay.com/users/dabu2604-6420352/</vt:lpwstr>
      </vt:variant>
      <vt:variant>
        <vt:lpwstr/>
      </vt:variant>
      <vt:variant>
        <vt:i4>1572885</vt:i4>
      </vt:variant>
      <vt:variant>
        <vt:i4>726</vt:i4>
      </vt:variant>
      <vt:variant>
        <vt:i4>0</vt:i4>
      </vt:variant>
      <vt:variant>
        <vt:i4>5</vt:i4>
      </vt:variant>
      <vt:variant>
        <vt:lpwstr>https://pixabay.com/users/hans-2/</vt:lpwstr>
      </vt:variant>
      <vt:variant>
        <vt:lpwstr/>
      </vt:variant>
      <vt:variant>
        <vt:i4>5308491</vt:i4>
      </vt:variant>
      <vt:variant>
        <vt:i4>723</vt:i4>
      </vt:variant>
      <vt:variant>
        <vt:i4>0</vt:i4>
      </vt:variant>
      <vt:variant>
        <vt:i4>5</vt:i4>
      </vt:variant>
      <vt:variant>
        <vt:lpwstr>https://pixabay.com/users/bernswaelz-1728198/</vt:lpwstr>
      </vt:variant>
      <vt:variant>
        <vt:lpwstr/>
      </vt:variant>
      <vt:variant>
        <vt:i4>7667734</vt:i4>
      </vt:variant>
      <vt:variant>
        <vt:i4>720</vt:i4>
      </vt:variant>
      <vt:variant>
        <vt:i4>0</vt:i4>
      </vt:variant>
      <vt:variant>
        <vt:i4>5</vt:i4>
      </vt:variant>
      <vt:variant>
        <vt:lpwstr>https://pixabay.com/users/squirrel_photos-7862139/</vt:lpwstr>
      </vt:variant>
      <vt:variant>
        <vt:lpwstr/>
      </vt:variant>
      <vt:variant>
        <vt:i4>1900614</vt:i4>
      </vt:variant>
      <vt:variant>
        <vt:i4>717</vt:i4>
      </vt:variant>
      <vt:variant>
        <vt:i4>0</vt:i4>
      </vt:variant>
      <vt:variant>
        <vt:i4>5</vt:i4>
      </vt:variant>
      <vt:variant>
        <vt:lpwstr>https://pixabay.com/users/heungsoon-4523762/</vt:lpwstr>
      </vt:variant>
      <vt:variant>
        <vt:lpwstr/>
      </vt:variant>
      <vt:variant>
        <vt:i4>2097206</vt:i4>
      </vt:variant>
      <vt:variant>
        <vt:i4>714</vt:i4>
      </vt:variant>
      <vt:variant>
        <vt:i4>0</vt:i4>
      </vt:variant>
      <vt:variant>
        <vt:i4>5</vt:i4>
      </vt:variant>
      <vt:variant>
        <vt:lpwstr>https://pixabay.com/users/moshehar-7046690/</vt:lpwstr>
      </vt:variant>
      <vt:variant>
        <vt:lpwstr/>
      </vt:variant>
      <vt:variant>
        <vt:i4>1703937</vt:i4>
      </vt:variant>
      <vt:variant>
        <vt:i4>711</vt:i4>
      </vt:variant>
      <vt:variant>
        <vt:i4>0</vt:i4>
      </vt:variant>
      <vt:variant>
        <vt:i4>5</vt:i4>
      </vt:variant>
      <vt:variant>
        <vt:lpwstr>https://app.education.nsw.gov.au/digital-learning-selector/LearningActivity/Card/645</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3211298</vt:i4>
      </vt:variant>
      <vt:variant>
        <vt:i4>705</vt:i4>
      </vt:variant>
      <vt:variant>
        <vt:i4>0</vt:i4>
      </vt:variant>
      <vt:variant>
        <vt:i4>5</vt:i4>
      </vt:variant>
      <vt:variant>
        <vt:lpwstr>https://www.canva.com/</vt:lpwstr>
      </vt:variant>
      <vt:variant>
        <vt:lpwstr/>
      </vt:variant>
      <vt:variant>
        <vt:i4>7536714</vt:i4>
      </vt:variant>
      <vt:variant>
        <vt:i4>696</vt:i4>
      </vt:variant>
      <vt:variant>
        <vt:i4>0</vt:i4>
      </vt:variant>
      <vt:variant>
        <vt:i4>5</vt:i4>
      </vt:variant>
      <vt:variant>
        <vt:lpwstr/>
      </vt:variant>
      <vt:variant>
        <vt:lpwstr>_Resource_8:_Sort</vt:lpwstr>
      </vt:variant>
      <vt:variant>
        <vt:i4>5373980</vt:i4>
      </vt:variant>
      <vt:variant>
        <vt:i4>693</vt:i4>
      </vt:variant>
      <vt:variant>
        <vt:i4>0</vt:i4>
      </vt:variant>
      <vt:variant>
        <vt:i4>5</vt:i4>
      </vt:variant>
      <vt:variant>
        <vt:lpwstr>https://www.canva.com/policies/content-license-agreement/</vt:lpwstr>
      </vt:variant>
      <vt:variant>
        <vt:lpwstr/>
      </vt:variant>
      <vt:variant>
        <vt:i4>3211298</vt:i4>
      </vt:variant>
      <vt:variant>
        <vt:i4>690</vt:i4>
      </vt:variant>
      <vt:variant>
        <vt:i4>0</vt:i4>
      </vt:variant>
      <vt:variant>
        <vt:i4>5</vt:i4>
      </vt:variant>
      <vt:variant>
        <vt:lpwstr>https://www.canva.com/</vt:lpwstr>
      </vt:variant>
      <vt:variant>
        <vt:lpwstr/>
      </vt:variant>
      <vt:variant>
        <vt:i4>7536714</vt:i4>
      </vt:variant>
      <vt:variant>
        <vt:i4>681</vt:i4>
      </vt:variant>
      <vt:variant>
        <vt:i4>0</vt:i4>
      </vt:variant>
      <vt:variant>
        <vt:i4>5</vt:i4>
      </vt:variant>
      <vt:variant>
        <vt:lpwstr/>
      </vt:variant>
      <vt:variant>
        <vt:lpwstr>_Resource_8:_Sort</vt:lpwstr>
      </vt:variant>
      <vt:variant>
        <vt:i4>5374029</vt:i4>
      </vt:variant>
      <vt:variant>
        <vt:i4>678</vt:i4>
      </vt:variant>
      <vt:variant>
        <vt:i4>0</vt:i4>
      </vt:variant>
      <vt:variant>
        <vt:i4>5</vt:i4>
      </vt:variant>
      <vt:variant>
        <vt:lpwstr>https://nrich.maths.org/5157</vt:lpwstr>
      </vt:variant>
      <vt:variant>
        <vt:lpwstr/>
      </vt:variant>
      <vt:variant>
        <vt:i4>8192121</vt:i4>
      </vt:variant>
      <vt:variant>
        <vt:i4>675</vt:i4>
      </vt:variant>
      <vt:variant>
        <vt:i4>0</vt:i4>
      </vt:variant>
      <vt:variant>
        <vt:i4>5</vt:i4>
      </vt:variant>
      <vt:variant>
        <vt:lpwstr>https://education.nsw.gov.au/teaching-and-learning/curriculum/literacy-and-numeracy/teaching-and-learning-resources/numeracy/talk-moves</vt:lpwstr>
      </vt:variant>
      <vt:variant>
        <vt:lpwstr/>
      </vt:variant>
      <vt:variant>
        <vt:i4>1572921</vt:i4>
      </vt:variant>
      <vt:variant>
        <vt:i4>672</vt:i4>
      </vt:variant>
      <vt:variant>
        <vt:i4>0</vt:i4>
      </vt:variant>
      <vt:variant>
        <vt:i4>5</vt:i4>
      </vt:variant>
      <vt:variant>
        <vt:lpwstr/>
      </vt:variant>
      <vt:variant>
        <vt:lpwstr>_Resource_7:_Arrays</vt:lpwstr>
      </vt:variant>
      <vt:variant>
        <vt:i4>5373980</vt:i4>
      </vt:variant>
      <vt:variant>
        <vt:i4>669</vt:i4>
      </vt:variant>
      <vt:variant>
        <vt:i4>0</vt:i4>
      </vt:variant>
      <vt:variant>
        <vt:i4>5</vt:i4>
      </vt:variant>
      <vt:variant>
        <vt:lpwstr>https://www.canva.com/policies/content-license-agreement/</vt:lpwstr>
      </vt:variant>
      <vt:variant>
        <vt:lpwstr/>
      </vt:variant>
      <vt:variant>
        <vt:i4>3211298</vt:i4>
      </vt:variant>
      <vt:variant>
        <vt:i4>666</vt:i4>
      </vt:variant>
      <vt:variant>
        <vt:i4>0</vt:i4>
      </vt:variant>
      <vt:variant>
        <vt:i4>5</vt:i4>
      </vt:variant>
      <vt:variant>
        <vt:lpwstr>https://www.canva.com/</vt:lpwstr>
      </vt:variant>
      <vt:variant>
        <vt:lpwstr/>
      </vt:variant>
      <vt:variant>
        <vt:i4>5373980</vt:i4>
      </vt:variant>
      <vt:variant>
        <vt:i4>657</vt:i4>
      </vt:variant>
      <vt:variant>
        <vt:i4>0</vt:i4>
      </vt:variant>
      <vt:variant>
        <vt:i4>5</vt:i4>
      </vt:variant>
      <vt:variant>
        <vt:lpwstr>https://www.canva.com/policies/content-license-agreement/</vt:lpwstr>
      </vt:variant>
      <vt:variant>
        <vt:lpwstr/>
      </vt:variant>
      <vt:variant>
        <vt:i4>3211298</vt:i4>
      </vt:variant>
      <vt:variant>
        <vt:i4>654</vt:i4>
      </vt:variant>
      <vt:variant>
        <vt:i4>0</vt:i4>
      </vt:variant>
      <vt:variant>
        <vt:i4>5</vt:i4>
      </vt:variant>
      <vt:variant>
        <vt:lpwstr>https://www.canva.com/</vt:lpwstr>
      </vt:variant>
      <vt:variant>
        <vt:lpwstr/>
      </vt:variant>
      <vt:variant>
        <vt:i4>1245227</vt:i4>
      </vt:variant>
      <vt:variant>
        <vt:i4>645</vt:i4>
      </vt:variant>
      <vt:variant>
        <vt:i4>0</vt:i4>
      </vt:variant>
      <vt:variant>
        <vt:i4>5</vt:i4>
      </vt:variant>
      <vt:variant>
        <vt:lpwstr/>
      </vt:variant>
      <vt:variant>
        <vt:lpwstr>_Resource_6:_A</vt:lpwstr>
      </vt:variant>
      <vt:variant>
        <vt:i4>8126587</vt:i4>
      </vt:variant>
      <vt:variant>
        <vt:i4>642</vt:i4>
      </vt:variant>
      <vt:variant>
        <vt:i4>0</vt:i4>
      </vt:variant>
      <vt:variant>
        <vt:i4>5</vt:i4>
      </vt:variant>
      <vt:variant>
        <vt:lpwstr>https://resources.education.nsw.gov.au/home</vt:lpwstr>
      </vt:variant>
      <vt:variant>
        <vt:lpwstr/>
      </vt:variant>
      <vt:variant>
        <vt:i4>3276835</vt:i4>
      </vt:variant>
      <vt:variant>
        <vt:i4>639</vt:i4>
      </vt:variant>
      <vt:variant>
        <vt:i4>0</vt:i4>
      </vt:variant>
      <vt:variant>
        <vt:i4>5</vt:i4>
      </vt:variant>
      <vt:variant>
        <vt:lpwstr>https://sites.google.com/education.nsw.gov.au/get-mathematical-stage-1/stage-1-home</vt:lpwstr>
      </vt:variant>
      <vt:variant>
        <vt:lpwstr/>
      </vt:variant>
      <vt:variant>
        <vt:i4>1310783</vt:i4>
      </vt:variant>
      <vt:variant>
        <vt:i4>636</vt:i4>
      </vt:variant>
      <vt:variant>
        <vt:i4>0</vt:i4>
      </vt:variant>
      <vt:variant>
        <vt:i4>5</vt:i4>
      </vt:variant>
      <vt:variant>
        <vt:lpwstr/>
      </vt:variant>
      <vt:variant>
        <vt:lpwstr>_Resource_5:_Number</vt:lpwstr>
      </vt:variant>
      <vt:variant>
        <vt:i4>5373980</vt:i4>
      </vt:variant>
      <vt:variant>
        <vt:i4>633</vt:i4>
      </vt:variant>
      <vt:variant>
        <vt:i4>0</vt:i4>
      </vt:variant>
      <vt:variant>
        <vt:i4>5</vt:i4>
      </vt:variant>
      <vt:variant>
        <vt:lpwstr>https://www.canva.com/policies/content-license-agreement/</vt:lpwstr>
      </vt:variant>
      <vt:variant>
        <vt:lpwstr/>
      </vt:variant>
      <vt:variant>
        <vt:i4>3211298</vt:i4>
      </vt:variant>
      <vt:variant>
        <vt:i4>630</vt:i4>
      </vt:variant>
      <vt:variant>
        <vt:i4>0</vt:i4>
      </vt:variant>
      <vt:variant>
        <vt:i4>5</vt:i4>
      </vt:variant>
      <vt:variant>
        <vt:lpwstr>https://www.canva.com/</vt:lpwstr>
      </vt:variant>
      <vt:variant>
        <vt:lpwstr/>
      </vt:variant>
      <vt:variant>
        <vt:i4>1966081</vt:i4>
      </vt:variant>
      <vt:variant>
        <vt:i4>621</vt:i4>
      </vt:variant>
      <vt:variant>
        <vt:i4>0</vt:i4>
      </vt:variant>
      <vt:variant>
        <vt:i4>5</vt:i4>
      </vt:variant>
      <vt:variant>
        <vt:lpwstr>https://app.education.nsw.gov.au/digital-learning-selector/LearningActivity/Card/542</vt:lpwstr>
      </vt:variant>
      <vt:variant>
        <vt:lpwstr/>
      </vt:variant>
      <vt:variant>
        <vt:i4>7143494</vt:i4>
      </vt:variant>
      <vt:variant>
        <vt:i4>618</vt:i4>
      </vt:variant>
      <vt:variant>
        <vt:i4>0</vt:i4>
      </vt:variant>
      <vt:variant>
        <vt:i4>5</vt:i4>
      </vt:variant>
      <vt:variant>
        <vt:lpwstr/>
      </vt:variant>
      <vt:variant>
        <vt:lpwstr>_Resource_4:_How</vt:lpwstr>
      </vt:variant>
      <vt:variant>
        <vt:i4>5373980</vt:i4>
      </vt:variant>
      <vt:variant>
        <vt:i4>615</vt:i4>
      </vt:variant>
      <vt:variant>
        <vt:i4>0</vt:i4>
      </vt:variant>
      <vt:variant>
        <vt:i4>5</vt:i4>
      </vt:variant>
      <vt:variant>
        <vt:lpwstr>https://www.canva.com/policies/content-license-agreement/</vt:lpwstr>
      </vt:variant>
      <vt:variant>
        <vt:lpwstr/>
      </vt:variant>
      <vt:variant>
        <vt:i4>3211298</vt:i4>
      </vt:variant>
      <vt:variant>
        <vt:i4>612</vt:i4>
      </vt:variant>
      <vt:variant>
        <vt:i4>0</vt:i4>
      </vt:variant>
      <vt:variant>
        <vt:i4>5</vt:i4>
      </vt:variant>
      <vt:variant>
        <vt:lpwstr>https://www.canva.com/</vt:lpwstr>
      </vt:variant>
      <vt:variant>
        <vt:lpwstr/>
      </vt:variant>
      <vt:variant>
        <vt:i4>8192121</vt:i4>
      </vt:variant>
      <vt:variant>
        <vt:i4>603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600</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597</vt:i4>
      </vt:variant>
      <vt:variant>
        <vt:i4>0</vt:i4>
      </vt:variant>
      <vt:variant>
        <vt:i4>5</vt:i4>
      </vt:variant>
      <vt:variant>
        <vt:lpwstr>https://www.canva.com/policies/content-license-agreement/</vt:lpwstr>
      </vt:variant>
      <vt:variant>
        <vt:lpwstr/>
      </vt:variant>
      <vt:variant>
        <vt:i4>3211298</vt:i4>
      </vt:variant>
      <vt:variant>
        <vt:i4>594</vt:i4>
      </vt:variant>
      <vt:variant>
        <vt:i4>0</vt:i4>
      </vt:variant>
      <vt:variant>
        <vt:i4>5</vt:i4>
      </vt:variant>
      <vt:variant>
        <vt:lpwstr>https://www.canva.com/</vt:lpwstr>
      </vt:variant>
      <vt:variant>
        <vt:lpwstr/>
      </vt:variant>
      <vt:variant>
        <vt:i4>5373980</vt:i4>
      </vt:variant>
      <vt:variant>
        <vt:i4>585</vt:i4>
      </vt:variant>
      <vt:variant>
        <vt:i4>0</vt:i4>
      </vt:variant>
      <vt:variant>
        <vt:i4>5</vt:i4>
      </vt:variant>
      <vt:variant>
        <vt:lpwstr>https://www.canva.com/policies/content-license-agreement/</vt:lpwstr>
      </vt:variant>
      <vt:variant>
        <vt:lpwstr/>
      </vt:variant>
      <vt:variant>
        <vt:i4>3211298</vt:i4>
      </vt:variant>
      <vt:variant>
        <vt:i4>582</vt:i4>
      </vt:variant>
      <vt:variant>
        <vt:i4>0</vt:i4>
      </vt:variant>
      <vt:variant>
        <vt:i4>5</vt:i4>
      </vt:variant>
      <vt:variant>
        <vt:lpwstr>https://www.canva.com/</vt:lpwstr>
      </vt:variant>
      <vt:variant>
        <vt:lpwstr/>
      </vt:variant>
      <vt:variant>
        <vt:i4>5373980</vt:i4>
      </vt:variant>
      <vt:variant>
        <vt:i4>573</vt:i4>
      </vt:variant>
      <vt:variant>
        <vt:i4>0</vt:i4>
      </vt:variant>
      <vt:variant>
        <vt:i4>5</vt:i4>
      </vt:variant>
      <vt:variant>
        <vt:lpwstr>https://www.canva.com/policies/content-license-agreement/</vt:lpwstr>
      </vt:variant>
      <vt:variant>
        <vt:lpwstr/>
      </vt:variant>
      <vt:variant>
        <vt:i4>3211298</vt:i4>
      </vt:variant>
      <vt:variant>
        <vt:i4>570</vt:i4>
      </vt:variant>
      <vt:variant>
        <vt:i4>0</vt:i4>
      </vt:variant>
      <vt:variant>
        <vt:i4>5</vt:i4>
      </vt:variant>
      <vt:variant>
        <vt:lpwstr>https://www.canva.com/</vt:lpwstr>
      </vt:variant>
      <vt:variant>
        <vt:lpwstr/>
      </vt:variant>
      <vt:variant>
        <vt:i4>1114123</vt:i4>
      </vt:variant>
      <vt:variant>
        <vt:i4>555</vt:i4>
      </vt:variant>
      <vt:variant>
        <vt:i4>0</vt:i4>
      </vt:variant>
      <vt:variant>
        <vt:i4>5</vt:i4>
      </vt:variant>
      <vt:variant>
        <vt:lpwstr>https://education.nsw.gov.au/teaching-and-learning/curriculum/literacy-and-numeracy/teaching-and-learning-resources/numeracy/explicit-teaching-strategies/stage-3/numbers-and-algebra/multiplicative</vt:lpwstr>
      </vt:variant>
      <vt:variant>
        <vt:lpwstr/>
      </vt:variant>
      <vt:variant>
        <vt:i4>6291562</vt:i4>
      </vt:variant>
      <vt:variant>
        <vt:i4>552</vt:i4>
      </vt:variant>
      <vt:variant>
        <vt:i4>0</vt:i4>
      </vt:variant>
      <vt:variant>
        <vt:i4>5</vt:i4>
      </vt:variant>
      <vt:variant>
        <vt:lpwstr>https://education.nsw.gov.au/teaching-and-learning/curriculum/literacy-and-numeracy/teaching-and-learning-resources/numeracy/multiplicative-strategies</vt:lpwstr>
      </vt:variant>
      <vt:variant>
        <vt:lpwstr/>
      </vt:variant>
      <vt:variant>
        <vt:i4>2555955</vt:i4>
      </vt:variant>
      <vt:variant>
        <vt:i4>549</vt:i4>
      </vt:variant>
      <vt:variant>
        <vt:i4>0</vt:i4>
      </vt:variant>
      <vt:variant>
        <vt:i4>5</vt:i4>
      </vt:variant>
      <vt:variant>
        <vt:lpwstr>https://education.nsw.gov.au/teaching-and-learning/curriculum/mathematics/mathematics-curriculum-resources-k-12/mathematics-k-6-resources/multiplication-and-division-cats-on-a-mat</vt:lpwstr>
      </vt:variant>
      <vt:variant>
        <vt:lpwstr/>
      </vt:variant>
      <vt:variant>
        <vt:i4>3932204</vt:i4>
      </vt:variant>
      <vt:variant>
        <vt:i4>546</vt:i4>
      </vt:variant>
      <vt:variant>
        <vt:i4>0</vt:i4>
      </vt:variant>
      <vt:variant>
        <vt:i4>5</vt:i4>
      </vt:variant>
      <vt:variant>
        <vt:lpwstr>https://education.nsw.gov.au/teaching-and-learning/student-assessment/smart-teaching-strategies/numeracy/number-and-algebra/multiplication-and-division/S1-multiplication-and-division</vt:lpwstr>
      </vt:variant>
      <vt:variant>
        <vt:lpwstr/>
      </vt:variant>
      <vt:variant>
        <vt:i4>4325402</vt:i4>
      </vt:variant>
      <vt:variant>
        <vt:i4>531</vt:i4>
      </vt:variant>
      <vt:variant>
        <vt:i4>0</vt:i4>
      </vt:variant>
      <vt:variant>
        <vt:i4>5</vt:i4>
      </vt:variant>
      <vt:variant>
        <vt:lpwstr>https://sites.google.com/education.nsw.gov.au/math-manipulative/colour-tiles</vt:lpwstr>
      </vt:variant>
      <vt:variant>
        <vt:lpwstr/>
      </vt:variant>
      <vt:variant>
        <vt:i4>5373980</vt:i4>
      </vt:variant>
      <vt:variant>
        <vt:i4>528</vt:i4>
      </vt:variant>
      <vt:variant>
        <vt:i4>0</vt:i4>
      </vt:variant>
      <vt:variant>
        <vt:i4>5</vt:i4>
      </vt:variant>
      <vt:variant>
        <vt:lpwstr>https://www.canva.com/policies/content-license-agreement/</vt:lpwstr>
      </vt:variant>
      <vt:variant>
        <vt:lpwstr/>
      </vt:variant>
      <vt:variant>
        <vt:i4>3211298</vt:i4>
      </vt:variant>
      <vt:variant>
        <vt:i4>525</vt:i4>
      </vt:variant>
      <vt:variant>
        <vt:i4>0</vt:i4>
      </vt:variant>
      <vt:variant>
        <vt:i4>5</vt:i4>
      </vt:variant>
      <vt:variant>
        <vt:lpwstr>https://www.canva.com/</vt:lpwstr>
      </vt:variant>
      <vt:variant>
        <vt:lpwstr/>
      </vt:variant>
      <vt:variant>
        <vt:i4>1310777</vt:i4>
      </vt:variant>
      <vt:variant>
        <vt:i4>516</vt:i4>
      </vt:variant>
      <vt:variant>
        <vt:i4>0</vt:i4>
      </vt:variant>
      <vt:variant>
        <vt:i4>5</vt:i4>
      </vt:variant>
      <vt:variant>
        <vt:lpwstr/>
      </vt:variant>
      <vt:variant>
        <vt:lpwstr>_Resource_3:_Number</vt:lpwstr>
      </vt:variant>
      <vt:variant>
        <vt:i4>1638400</vt:i4>
      </vt:variant>
      <vt:variant>
        <vt:i4>513</vt:i4>
      </vt:variant>
      <vt:variant>
        <vt:i4>0</vt:i4>
      </vt:variant>
      <vt:variant>
        <vt:i4>5</vt:i4>
      </vt:variant>
      <vt:variant>
        <vt:lpwstr>https://app.education.nsw.gov.au/digital-learning-selector/LearningActivity/Card/555</vt:lpwstr>
      </vt:variant>
      <vt:variant>
        <vt:lpwstr/>
      </vt:variant>
      <vt:variant>
        <vt:i4>5373980</vt:i4>
      </vt:variant>
      <vt:variant>
        <vt:i4>510</vt:i4>
      </vt:variant>
      <vt:variant>
        <vt:i4>0</vt:i4>
      </vt:variant>
      <vt:variant>
        <vt:i4>5</vt:i4>
      </vt:variant>
      <vt:variant>
        <vt:lpwstr>https://www.canva.com/policies/content-license-agreement/</vt:lpwstr>
      </vt:variant>
      <vt:variant>
        <vt:lpwstr/>
      </vt:variant>
      <vt:variant>
        <vt:i4>3211298</vt:i4>
      </vt:variant>
      <vt:variant>
        <vt:i4>507</vt:i4>
      </vt:variant>
      <vt:variant>
        <vt:i4>0</vt:i4>
      </vt:variant>
      <vt:variant>
        <vt:i4>5</vt:i4>
      </vt:variant>
      <vt:variant>
        <vt:lpwstr>https://www.canva.com/</vt:lpwstr>
      </vt:variant>
      <vt:variant>
        <vt:lpwstr/>
      </vt:variant>
      <vt:variant>
        <vt:i4>2031644</vt:i4>
      </vt:variant>
      <vt:variant>
        <vt:i4>498</vt:i4>
      </vt:variant>
      <vt:variant>
        <vt:i4>0</vt:i4>
      </vt:variant>
      <vt:variant>
        <vt:i4>5</vt:i4>
      </vt:variant>
      <vt:variant>
        <vt:lpwstr>https://mathigon.org/polypad</vt:lpwstr>
      </vt:variant>
      <vt:variant>
        <vt:lpwstr>number-tiles</vt:lpwstr>
      </vt:variant>
      <vt:variant>
        <vt:i4>2031644</vt:i4>
      </vt:variant>
      <vt:variant>
        <vt:i4>495</vt:i4>
      </vt:variant>
      <vt:variant>
        <vt:i4>0</vt:i4>
      </vt:variant>
      <vt:variant>
        <vt:i4>5</vt:i4>
      </vt:variant>
      <vt:variant>
        <vt:lpwstr>https://mathigon.org/polypad</vt:lpwstr>
      </vt:variant>
      <vt:variant>
        <vt:lpwstr>number-tiles</vt:lpwstr>
      </vt:variant>
      <vt:variant>
        <vt:i4>6422602</vt:i4>
      </vt:variant>
      <vt:variant>
        <vt:i4>492</vt:i4>
      </vt:variant>
      <vt:variant>
        <vt:i4>0</vt:i4>
      </vt:variant>
      <vt:variant>
        <vt:i4>5</vt:i4>
      </vt:variant>
      <vt:variant>
        <vt:lpwstr/>
      </vt:variant>
      <vt:variant>
        <vt:lpwstr>_Lesson_2:_We</vt:lpwstr>
      </vt:variant>
      <vt:variant>
        <vt:i4>5373980</vt:i4>
      </vt:variant>
      <vt:variant>
        <vt:i4>489</vt:i4>
      </vt:variant>
      <vt:variant>
        <vt:i4>0</vt:i4>
      </vt:variant>
      <vt:variant>
        <vt:i4>5</vt:i4>
      </vt:variant>
      <vt:variant>
        <vt:lpwstr>https://www.canva.com/policies/content-license-agreement/</vt:lpwstr>
      </vt:variant>
      <vt:variant>
        <vt:lpwstr/>
      </vt:variant>
      <vt:variant>
        <vt:i4>3211298</vt:i4>
      </vt:variant>
      <vt:variant>
        <vt:i4>486</vt:i4>
      </vt:variant>
      <vt:variant>
        <vt:i4>0</vt:i4>
      </vt:variant>
      <vt:variant>
        <vt:i4>5</vt:i4>
      </vt:variant>
      <vt:variant>
        <vt:lpwstr>https://www.canva.com/</vt:lpwstr>
      </vt:variant>
      <vt:variant>
        <vt:lpwstr/>
      </vt:variant>
      <vt:variant>
        <vt:i4>5373980</vt:i4>
      </vt:variant>
      <vt:variant>
        <vt:i4>477</vt:i4>
      </vt:variant>
      <vt:variant>
        <vt:i4>0</vt:i4>
      </vt:variant>
      <vt:variant>
        <vt:i4>5</vt:i4>
      </vt:variant>
      <vt:variant>
        <vt:lpwstr>https://www.canva.com/policies/content-license-agreement/</vt:lpwstr>
      </vt:variant>
      <vt:variant>
        <vt:lpwstr/>
      </vt:variant>
      <vt:variant>
        <vt:i4>3211298</vt:i4>
      </vt:variant>
      <vt:variant>
        <vt:i4>474</vt:i4>
      </vt:variant>
      <vt:variant>
        <vt:i4>0</vt:i4>
      </vt:variant>
      <vt:variant>
        <vt:i4>5</vt:i4>
      </vt:variant>
      <vt:variant>
        <vt:lpwstr>https://www.canva.com/</vt:lpwstr>
      </vt:variant>
      <vt:variant>
        <vt:lpwstr/>
      </vt:variant>
      <vt:variant>
        <vt:i4>5373980</vt:i4>
      </vt:variant>
      <vt:variant>
        <vt:i4>465</vt:i4>
      </vt:variant>
      <vt:variant>
        <vt:i4>0</vt:i4>
      </vt:variant>
      <vt:variant>
        <vt:i4>5</vt:i4>
      </vt:variant>
      <vt:variant>
        <vt:lpwstr>https://www.canva.com/policies/content-license-agreement/</vt:lpwstr>
      </vt:variant>
      <vt:variant>
        <vt:lpwstr/>
      </vt:variant>
      <vt:variant>
        <vt:i4>3211298</vt:i4>
      </vt:variant>
      <vt:variant>
        <vt:i4>462</vt:i4>
      </vt:variant>
      <vt:variant>
        <vt:i4>0</vt:i4>
      </vt:variant>
      <vt:variant>
        <vt:i4>5</vt:i4>
      </vt:variant>
      <vt:variant>
        <vt:lpwstr>https://www.canva.com/</vt:lpwstr>
      </vt:variant>
      <vt:variant>
        <vt:lpwstr/>
      </vt:variant>
      <vt:variant>
        <vt:i4>7864384</vt:i4>
      </vt:variant>
      <vt:variant>
        <vt:i4>453</vt:i4>
      </vt:variant>
      <vt:variant>
        <vt:i4>0</vt:i4>
      </vt:variant>
      <vt:variant>
        <vt:i4>5</vt:i4>
      </vt:variant>
      <vt:variant>
        <vt:lpwstr/>
      </vt:variant>
      <vt:variant>
        <vt:lpwstr>_Resource_2:_Modified</vt:lpwstr>
      </vt:variant>
      <vt:variant>
        <vt:i4>1638400</vt:i4>
      </vt:variant>
      <vt:variant>
        <vt:i4>450</vt:i4>
      </vt:variant>
      <vt:variant>
        <vt:i4>0</vt:i4>
      </vt:variant>
      <vt:variant>
        <vt:i4>5</vt:i4>
      </vt:variant>
      <vt:variant>
        <vt:lpwstr>https://app.education.nsw.gov.au/digital-learning-selector/LearningActivity/Card/555</vt:lpwstr>
      </vt:variant>
      <vt:variant>
        <vt:lpwstr/>
      </vt:variant>
      <vt:variant>
        <vt:i4>5373980</vt:i4>
      </vt:variant>
      <vt:variant>
        <vt:i4>447</vt:i4>
      </vt:variant>
      <vt:variant>
        <vt:i4>0</vt:i4>
      </vt:variant>
      <vt:variant>
        <vt:i4>5</vt:i4>
      </vt:variant>
      <vt:variant>
        <vt:lpwstr>https://www.canva.com/policies/content-license-agreement/</vt:lpwstr>
      </vt:variant>
      <vt:variant>
        <vt:lpwstr/>
      </vt:variant>
      <vt:variant>
        <vt:i4>3211298</vt:i4>
      </vt:variant>
      <vt:variant>
        <vt:i4>444</vt:i4>
      </vt:variant>
      <vt:variant>
        <vt:i4>0</vt:i4>
      </vt:variant>
      <vt:variant>
        <vt:i4>5</vt:i4>
      </vt:variant>
      <vt:variant>
        <vt:lpwstr>https://www.canva.com/</vt:lpwstr>
      </vt:variant>
      <vt:variant>
        <vt:lpwstr/>
      </vt:variant>
      <vt:variant>
        <vt:i4>5373980</vt:i4>
      </vt:variant>
      <vt:variant>
        <vt:i4>438</vt:i4>
      </vt:variant>
      <vt:variant>
        <vt:i4>0</vt:i4>
      </vt:variant>
      <vt:variant>
        <vt:i4>5</vt:i4>
      </vt:variant>
      <vt:variant>
        <vt:lpwstr>https://www.canva.com/policies/content-license-agreement/</vt:lpwstr>
      </vt:variant>
      <vt:variant>
        <vt:lpwstr/>
      </vt:variant>
      <vt:variant>
        <vt:i4>3211298</vt:i4>
      </vt:variant>
      <vt:variant>
        <vt:i4>435</vt:i4>
      </vt:variant>
      <vt:variant>
        <vt:i4>0</vt:i4>
      </vt:variant>
      <vt:variant>
        <vt:i4>5</vt:i4>
      </vt:variant>
      <vt:variant>
        <vt:lpwstr>https://www.canva.com/</vt:lpwstr>
      </vt:variant>
      <vt:variant>
        <vt:lpwstr/>
      </vt:variant>
      <vt:variant>
        <vt:i4>1441845</vt:i4>
      </vt:variant>
      <vt:variant>
        <vt:i4>423</vt:i4>
      </vt:variant>
      <vt:variant>
        <vt:i4>0</vt:i4>
      </vt:variant>
      <vt:variant>
        <vt:i4>5</vt:i4>
      </vt:variant>
      <vt:variant>
        <vt:lpwstr/>
      </vt:variant>
      <vt:variant>
        <vt:lpwstr>_Resource_1:_Architectural</vt:lpwstr>
      </vt:variant>
      <vt:variant>
        <vt:i4>7536714</vt:i4>
      </vt:variant>
      <vt:variant>
        <vt:i4>414</vt:i4>
      </vt:variant>
      <vt:variant>
        <vt:i4>0</vt:i4>
      </vt:variant>
      <vt:variant>
        <vt:i4>5</vt:i4>
      </vt:variant>
      <vt:variant>
        <vt:lpwstr/>
      </vt:variant>
      <vt:variant>
        <vt:lpwstr>_Resource_8:_Sort</vt:lpwstr>
      </vt:variant>
      <vt:variant>
        <vt:i4>6684762</vt:i4>
      </vt:variant>
      <vt:variant>
        <vt:i4>411</vt:i4>
      </vt:variant>
      <vt:variant>
        <vt:i4>0</vt:i4>
      </vt:variant>
      <vt:variant>
        <vt:i4>5</vt:i4>
      </vt:variant>
      <vt:variant>
        <vt:lpwstr/>
      </vt:variant>
      <vt:variant>
        <vt:lpwstr>_Lesson_8:_Arranging</vt:lpwstr>
      </vt:variant>
      <vt:variant>
        <vt:i4>1572921</vt:i4>
      </vt:variant>
      <vt:variant>
        <vt:i4>408</vt:i4>
      </vt:variant>
      <vt:variant>
        <vt:i4>0</vt:i4>
      </vt:variant>
      <vt:variant>
        <vt:i4>5</vt:i4>
      </vt:variant>
      <vt:variant>
        <vt:lpwstr/>
      </vt:variant>
      <vt:variant>
        <vt:lpwstr>_Resource_7:_Arrays</vt:lpwstr>
      </vt:variant>
      <vt:variant>
        <vt:i4>720954</vt:i4>
      </vt:variant>
      <vt:variant>
        <vt:i4>405</vt:i4>
      </vt:variant>
      <vt:variant>
        <vt:i4>0</vt:i4>
      </vt:variant>
      <vt:variant>
        <vt:i4>5</vt:i4>
      </vt:variant>
      <vt:variant>
        <vt:lpwstr/>
      </vt:variant>
      <vt:variant>
        <vt:lpwstr>_Lesson_7:_Problem</vt:lpwstr>
      </vt:variant>
      <vt:variant>
        <vt:i4>1245227</vt:i4>
      </vt:variant>
      <vt:variant>
        <vt:i4>402</vt:i4>
      </vt:variant>
      <vt:variant>
        <vt:i4>0</vt:i4>
      </vt:variant>
      <vt:variant>
        <vt:i4>5</vt:i4>
      </vt:variant>
      <vt:variant>
        <vt:lpwstr/>
      </vt:variant>
      <vt:variant>
        <vt:lpwstr>_Resource_6:_A</vt:lpwstr>
      </vt:variant>
      <vt:variant>
        <vt:i4>8323148</vt:i4>
      </vt:variant>
      <vt:variant>
        <vt:i4>399</vt:i4>
      </vt:variant>
      <vt:variant>
        <vt:i4>0</vt:i4>
      </vt:variant>
      <vt:variant>
        <vt:i4>5</vt:i4>
      </vt:variant>
      <vt:variant>
        <vt:lpwstr/>
      </vt:variant>
      <vt:variant>
        <vt:lpwstr>_Lesson_6:_Investigating</vt:lpwstr>
      </vt:variant>
      <vt:variant>
        <vt:i4>1310783</vt:i4>
      </vt:variant>
      <vt:variant>
        <vt:i4>396</vt:i4>
      </vt:variant>
      <vt:variant>
        <vt:i4>0</vt:i4>
      </vt:variant>
      <vt:variant>
        <vt:i4>5</vt:i4>
      </vt:variant>
      <vt:variant>
        <vt:lpwstr/>
      </vt:variant>
      <vt:variant>
        <vt:lpwstr>_Resource_5:_Number</vt:lpwstr>
      </vt:variant>
      <vt:variant>
        <vt:i4>7143494</vt:i4>
      </vt:variant>
      <vt:variant>
        <vt:i4>393</vt:i4>
      </vt:variant>
      <vt:variant>
        <vt:i4>0</vt:i4>
      </vt:variant>
      <vt:variant>
        <vt:i4>5</vt:i4>
      </vt:variant>
      <vt:variant>
        <vt:lpwstr/>
      </vt:variant>
      <vt:variant>
        <vt:lpwstr>_Resource_4:_How</vt:lpwstr>
      </vt:variant>
      <vt:variant>
        <vt:i4>7602245</vt:i4>
      </vt:variant>
      <vt:variant>
        <vt:i4>390</vt:i4>
      </vt:variant>
      <vt:variant>
        <vt:i4>0</vt:i4>
      </vt:variant>
      <vt:variant>
        <vt:i4>5</vt:i4>
      </vt:variant>
      <vt:variant>
        <vt:lpwstr/>
      </vt:variant>
      <vt:variant>
        <vt:lpwstr>_Lesson_5:_Generating</vt:lpwstr>
      </vt:variant>
      <vt:variant>
        <vt:i4>1310777</vt:i4>
      </vt:variant>
      <vt:variant>
        <vt:i4>387</vt:i4>
      </vt:variant>
      <vt:variant>
        <vt:i4>0</vt:i4>
      </vt:variant>
      <vt:variant>
        <vt:i4>5</vt:i4>
      </vt:variant>
      <vt:variant>
        <vt:lpwstr/>
      </vt:variant>
      <vt:variant>
        <vt:lpwstr>_Resource_3:_Number</vt:lpwstr>
      </vt:variant>
      <vt:variant>
        <vt:i4>7602244</vt:i4>
      </vt:variant>
      <vt:variant>
        <vt:i4>384</vt:i4>
      </vt:variant>
      <vt:variant>
        <vt:i4>0</vt:i4>
      </vt:variant>
      <vt:variant>
        <vt:i4>5</vt:i4>
      </vt:variant>
      <vt:variant>
        <vt:lpwstr/>
      </vt:variant>
      <vt:variant>
        <vt:lpwstr>_Lesson_4:_Generating</vt:lpwstr>
      </vt:variant>
      <vt:variant>
        <vt:i4>196661</vt:i4>
      </vt:variant>
      <vt:variant>
        <vt:i4>381</vt:i4>
      </vt:variant>
      <vt:variant>
        <vt:i4>0</vt:i4>
      </vt:variant>
      <vt:variant>
        <vt:i4>5</vt:i4>
      </vt:variant>
      <vt:variant>
        <vt:lpwstr/>
      </vt:variant>
      <vt:variant>
        <vt:lpwstr>_Lesson_3:_Reproducing</vt:lpwstr>
      </vt:variant>
      <vt:variant>
        <vt:i4>6422602</vt:i4>
      </vt:variant>
      <vt:variant>
        <vt:i4>378</vt:i4>
      </vt:variant>
      <vt:variant>
        <vt:i4>0</vt:i4>
      </vt:variant>
      <vt:variant>
        <vt:i4>5</vt:i4>
      </vt:variant>
      <vt:variant>
        <vt:lpwstr/>
      </vt:variant>
      <vt:variant>
        <vt:lpwstr>_Lesson_2:_We</vt:lpwstr>
      </vt:variant>
      <vt:variant>
        <vt:i4>7864384</vt:i4>
      </vt:variant>
      <vt:variant>
        <vt:i4>375</vt:i4>
      </vt:variant>
      <vt:variant>
        <vt:i4>0</vt:i4>
      </vt:variant>
      <vt:variant>
        <vt:i4>5</vt:i4>
      </vt:variant>
      <vt:variant>
        <vt:lpwstr/>
      </vt:variant>
      <vt:variant>
        <vt:lpwstr>_Resource_2:_Modified</vt:lpwstr>
      </vt:variant>
      <vt:variant>
        <vt:i4>1441845</vt:i4>
      </vt:variant>
      <vt:variant>
        <vt:i4>372</vt:i4>
      </vt:variant>
      <vt:variant>
        <vt:i4>0</vt:i4>
      </vt:variant>
      <vt:variant>
        <vt:i4>5</vt:i4>
      </vt:variant>
      <vt:variant>
        <vt:lpwstr/>
      </vt:variant>
      <vt:variant>
        <vt:lpwstr>_Resource_1:_Architectural</vt:lpwstr>
      </vt:variant>
      <vt:variant>
        <vt:i4>7864403</vt:i4>
      </vt:variant>
      <vt:variant>
        <vt:i4>369</vt:i4>
      </vt:variant>
      <vt:variant>
        <vt:i4>0</vt:i4>
      </vt:variant>
      <vt:variant>
        <vt:i4>5</vt:i4>
      </vt:variant>
      <vt:variant>
        <vt:lpwstr/>
      </vt:variant>
      <vt:variant>
        <vt:lpwstr>_Lesson_1:_Repeating</vt:lpwstr>
      </vt:variant>
      <vt:variant>
        <vt:i4>458823</vt:i4>
      </vt:variant>
      <vt:variant>
        <vt:i4>366</vt:i4>
      </vt:variant>
      <vt:variant>
        <vt:i4>0</vt:i4>
      </vt:variant>
      <vt:variant>
        <vt:i4>5</vt:i4>
      </vt:variant>
      <vt:variant>
        <vt:lpwstr>https://curriculum.nsw.edu.au/learning-areas/mathematics/mathematics-k-10</vt:lpwstr>
      </vt:variant>
      <vt:variant>
        <vt:lpwstr/>
      </vt:variant>
      <vt:variant>
        <vt:i4>4128784</vt:i4>
      </vt:variant>
      <vt:variant>
        <vt:i4>363</vt:i4>
      </vt:variant>
      <vt:variant>
        <vt:i4>0</vt:i4>
      </vt:variant>
      <vt:variant>
        <vt:i4>5</vt:i4>
      </vt:variant>
      <vt:variant>
        <vt:lpwstr/>
      </vt:variant>
      <vt:variant>
        <vt:lpwstr>_Example_stimulus_prompt</vt:lpwstr>
      </vt:variant>
      <vt:variant>
        <vt:i4>4325461</vt:i4>
      </vt:variant>
      <vt:variant>
        <vt:i4>360</vt:i4>
      </vt:variant>
      <vt:variant>
        <vt:i4>0</vt:i4>
      </vt:variant>
      <vt:variant>
        <vt:i4>5</vt:i4>
      </vt:variant>
      <vt:variant>
        <vt:lpwstr>https://resources.education.nsw.gov.au/detail/NPV-10</vt:lpwstr>
      </vt:variant>
      <vt:variant>
        <vt:lpwstr/>
      </vt:variant>
      <vt:variant>
        <vt:i4>8126587</vt:i4>
      </vt:variant>
      <vt:variant>
        <vt:i4>357</vt:i4>
      </vt:variant>
      <vt:variant>
        <vt:i4>0</vt:i4>
      </vt:variant>
      <vt:variant>
        <vt:i4>5</vt:i4>
      </vt:variant>
      <vt:variant>
        <vt:lpwstr>https://resources.education.nsw.gov.au/home</vt:lpwstr>
      </vt:variant>
      <vt:variant>
        <vt:lpwstr/>
      </vt:variant>
      <vt:variant>
        <vt:i4>8192121</vt:i4>
      </vt:variant>
      <vt:variant>
        <vt:i4>354</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351</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348</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345</vt:i4>
      </vt:variant>
      <vt:variant>
        <vt:i4>0</vt:i4>
      </vt:variant>
      <vt:variant>
        <vt:i4>5</vt:i4>
      </vt:variant>
      <vt:variant>
        <vt:lpwstr>https://sites.google.com/education.nsw.gov.au/get-mathematical/k-6-resources</vt:lpwstr>
      </vt:variant>
      <vt:variant>
        <vt:lpwstr/>
      </vt:variant>
      <vt:variant>
        <vt:i4>917585</vt:i4>
      </vt:variant>
      <vt:variant>
        <vt:i4>342</vt:i4>
      </vt:variant>
      <vt:variant>
        <vt:i4>0</vt:i4>
      </vt:variant>
      <vt:variant>
        <vt:i4>5</vt:i4>
      </vt:variant>
      <vt:variant>
        <vt:lpwstr>https://sites.google.com/education.nsw.gov.au/get-mathematical/k-6-resources</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333</vt:i4>
      </vt:variant>
      <vt:variant>
        <vt:i4>0</vt:i4>
      </vt:variant>
      <vt:variant>
        <vt:i4>5</vt:i4>
      </vt:variant>
      <vt:variant>
        <vt:lpwstr>https://curriculum.nsw.edu.au/curriculum-support/glossary</vt:lpwstr>
      </vt:variant>
      <vt:variant>
        <vt:lpwstr/>
      </vt:variant>
      <vt:variant>
        <vt:i4>3211327</vt:i4>
      </vt:variant>
      <vt:variant>
        <vt:i4>330</vt:i4>
      </vt:variant>
      <vt:variant>
        <vt:i4>0</vt:i4>
      </vt:variant>
      <vt:variant>
        <vt:i4>5</vt:i4>
      </vt:variant>
      <vt:variant>
        <vt:lpwstr>https://education.nsw.gov.au/about-us/gel/content-guidelines/image-guidelines</vt:lpwstr>
      </vt:variant>
      <vt:variant>
        <vt:lpwstr>Rules3</vt:lpwstr>
      </vt:variant>
      <vt:variant>
        <vt:i4>1966081</vt:i4>
      </vt:variant>
      <vt:variant>
        <vt:i4>327</vt:i4>
      </vt:variant>
      <vt:variant>
        <vt:i4>0</vt:i4>
      </vt:variant>
      <vt:variant>
        <vt:i4>5</vt:i4>
      </vt:variant>
      <vt:variant>
        <vt:lpwstr>https://app.education.nsw.gov.au/digital-learning-selector/LearningActivity/Card/542</vt:lpwstr>
      </vt:variant>
      <vt:variant>
        <vt:lpwstr/>
      </vt:variant>
      <vt:variant>
        <vt:i4>1703937</vt:i4>
      </vt:variant>
      <vt:variant>
        <vt:i4>324</vt:i4>
      </vt:variant>
      <vt:variant>
        <vt:i4>0</vt:i4>
      </vt:variant>
      <vt:variant>
        <vt:i4>5</vt:i4>
      </vt:variant>
      <vt:variant>
        <vt:lpwstr>https://app.education.nsw.gov.au/digital-learning-selector/LearningActivity/Card/645</vt:lpwstr>
      </vt:variant>
      <vt:variant>
        <vt:lpwstr/>
      </vt:variant>
      <vt:variant>
        <vt:i4>8192121</vt:i4>
      </vt:variant>
      <vt:variant>
        <vt:i4>321</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318</vt:i4>
      </vt:variant>
      <vt:variant>
        <vt:i4>0</vt:i4>
      </vt:variant>
      <vt:variant>
        <vt:i4>5</vt:i4>
      </vt:variant>
      <vt:variant>
        <vt:lpwstr>https://www.resolve.edu.au/assessing-mathematical-reasoning</vt:lpwstr>
      </vt:variant>
      <vt:variant>
        <vt:lpwstr/>
      </vt:variant>
      <vt:variant>
        <vt:i4>6225998</vt:i4>
      </vt:variant>
      <vt:variant>
        <vt:i4>315</vt:i4>
      </vt:variant>
      <vt:variant>
        <vt:i4>0</vt:i4>
      </vt:variant>
      <vt:variant>
        <vt:i4>5</vt:i4>
      </vt:variant>
      <vt:variant>
        <vt:lpwstr>https://education.nsw.gov.au/teaching-and-learning/curriculum/literacy-and-numeracy/assessment-resources/ifsr</vt:lpwstr>
      </vt:variant>
      <vt:variant>
        <vt:lpwstr/>
      </vt:variant>
      <vt:variant>
        <vt:i4>1835061</vt:i4>
      </vt:variant>
      <vt:variant>
        <vt:i4>308</vt:i4>
      </vt:variant>
      <vt:variant>
        <vt:i4>0</vt:i4>
      </vt:variant>
      <vt:variant>
        <vt:i4>5</vt:i4>
      </vt:variant>
      <vt:variant>
        <vt:lpwstr/>
      </vt:variant>
      <vt:variant>
        <vt:lpwstr>_Toc124926268</vt:lpwstr>
      </vt:variant>
      <vt:variant>
        <vt:i4>1835061</vt:i4>
      </vt:variant>
      <vt:variant>
        <vt:i4>302</vt:i4>
      </vt:variant>
      <vt:variant>
        <vt:i4>0</vt:i4>
      </vt:variant>
      <vt:variant>
        <vt:i4>5</vt:i4>
      </vt:variant>
      <vt:variant>
        <vt:lpwstr/>
      </vt:variant>
      <vt:variant>
        <vt:lpwstr>_Toc124926267</vt:lpwstr>
      </vt:variant>
      <vt:variant>
        <vt:i4>1835061</vt:i4>
      </vt:variant>
      <vt:variant>
        <vt:i4>296</vt:i4>
      </vt:variant>
      <vt:variant>
        <vt:i4>0</vt:i4>
      </vt:variant>
      <vt:variant>
        <vt:i4>5</vt:i4>
      </vt:variant>
      <vt:variant>
        <vt:lpwstr/>
      </vt:variant>
      <vt:variant>
        <vt:lpwstr>_Toc124926266</vt:lpwstr>
      </vt:variant>
      <vt:variant>
        <vt:i4>1835061</vt:i4>
      </vt:variant>
      <vt:variant>
        <vt:i4>290</vt:i4>
      </vt:variant>
      <vt:variant>
        <vt:i4>0</vt:i4>
      </vt:variant>
      <vt:variant>
        <vt:i4>5</vt:i4>
      </vt:variant>
      <vt:variant>
        <vt:lpwstr/>
      </vt:variant>
      <vt:variant>
        <vt:lpwstr>_Toc124926265</vt:lpwstr>
      </vt:variant>
      <vt:variant>
        <vt:i4>1835061</vt:i4>
      </vt:variant>
      <vt:variant>
        <vt:i4>284</vt:i4>
      </vt:variant>
      <vt:variant>
        <vt:i4>0</vt:i4>
      </vt:variant>
      <vt:variant>
        <vt:i4>5</vt:i4>
      </vt:variant>
      <vt:variant>
        <vt:lpwstr/>
      </vt:variant>
      <vt:variant>
        <vt:lpwstr>_Toc124926264</vt:lpwstr>
      </vt:variant>
      <vt:variant>
        <vt:i4>1835061</vt:i4>
      </vt:variant>
      <vt:variant>
        <vt:i4>278</vt:i4>
      </vt:variant>
      <vt:variant>
        <vt:i4>0</vt:i4>
      </vt:variant>
      <vt:variant>
        <vt:i4>5</vt:i4>
      </vt:variant>
      <vt:variant>
        <vt:lpwstr/>
      </vt:variant>
      <vt:variant>
        <vt:lpwstr>_Toc124926263</vt:lpwstr>
      </vt:variant>
      <vt:variant>
        <vt:i4>1835061</vt:i4>
      </vt:variant>
      <vt:variant>
        <vt:i4>272</vt:i4>
      </vt:variant>
      <vt:variant>
        <vt:i4>0</vt:i4>
      </vt:variant>
      <vt:variant>
        <vt:i4>5</vt:i4>
      </vt:variant>
      <vt:variant>
        <vt:lpwstr/>
      </vt:variant>
      <vt:variant>
        <vt:lpwstr>_Toc124926262</vt:lpwstr>
      </vt:variant>
      <vt:variant>
        <vt:i4>1835061</vt:i4>
      </vt:variant>
      <vt:variant>
        <vt:i4>266</vt:i4>
      </vt:variant>
      <vt:variant>
        <vt:i4>0</vt:i4>
      </vt:variant>
      <vt:variant>
        <vt:i4>5</vt:i4>
      </vt:variant>
      <vt:variant>
        <vt:lpwstr/>
      </vt:variant>
      <vt:variant>
        <vt:lpwstr>_Toc124926261</vt:lpwstr>
      </vt:variant>
      <vt:variant>
        <vt:i4>1835061</vt:i4>
      </vt:variant>
      <vt:variant>
        <vt:i4>260</vt:i4>
      </vt:variant>
      <vt:variant>
        <vt:i4>0</vt:i4>
      </vt:variant>
      <vt:variant>
        <vt:i4>5</vt:i4>
      </vt:variant>
      <vt:variant>
        <vt:lpwstr/>
      </vt:variant>
      <vt:variant>
        <vt:lpwstr>_Toc124926260</vt:lpwstr>
      </vt:variant>
      <vt:variant>
        <vt:i4>2031669</vt:i4>
      </vt:variant>
      <vt:variant>
        <vt:i4>254</vt:i4>
      </vt:variant>
      <vt:variant>
        <vt:i4>0</vt:i4>
      </vt:variant>
      <vt:variant>
        <vt:i4>5</vt:i4>
      </vt:variant>
      <vt:variant>
        <vt:lpwstr/>
      </vt:variant>
      <vt:variant>
        <vt:lpwstr>_Toc124926259</vt:lpwstr>
      </vt:variant>
      <vt:variant>
        <vt:i4>2031669</vt:i4>
      </vt:variant>
      <vt:variant>
        <vt:i4>248</vt:i4>
      </vt:variant>
      <vt:variant>
        <vt:i4>0</vt:i4>
      </vt:variant>
      <vt:variant>
        <vt:i4>5</vt:i4>
      </vt:variant>
      <vt:variant>
        <vt:lpwstr/>
      </vt:variant>
      <vt:variant>
        <vt:lpwstr>_Toc124926258</vt:lpwstr>
      </vt:variant>
      <vt:variant>
        <vt:i4>2031669</vt:i4>
      </vt:variant>
      <vt:variant>
        <vt:i4>242</vt:i4>
      </vt:variant>
      <vt:variant>
        <vt:i4>0</vt:i4>
      </vt:variant>
      <vt:variant>
        <vt:i4>5</vt:i4>
      </vt:variant>
      <vt:variant>
        <vt:lpwstr/>
      </vt:variant>
      <vt:variant>
        <vt:lpwstr>_Toc124926257</vt:lpwstr>
      </vt:variant>
      <vt:variant>
        <vt:i4>2031669</vt:i4>
      </vt:variant>
      <vt:variant>
        <vt:i4>236</vt:i4>
      </vt:variant>
      <vt:variant>
        <vt:i4>0</vt:i4>
      </vt:variant>
      <vt:variant>
        <vt:i4>5</vt:i4>
      </vt:variant>
      <vt:variant>
        <vt:lpwstr/>
      </vt:variant>
      <vt:variant>
        <vt:lpwstr>_Toc124926256</vt:lpwstr>
      </vt:variant>
      <vt:variant>
        <vt:i4>2031669</vt:i4>
      </vt:variant>
      <vt:variant>
        <vt:i4>230</vt:i4>
      </vt:variant>
      <vt:variant>
        <vt:i4>0</vt:i4>
      </vt:variant>
      <vt:variant>
        <vt:i4>5</vt:i4>
      </vt:variant>
      <vt:variant>
        <vt:lpwstr/>
      </vt:variant>
      <vt:variant>
        <vt:lpwstr>_Toc124926255</vt:lpwstr>
      </vt:variant>
      <vt:variant>
        <vt:i4>2031669</vt:i4>
      </vt:variant>
      <vt:variant>
        <vt:i4>224</vt:i4>
      </vt:variant>
      <vt:variant>
        <vt:i4>0</vt:i4>
      </vt:variant>
      <vt:variant>
        <vt:i4>5</vt:i4>
      </vt:variant>
      <vt:variant>
        <vt:lpwstr/>
      </vt:variant>
      <vt:variant>
        <vt:lpwstr>_Toc124926254</vt:lpwstr>
      </vt:variant>
      <vt:variant>
        <vt:i4>2031669</vt:i4>
      </vt:variant>
      <vt:variant>
        <vt:i4>218</vt:i4>
      </vt:variant>
      <vt:variant>
        <vt:i4>0</vt:i4>
      </vt:variant>
      <vt:variant>
        <vt:i4>5</vt:i4>
      </vt:variant>
      <vt:variant>
        <vt:lpwstr/>
      </vt:variant>
      <vt:variant>
        <vt:lpwstr>_Toc124926253</vt:lpwstr>
      </vt:variant>
      <vt:variant>
        <vt:i4>2031669</vt:i4>
      </vt:variant>
      <vt:variant>
        <vt:i4>212</vt:i4>
      </vt:variant>
      <vt:variant>
        <vt:i4>0</vt:i4>
      </vt:variant>
      <vt:variant>
        <vt:i4>5</vt:i4>
      </vt:variant>
      <vt:variant>
        <vt:lpwstr/>
      </vt:variant>
      <vt:variant>
        <vt:lpwstr>_Toc124926252</vt:lpwstr>
      </vt:variant>
      <vt:variant>
        <vt:i4>2031669</vt:i4>
      </vt:variant>
      <vt:variant>
        <vt:i4>206</vt:i4>
      </vt:variant>
      <vt:variant>
        <vt:i4>0</vt:i4>
      </vt:variant>
      <vt:variant>
        <vt:i4>5</vt:i4>
      </vt:variant>
      <vt:variant>
        <vt:lpwstr/>
      </vt:variant>
      <vt:variant>
        <vt:lpwstr>_Toc124926251</vt:lpwstr>
      </vt:variant>
      <vt:variant>
        <vt:i4>2031669</vt:i4>
      </vt:variant>
      <vt:variant>
        <vt:i4>200</vt:i4>
      </vt:variant>
      <vt:variant>
        <vt:i4>0</vt:i4>
      </vt:variant>
      <vt:variant>
        <vt:i4>5</vt:i4>
      </vt:variant>
      <vt:variant>
        <vt:lpwstr/>
      </vt:variant>
      <vt:variant>
        <vt:lpwstr>_Toc124926250</vt:lpwstr>
      </vt:variant>
      <vt:variant>
        <vt:i4>1966133</vt:i4>
      </vt:variant>
      <vt:variant>
        <vt:i4>194</vt:i4>
      </vt:variant>
      <vt:variant>
        <vt:i4>0</vt:i4>
      </vt:variant>
      <vt:variant>
        <vt:i4>5</vt:i4>
      </vt:variant>
      <vt:variant>
        <vt:lpwstr/>
      </vt:variant>
      <vt:variant>
        <vt:lpwstr>_Toc124926249</vt:lpwstr>
      </vt:variant>
      <vt:variant>
        <vt:i4>1966133</vt:i4>
      </vt:variant>
      <vt:variant>
        <vt:i4>188</vt:i4>
      </vt:variant>
      <vt:variant>
        <vt:i4>0</vt:i4>
      </vt:variant>
      <vt:variant>
        <vt:i4>5</vt:i4>
      </vt:variant>
      <vt:variant>
        <vt:lpwstr/>
      </vt:variant>
      <vt:variant>
        <vt:lpwstr>_Toc124926248</vt:lpwstr>
      </vt:variant>
      <vt:variant>
        <vt:i4>1966133</vt:i4>
      </vt:variant>
      <vt:variant>
        <vt:i4>182</vt:i4>
      </vt:variant>
      <vt:variant>
        <vt:i4>0</vt:i4>
      </vt:variant>
      <vt:variant>
        <vt:i4>5</vt:i4>
      </vt:variant>
      <vt:variant>
        <vt:lpwstr/>
      </vt:variant>
      <vt:variant>
        <vt:lpwstr>_Toc124926247</vt:lpwstr>
      </vt:variant>
      <vt:variant>
        <vt:i4>1966133</vt:i4>
      </vt:variant>
      <vt:variant>
        <vt:i4>176</vt:i4>
      </vt:variant>
      <vt:variant>
        <vt:i4>0</vt:i4>
      </vt:variant>
      <vt:variant>
        <vt:i4>5</vt:i4>
      </vt:variant>
      <vt:variant>
        <vt:lpwstr/>
      </vt:variant>
      <vt:variant>
        <vt:lpwstr>_Toc124926246</vt:lpwstr>
      </vt:variant>
      <vt:variant>
        <vt:i4>1966133</vt:i4>
      </vt:variant>
      <vt:variant>
        <vt:i4>170</vt:i4>
      </vt:variant>
      <vt:variant>
        <vt:i4>0</vt:i4>
      </vt:variant>
      <vt:variant>
        <vt:i4>5</vt:i4>
      </vt:variant>
      <vt:variant>
        <vt:lpwstr/>
      </vt:variant>
      <vt:variant>
        <vt:lpwstr>_Toc124926245</vt:lpwstr>
      </vt:variant>
      <vt:variant>
        <vt:i4>1966133</vt:i4>
      </vt:variant>
      <vt:variant>
        <vt:i4>164</vt:i4>
      </vt:variant>
      <vt:variant>
        <vt:i4>0</vt:i4>
      </vt:variant>
      <vt:variant>
        <vt:i4>5</vt:i4>
      </vt:variant>
      <vt:variant>
        <vt:lpwstr/>
      </vt:variant>
      <vt:variant>
        <vt:lpwstr>_Toc124926244</vt:lpwstr>
      </vt:variant>
      <vt:variant>
        <vt:i4>1966133</vt:i4>
      </vt:variant>
      <vt:variant>
        <vt:i4>158</vt:i4>
      </vt:variant>
      <vt:variant>
        <vt:i4>0</vt:i4>
      </vt:variant>
      <vt:variant>
        <vt:i4>5</vt:i4>
      </vt:variant>
      <vt:variant>
        <vt:lpwstr/>
      </vt:variant>
      <vt:variant>
        <vt:lpwstr>_Toc124926243</vt:lpwstr>
      </vt:variant>
      <vt:variant>
        <vt:i4>1966133</vt:i4>
      </vt:variant>
      <vt:variant>
        <vt:i4>152</vt:i4>
      </vt:variant>
      <vt:variant>
        <vt:i4>0</vt:i4>
      </vt:variant>
      <vt:variant>
        <vt:i4>5</vt:i4>
      </vt:variant>
      <vt:variant>
        <vt:lpwstr/>
      </vt:variant>
      <vt:variant>
        <vt:lpwstr>_Toc124926242</vt:lpwstr>
      </vt:variant>
      <vt:variant>
        <vt:i4>1966133</vt:i4>
      </vt:variant>
      <vt:variant>
        <vt:i4>146</vt:i4>
      </vt:variant>
      <vt:variant>
        <vt:i4>0</vt:i4>
      </vt:variant>
      <vt:variant>
        <vt:i4>5</vt:i4>
      </vt:variant>
      <vt:variant>
        <vt:lpwstr/>
      </vt:variant>
      <vt:variant>
        <vt:lpwstr>_Toc124926241</vt:lpwstr>
      </vt:variant>
      <vt:variant>
        <vt:i4>1966133</vt:i4>
      </vt:variant>
      <vt:variant>
        <vt:i4>140</vt:i4>
      </vt:variant>
      <vt:variant>
        <vt:i4>0</vt:i4>
      </vt:variant>
      <vt:variant>
        <vt:i4>5</vt:i4>
      </vt:variant>
      <vt:variant>
        <vt:lpwstr/>
      </vt:variant>
      <vt:variant>
        <vt:lpwstr>_Toc124926240</vt:lpwstr>
      </vt:variant>
      <vt:variant>
        <vt:i4>1638453</vt:i4>
      </vt:variant>
      <vt:variant>
        <vt:i4>134</vt:i4>
      </vt:variant>
      <vt:variant>
        <vt:i4>0</vt:i4>
      </vt:variant>
      <vt:variant>
        <vt:i4>5</vt:i4>
      </vt:variant>
      <vt:variant>
        <vt:lpwstr/>
      </vt:variant>
      <vt:variant>
        <vt:lpwstr>_Toc124926239</vt:lpwstr>
      </vt:variant>
      <vt:variant>
        <vt:i4>1638453</vt:i4>
      </vt:variant>
      <vt:variant>
        <vt:i4>128</vt:i4>
      </vt:variant>
      <vt:variant>
        <vt:i4>0</vt:i4>
      </vt:variant>
      <vt:variant>
        <vt:i4>5</vt:i4>
      </vt:variant>
      <vt:variant>
        <vt:lpwstr/>
      </vt:variant>
      <vt:variant>
        <vt:lpwstr>_Toc124926238</vt:lpwstr>
      </vt:variant>
      <vt:variant>
        <vt:i4>1638453</vt:i4>
      </vt:variant>
      <vt:variant>
        <vt:i4>122</vt:i4>
      </vt:variant>
      <vt:variant>
        <vt:i4>0</vt:i4>
      </vt:variant>
      <vt:variant>
        <vt:i4>5</vt:i4>
      </vt:variant>
      <vt:variant>
        <vt:lpwstr/>
      </vt:variant>
      <vt:variant>
        <vt:lpwstr>_Toc124926237</vt:lpwstr>
      </vt:variant>
      <vt:variant>
        <vt:i4>1638453</vt:i4>
      </vt:variant>
      <vt:variant>
        <vt:i4>116</vt:i4>
      </vt:variant>
      <vt:variant>
        <vt:i4>0</vt:i4>
      </vt:variant>
      <vt:variant>
        <vt:i4>5</vt:i4>
      </vt:variant>
      <vt:variant>
        <vt:lpwstr/>
      </vt:variant>
      <vt:variant>
        <vt:lpwstr>_Toc124926236</vt:lpwstr>
      </vt:variant>
      <vt:variant>
        <vt:i4>1638453</vt:i4>
      </vt:variant>
      <vt:variant>
        <vt:i4>110</vt:i4>
      </vt:variant>
      <vt:variant>
        <vt:i4>0</vt:i4>
      </vt:variant>
      <vt:variant>
        <vt:i4>5</vt:i4>
      </vt:variant>
      <vt:variant>
        <vt:lpwstr/>
      </vt:variant>
      <vt:variant>
        <vt:lpwstr>_Toc124926235</vt:lpwstr>
      </vt:variant>
      <vt:variant>
        <vt:i4>1638453</vt:i4>
      </vt:variant>
      <vt:variant>
        <vt:i4>104</vt:i4>
      </vt:variant>
      <vt:variant>
        <vt:i4>0</vt:i4>
      </vt:variant>
      <vt:variant>
        <vt:i4>5</vt:i4>
      </vt:variant>
      <vt:variant>
        <vt:lpwstr/>
      </vt:variant>
      <vt:variant>
        <vt:lpwstr>_Toc124926234</vt:lpwstr>
      </vt:variant>
      <vt:variant>
        <vt:i4>1638453</vt:i4>
      </vt:variant>
      <vt:variant>
        <vt:i4>98</vt:i4>
      </vt:variant>
      <vt:variant>
        <vt:i4>0</vt:i4>
      </vt:variant>
      <vt:variant>
        <vt:i4>5</vt:i4>
      </vt:variant>
      <vt:variant>
        <vt:lpwstr/>
      </vt:variant>
      <vt:variant>
        <vt:lpwstr>_Toc124926233</vt:lpwstr>
      </vt:variant>
      <vt:variant>
        <vt:i4>1638453</vt:i4>
      </vt:variant>
      <vt:variant>
        <vt:i4>92</vt:i4>
      </vt:variant>
      <vt:variant>
        <vt:i4>0</vt:i4>
      </vt:variant>
      <vt:variant>
        <vt:i4>5</vt:i4>
      </vt:variant>
      <vt:variant>
        <vt:lpwstr/>
      </vt:variant>
      <vt:variant>
        <vt:lpwstr>_Toc124926232</vt:lpwstr>
      </vt:variant>
      <vt:variant>
        <vt:i4>1638453</vt:i4>
      </vt:variant>
      <vt:variant>
        <vt:i4>86</vt:i4>
      </vt:variant>
      <vt:variant>
        <vt:i4>0</vt:i4>
      </vt:variant>
      <vt:variant>
        <vt:i4>5</vt:i4>
      </vt:variant>
      <vt:variant>
        <vt:lpwstr/>
      </vt:variant>
      <vt:variant>
        <vt:lpwstr>_Toc124926231</vt:lpwstr>
      </vt:variant>
      <vt:variant>
        <vt:i4>1638453</vt:i4>
      </vt:variant>
      <vt:variant>
        <vt:i4>80</vt:i4>
      </vt:variant>
      <vt:variant>
        <vt:i4>0</vt:i4>
      </vt:variant>
      <vt:variant>
        <vt:i4>5</vt:i4>
      </vt:variant>
      <vt:variant>
        <vt:lpwstr/>
      </vt:variant>
      <vt:variant>
        <vt:lpwstr>_Toc124926230</vt:lpwstr>
      </vt:variant>
      <vt:variant>
        <vt:i4>1572917</vt:i4>
      </vt:variant>
      <vt:variant>
        <vt:i4>74</vt:i4>
      </vt:variant>
      <vt:variant>
        <vt:i4>0</vt:i4>
      </vt:variant>
      <vt:variant>
        <vt:i4>5</vt:i4>
      </vt:variant>
      <vt:variant>
        <vt:lpwstr/>
      </vt:variant>
      <vt:variant>
        <vt:lpwstr>_Toc124926229</vt:lpwstr>
      </vt:variant>
      <vt:variant>
        <vt:i4>1572917</vt:i4>
      </vt:variant>
      <vt:variant>
        <vt:i4>68</vt:i4>
      </vt:variant>
      <vt:variant>
        <vt:i4>0</vt:i4>
      </vt:variant>
      <vt:variant>
        <vt:i4>5</vt:i4>
      </vt:variant>
      <vt:variant>
        <vt:lpwstr/>
      </vt:variant>
      <vt:variant>
        <vt:lpwstr>_Toc124926228</vt:lpwstr>
      </vt:variant>
      <vt:variant>
        <vt:i4>1572917</vt:i4>
      </vt:variant>
      <vt:variant>
        <vt:i4>62</vt:i4>
      </vt:variant>
      <vt:variant>
        <vt:i4>0</vt:i4>
      </vt:variant>
      <vt:variant>
        <vt:i4>5</vt:i4>
      </vt:variant>
      <vt:variant>
        <vt:lpwstr/>
      </vt:variant>
      <vt:variant>
        <vt:lpwstr>_Toc124926227</vt:lpwstr>
      </vt:variant>
      <vt:variant>
        <vt:i4>1572917</vt:i4>
      </vt:variant>
      <vt:variant>
        <vt:i4>56</vt:i4>
      </vt:variant>
      <vt:variant>
        <vt:i4>0</vt:i4>
      </vt:variant>
      <vt:variant>
        <vt:i4>5</vt:i4>
      </vt:variant>
      <vt:variant>
        <vt:lpwstr/>
      </vt:variant>
      <vt:variant>
        <vt:lpwstr>_Toc124926226</vt:lpwstr>
      </vt:variant>
      <vt:variant>
        <vt:i4>1572917</vt:i4>
      </vt:variant>
      <vt:variant>
        <vt:i4>50</vt:i4>
      </vt:variant>
      <vt:variant>
        <vt:i4>0</vt:i4>
      </vt:variant>
      <vt:variant>
        <vt:i4>5</vt:i4>
      </vt:variant>
      <vt:variant>
        <vt:lpwstr/>
      </vt:variant>
      <vt:variant>
        <vt:lpwstr>_Toc124926225</vt:lpwstr>
      </vt:variant>
      <vt:variant>
        <vt:i4>1572917</vt:i4>
      </vt:variant>
      <vt:variant>
        <vt:i4>44</vt:i4>
      </vt:variant>
      <vt:variant>
        <vt:i4>0</vt:i4>
      </vt:variant>
      <vt:variant>
        <vt:i4>5</vt:i4>
      </vt:variant>
      <vt:variant>
        <vt:lpwstr/>
      </vt:variant>
      <vt:variant>
        <vt:lpwstr>_Toc124926224</vt:lpwstr>
      </vt:variant>
      <vt:variant>
        <vt:i4>1572917</vt:i4>
      </vt:variant>
      <vt:variant>
        <vt:i4>38</vt:i4>
      </vt:variant>
      <vt:variant>
        <vt:i4>0</vt:i4>
      </vt:variant>
      <vt:variant>
        <vt:i4>5</vt:i4>
      </vt:variant>
      <vt:variant>
        <vt:lpwstr/>
      </vt:variant>
      <vt:variant>
        <vt:lpwstr>_Toc124926223</vt:lpwstr>
      </vt:variant>
      <vt:variant>
        <vt:i4>1572917</vt:i4>
      </vt:variant>
      <vt:variant>
        <vt:i4>32</vt:i4>
      </vt:variant>
      <vt:variant>
        <vt:i4>0</vt:i4>
      </vt:variant>
      <vt:variant>
        <vt:i4>5</vt:i4>
      </vt:variant>
      <vt:variant>
        <vt:lpwstr/>
      </vt:variant>
      <vt:variant>
        <vt:lpwstr>_Toc124926222</vt:lpwstr>
      </vt:variant>
      <vt:variant>
        <vt:i4>1572917</vt:i4>
      </vt:variant>
      <vt:variant>
        <vt:i4>26</vt:i4>
      </vt:variant>
      <vt:variant>
        <vt:i4>0</vt:i4>
      </vt:variant>
      <vt:variant>
        <vt:i4>5</vt:i4>
      </vt:variant>
      <vt:variant>
        <vt:lpwstr/>
      </vt:variant>
      <vt:variant>
        <vt:lpwstr>_Toc124926221</vt:lpwstr>
      </vt:variant>
      <vt:variant>
        <vt:i4>1572917</vt:i4>
      </vt:variant>
      <vt:variant>
        <vt:i4>20</vt:i4>
      </vt:variant>
      <vt:variant>
        <vt:i4>0</vt:i4>
      </vt:variant>
      <vt:variant>
        <vt:i4>5</vt:i4>
      </vt:variant>
      <vt:variant>
        <vt:lpwstr/>
      </vt:variant>
      <vt:variant>
        <vt:lpwstr>_Toc124926220</vt:lpwstr>
      </vt:variant>
      <vt:variant>
        <vt:i4>1769525</vt:i4>
      </vt:variant>
      <vt:variant>
        <vt:i4>14</vt:i4>
      </vt:variant>
      <vt:variant>
        <vt:i4>0</vt:i4>
      </vt:variant>
      <vt:variant>
        <vt:i4>5</vt:i4>
      </vt:variant>
      <vt:variant>
        <vt:lpwstr/>
      </vt:variant>
      <vt:variant>
        <vt:lpwstr>_Toc124926219</vt:lpwstr>
      </vt:variant>
      <vt:variant>
        <vt:i4>1769525</vt:i4>
      </vt:variant>
      <vt:variant>
        <vt:i4>8</vt:i4>
      </vt:variant>
      <vt:variant>
        <vt:i4>0</vt:i4>
      </vt:variant>
      <vt:variant>
        <vt:i4>5</vt:i4>
      </vt:variant>
      <vt:variant>
        <vt:lpwstr/>
      </vt:variant>
      <vt:variant>
        <vt:lpwstr>_Toc124926218</vt:lpwstr>
      </vt:variant>
      <vt:variant>
        <vt:i4>1769525</vt:i4>
      </vt:variant>
      <vt:variant>
        <vt:i4>2</vt:i4>
      </vt:variant>
      <vt:variant>
        <vt:i4>0</vt:i4>
      </vt:variant>
      <vt:variant>
        <vt:i4>5</vt:i4>
      </vt:variant>
      <vt:variant>
        <vt:lpwstr/>
      </vt:variant>
      <vt:variant>
        <vt:lpwstr>_Toc124926217</vt:lpwstr>
      </vt:variant>
      <vt:variant>
        <vt:i4>4784193</vt:i4>
      </vt:variant>
      <vt:variant>
        <vt:i4>6</vt:i4>
      </vt:variant>
      <vt:variant>
        <vt:i4>0</vt:i4>
      </vt:variant>
      <vt:variant>
        <vt:i4>5</vt:i4>
      </vt:variant>
      <vt:variant>
        <vt:lpwstr>https://pixabay.com/users/pexels-2286921/</vt:lpwstr>
      </vt:variant>
      <vt:variant>
        <vt:lpwstr/>
      </vt:variant>
      <vt:variant>
        <vt:i4>196628</vt:i4>
      </vt:variant>
      <vt:variant>
        <vt:i4>3</vt:i4>
      </vt:variant>
      <vt:variant>
        <vt:i4>0</vt:i4>
      </vt:variant>
      <vt:variant>
        <vt:i4>5</vt:i4>
      </vt:variant>
      <vt:variant>
        <vt:lpwstr>https://pixabay.com/users/smartschwarz-17278601/</vt:lpwstr>
      </vt:variant>
      <vt:variant>
        <vt:lpwstr/>
      </vt:variant>
      <vt:variant>
        <vt:i4>4784193</vt:i4>
      </vt:variant>
      <vt:variant>
        <vt:i4>0</vt:i4>
      </vt:variant>
      <vt:variant>
        <vt:i4>0</vt:i4>
      </vt:variant>
      <vt:variant>
        <vt:i4>5</vt:i4>
      </vt:variant>
      <vt:variant>
        <vt:lpwstr>https://pixabay.com/users/pexels-2286921/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32</dc:title>
  <dc:subject/>
  <dc:creator>NSW Department of Education</dc:creator>
  <cp:keywords/>
  <dc:description/>
  <dcterms:created xsi:type="dcterms:W3CDTF">2023-04-04T04:59:00Z</dcterms:created>
  <dcterms:modified xsi:type="dcterms:W3CDTF">2023-04-04T04:59:00Z</dcterms:modified>
</cp:coreProperties>
</file>