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7042" w14:textId="0C00FE3C" w:rsidR="00FD3DF0" w:rsidRPr="00332693" w:rsidRDefault="007460E5" w:rsidP="000578F3">
      <w:pPr>
        <w:pStyle w:val="Heading1"/>
        <w:rPr>
          <w:lang w:eastAsia="zh-CN"/>
        </w:rPr>
      </w:pPr>
      <w:r w:rsidRPr="007E6D3F">
        <w:rPr>
          <w:lang w:eastAsia="zh-CN"/>
        </w:rPr>
        <w:t>O</w:t>
      </w:r>
      <w:r w:rsidR="00245825" w:rsidRPr="007E6D3F">
        <w:rPr>
          <w:lang w:eastAsia="zh-CN"/>
        </w:rPr>
        <w:t>bservation</w:t>
      </w:r>
      <w:r w:rsidR="00332693">
        <w:rPr>
          <w:lang w:eastAsia="zh-CN"/>
        </w:rPr>
        <w:t xml:space="preserve"> </w:t>
      </w:r>
      <w:r w:rsidR="00332693" w:rsidRPr="00332693">
        <w:rPr>
          <w:lang w:eastAsia="zh-CN"/>
        </w:rPr>
        <w:t>–</w:t>
      </w:r>
      <w:r w:rsidR="00332693">
        <w:rPr>
          <w:lang w:eastAsia="zh-CN"/>
        </w:rPr>
        <w:t xml:space="preserve"> </w:t>
      </w:r>
      <w:r w:rsidR="00222CA7">
        <w:rPr>
          <w:lang w:eastAsia="zh-CN"/>
        </w:rPr>
        <w:t>checklist</w:t>
      </w:r>
    </w:p>
    <w:p w14:paraId="0D466CC1" w14:textId="3B0330C5" w:rsidR="00A53736" w:rsidRDefault="00A53736" w:rsidP="00A53736">
      <w:pPr>
        <w:rPr>
          <w:lang w:eastAsia="zh-CN"/>
        </w:rPr>
      </w:pPr>
      <w:r>
        <w:rPr>
          <w:lang w:eastAsia="zh-CN"/>
        </w:rPr>
        <w:t>This checklist is designed to assist schools with a process to consistently plan and implement an observation to evaluate curriculum implementation initiatives.</w:t>
      </w:r>
    </w:p>
    <w:p w14:paraId="0BBA42EC" w14:textId="0506AC61" w:rsidR="00783D1C" w:rsidRPr="007E6D3F" w:rsidRDefault="007E6D3F" w:rsidP="007E6D3F">
      <w:pPr>
        <w:rPr>
          <w:color w:val="002664"/>
          <w:sz w:val="32"/>
          <w:szCs w:val="32"/>
        </w:rPr>
      </w:pPr>
      <w:r w:rsidRPr="007E6D3F">
        <w:rPr>
          <w:color w:val="002664"/>
          <w:sz w:val="32"/>
          <w:szCs w:val="32"/>
        </w:rPr>
        <w:t>Planning checklist</w:t>
      </w:r>
    </w:p>
    <w:tbl>
      <w:tblPr>
        <w:tblStyle w:val="Tableheader"/>
        <w:tblW w:w="9668" w:type="dxa"/>
        <w:tblLook w:val="04A0" w:firstRow="1" w:lastRow="0" w:firstColumn="1" w:lastColumn="0" w:noHBand="0" w:noVBand="1"/>
        <w:tblDescription w:val="Planning checklist."/>
      </w:tblPr>
      <w:tblGrid>
        <w:gridCol w:w="1129"/>
        <w:gridCol w:w="6663"/>
        <w:gridCol w:w="1876"/>
      </w:tblGrid>
      <w:tr w:rsidR="00783D1C" w14:paraId="77F8A53D" w14:textId="77777777" w:rsidTr="00783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3A5FFFA" w14:textId="77777777" w:rsidR="00783D1C" w:rsidRDefault="00783D1C" w:rsidP="001F5ADE">
            <w:r>
              <w:t>Check?</w:t>
            </w:r>
          </w:p>
        </w:tc>
        <w:tc>
          <w:tcPr>
            <w:tcW w:w="6663" w:type="dxa"/>
          </w:tcPr>
          <w:p w14:paraId="1259BBB1"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Criteria</w:t>
            </w:r>
          </w:p>
        </w:tc>
        <w:tc>
          <w:tcPr>
            <w:tcW w:w="1876" w:type="dxa"/>
          </w:tcPr>
          <w:p w14:paraId="17822CAD"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Comment</w:t>
            </w:r>
          </w:p>
        </w:tc>
      </w:tr>
      <w:tr w:rsidR="00783D1C" w14:paraId="181BDA43" w14:textId="77777777" w:rsidTr="00783D1C">
        <w:trPr>
          <w:cnfStyle w:val="000000100000" w:firstRow="0" w:lastRow="0" w:firstColumn="0" w:lastColumn="0" w:oddVBand="0" w:evenVBand="0" w:oddHBand="1" w:evenHBand="0" w:firstRowFirstColumn="0" w:firstRowLastColumn="0" w:lastRowFirstColumn="0" w:lastRowLastColumn="0"/>
        </w:trPr>
        <w:sdt>
          <w:sdtPr>
            <w:id w:val="5276791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8E7FE70" w14:textId="77777777" w:rsidR="00783D1C" w:rsidRDefault="00783D1C" w:rsidP="001F5ADE">
                <w:r>
                  <w:rPr>
                    <w:rFonts w:ascii="MS Gothic" w:eastAsia="MS Gothic" w:hAnsi="MS Gothic" w:hint="eastAsia"/>
                  </w:rPr>
                  <w:t>☐</w:t>
                </w:r>
              </w:p>
            </w:tc>
          </w:sdtContent>
        </w:sdt>
        <w:tc>
          <w:tcPr>
            <w:tcW w:w="6663" w:type="dxa"/>
          </w:tcPr>
          <w:p w14:paraId="1718CA1C" w14:textId="2A744020" w:rsidR="00783D1C" w:rsidRDefault="00783D1C" w:rsidP="0087403D">
            <w:pPr>
              <w:cnfStyle w:val="000000100000" w:firstRow="0" w:lastRow="0" w:firstColumn="0" w:lastColumn="0" w:oddVBand="0" w:evenVBand="0" w:oddHBand="1" w:evenHBand="0" w:firstRowFirstColumn="0" w:firstRowLastColumn="0" w:lastRowFirstColumn="0" w:lastRowLastColumn="0"/>
            </w:pPr>
            <w:r w:rsidRPr="0034250A">
              <w:rPr>
                <w:rFonts w:eastAsia="Arial"/>
                <w:color w:val="000000" w:themeColor="text1"/>
              </w:rPr>
              <w:t xml:space="preserve">Overarching </w:t>
            </w:r>
            <w:r w:rsidRPr="0087403D">
              <w:t>question</w:t>
            </w:r>
            <w:r w:rsidRPr="0034250A">
              <w:rPr>
                <w:rFonts w:eastAsia="Arial"/>
                <w:color w:val="000000" w:themeColor="text1"/>
              </w:rPr>
              <w:t xml:space="preserve"> – specific and narrow</w:t>
            </w:r>
            <w:r w:rsidR="00747CE8">
              <w:rPr>
                <w:rFonts w:eastAsia="Arial"/>
                <w:color w:val="000000" w:themeColor="text1"/>
              </w:rPr>
              <w:t>.</w:t>
            </w:r>
          </w:p>
        </w:tc>
        <w:tc>
          <w:tcPr>
            <w:tcW w:w="1876" w:type="dxa"/>
          </w:tcPr>
          <w:p w14:paraId="2D0E4939"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596C8EAA" w14:textId="77777777" w:rsidTr="00783D1C">
        <w:trPr>
          <w:cnfStyle w:val="000000010000" w:firstRow="0" w:lastRow="0" w:firstColumn="0" w:lastColumn="0" w:oddVBand="0" w:evenVBand="0" w:oddHBand="0" w:evenHBand="1" w:firstRowFirstColumn="0" w:firstRowLastColumn="0" w:lastRowFirstColumn="0" w:lastRowLastColumn="0"/>
        </w:trPr>
        <w:sdt>
          <w:sdtPr>
            <w:id w:val="-3327656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F910BE9" w14:textId="77777777" w:rsidR="00783D1C" w:rsidRDefault="00783D1C" w:rsidP="001F5ADE">
                <w:r w:rsidRPr="002D275D">
                  <w:rPr>
                    <w:rFonts w:ascii="MS Gothic" w:eastAsia="MS Gothic" w:hAnsi="MS Gothic" w:hint="eastAsia"/>
                  </w:rPr>
                  <w:t>☐</w:t>
                </w:r>
              </w:p>
            </w:tc>
          </w:sdtContent>
        </w:sdt>
        <w:tc>
          <w:tcPr>
            <w:tcW w:w="6663" w:type="dxa"/>
          </w:tcPr>
          <w:p w14:paraId="7A82E619" w14:textId="48CCCA7D"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34250A">
              <w:rPr>
                <w:lang w:eastAsia="zh-CN"/>
              </w:rPr>
              <w:t>Purpose – behaviour to be observed</w:t>
            </w:r>
            <w:r w:rsidR="00747CE8">
              <w:rPr>
                <w:lang w:eastAsia="zh-CN"/>
              </w:rPr>
              <w:t>.</w:t>
            </w:r>
          </w:p>
        </w:tc>
        <w:tc>
          <w:tcPr>
            <w:tcW w:w="1876" w:type="dxa"/>
          </w:tcPr>
          <w:p w14:paraId="0AC2420C"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2F52C124" w14:textId="77777777" w:rsidTr="00783D1C">
        <w:trPr>
          <w:cnfStyle w:val="000000100000" w:firstRow="0" w:lastRow="0" w:firstColumn="0" w:lastColumn="0" w:oddVBand="0" w:evenVBand="0" w:oddHBand="1" w:evenHBand="0" w:firstRowFirstColumn="0" w:firstRowLastColumn="0" w:lastRowFirstColumn="0" w:lastRowLastColumn="0"/>
        </w:trPr>
        <w:sdt>
          <w:sdtPr>
            <w:id w:val="-17864898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34A9F476" w14:textId="77777777" w:rsidR="00783D1C" w:rsidRDefault="00783D1C" w:rsidP="001F5ADE">
                <w:r w:rsidRPr="002D275D">
                  <w:rPr>
                    <w:rFonts w:ascii="MS Gothic" w:eastAsia="MS Gothic" w:hAnsi="MS Gothic" w:hint="eastAsia"/>
                  </w:rPr>
                  <w:t>☐</w:t>
                </w:r>
              </w:p>
            </w:tc>
          </w:sdtContent>
        </w:sdt>
        <w:tc>
          <w:tcPr>
            <w:tcW w:w="6663" w:type="dxa"/>
          </w:tcPr>
          <w:p w14:paraId="77143180" w14:textId="73810675"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34250A">
              <w:rPr>
                <w:rFonts w:eastAsia="Arial"/>
                <w:color w:val="000000" w:themeColor="text1"/>
              </w:rPr>
              <w:t xml:space="preserve">Roles – </w:t>
            </w:r>
            <w:r w:rsidRPr="0034250A">
              <w:rPr>
                <w:lang w:eastAsia="zh-CN"/>
              </w:rPr>
              <w:t>observer, participant, both</w:t>
            </w:r>
            <w:r w:rsidR="00747CE8">
              <w:rPr>
                <w:lang w:eastAsia="zh-CN"/>
              </w:rPr>
              <w:t>.</w:t>
            </w:r>
          </w:p>
        </w:tc>
        <w:tc>
          <w:tcPr>
            <w:tcW w:w="1876" w:type="dxa"/>
          </w:tcPr>
          <w:p w14:paraId="5CBBE526"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79992E8B" w14:textId="77777777" w:rsidTr="00783D1C">
        <w:trPr>
          <w:cnfStyle w:val="000000010000" w:firstRow="0" w:lastRow="0" w:firstColumn="0" w:lastColumn="0" w:oddVBand="0" w:evenVBand="0" w:oddHBand="0" w:evenHBand="1" w:firstRowFirstColumn="0" w:firstRowLastColumn="0" w:lastRowFirstColumn="0" w:lastRowLastColumn="0"/>
        </w:trPr>
        <w:sdt>
          <w:sdtPr>
            <w:id w:val="1471631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4C84FDB" w14:textId="77777777" w:rsidR="00783D1C" w:rsidRDefault="00783D1C" w:rsidP="001F5ADE">
                <w:r w:rsidRPr="002D275D">
                  <w:rPr>
                    <w:rFonts w:ascii="MS Gothic" w:eastAsia="MS Gothic" w:hAnsi="MS Gothic" w:hint="eastAsia"/>
                  </w:rPr>
                  <w:t>☐</w:t>
                </w:r>
              </w:p>
            </w:tc>
          </w:sdtContent>
        </w:sdt>
        <w:tc>
          <w:tcPr>
            <w:tcW w:w="6663" w:type="dxa"/>
          </w:tcPr>
          <w:p w14:paraId="63AC4CDD" w14:textId="37E1A9AB"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34250A">
              <w:rPr>
                <w:lang w:eastAsia="zh-CN"/>
              </w:rPr>
              <w:t>Type – structured or unstructured observation</w:t>
            </w:r>
            <w:r w:rsidR="00747CE8">
              <w:rPr>
                <w:lang w:eastAsia="zh-CN"/>
              </w:rPr>
              <w:t>.</w:t>
            </w:r>
          </w:p>
        </w:tc>
        <w:tc>
          <w:tcPr>
            <w:tcW w:w="1876" w:type="dxa"/>
          </w:tcPr>
          <w:p w14:paraId="640D9EFD"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22EE4FD9" w14:textId="77777777" w:rsidTr="00783D1C">
        <w:trPr>
          <w:cnfStyle w:val="000000100000" w:firstRow="0" w:lastRow="0" w:firstColumn="0" w:lastColumn="0" w:oddVBand="0" w:evenVBand="0" w:oddHBand="1" w:evenHBand="0" w:firstRowFirstColumn="0" w:firstRowLastColumn="0" w:lastRowFirstColumn="0" w:lastRowLastColumn="0"/>
        </w:trPr>
        <w:sdt>
          <w:sdtPr>
            <w:id w:val="5619206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49B7426" w14:textId="77777777" w:rsidR="00783D1C" w:rsidRDefault="00783D1C" w:rsidP="001F5ADE">
                <w:r w:rsidRPr="002D275D">
                  <w:rPr>
                    <w:rFonts w:ascii="MS Gothic" w:eastAsia="MS Gothic" w:hAnsi="MS Gothic" w:hint="eastAsia"/>
                  </w:rPr>
                  <w:t>☐</w:t>
                </w:r>
              </w:p>
            </w:tc>
          </w:sdtContent>
        </w:sdt>
        <w:tc>
          <w:tcPr>
            <w:tcW w:w="6663" w:type="dxa"/>
          </w:tcPr>
          <w:p w14:paraId="5AC38DC6" w14:textId="6736E600"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34250A">
              <w:rPr>
                <w:rFonts w:eastAsia="Arial"/>
                <w:color w:val="000000" w:themeColor="text1"/>
              </w:rPr>
              <w:t>Recording – tools and sufficient copies (record sheet, checklist, blank note page)</w:t>
            </w:r>
            <w:r w:rsidR="00747CE8">
              <w:rPr>
                <w:rFonts w:eastAsia="Arial"/>
                <w:color w:val="000000" w:themeColor="text1"/>
              </w:rPr>
              <w:t>.</w:t>
            </w:r>
          </w:p>
        </w:tc>
        <w:tc>
          <w:tcPr>
            <w:tcW w:w="1876" w:type="dxa"/>
          </w:tcPr>
          <w:p w14:paraId="1B22D912"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73BAF98B" w14:textId="77777777" w:rsidTr="00783D1C">
        <w:trPr>
          <w:cnfStyle w:val="000000010000" w:firstRow="0" w:lastRow="0" w:firstColumn="0" w:lastColumn="0" w:oddVBand="0" w:evenVBand="0" w:oddHBand="0" w:evenHBand="1" w:firstRowFirstColumn="0" w:firstRowLastColumn="0" w:lastRowFirstColumn="0" w:lastRowLastColumn="0"/>
        </w:trPr>
        <w:sdt>
          <w:sdtPr>
            <w:id w:val="-17478718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B79F62D" w14:textId="77777777" w:rsidR="00783D1C" w:rsidRDefault="00783D1C" w:rsidP="001F5ADE">
                <w:r w:rsidRPr="002D275D">
                  <w:rPr>
                    <w:rFonts w:ascii="MS Gothic" w:eastAsia="MS Gothic" w:hAnsi="MS Gothic" w:hint="eastAsia"/>
                  </w:rPr>
                  <w:t>☐</w:t>
                </w:r>
              </w:p>
            </w:tc>
          </w:sdtContent>
        </w:sdt>
        <w:tc>
          <w:tcPr>
            <w:tcW w:w="6663" w:type="dxa"/>
          </w:tcPr>
          <w:p w14:paraId="00E5D49F" w14:textId="402288E2"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34250A">
              <w:rPr>
                <w:rFonts w:eastAsia="Arial"/>
                <w:color w:val="000000" w:themeColor="text1"/>
              </w:rPr>
              <w:t>Criteria – components that make up the observable behaviour</w:t>
            </w:r>
            <w:r w:rsidR="00747CE8">
              <w:rPr>
                <w:rFonts w:eastAsia="Arial"/>
                <w:color w:val="000000" w:themeColor="text1"/>
              </w:rPr>
              <w:t>.</w:t>
            </w:r>
          </w:p>
        </w:tc>
        <w:tc>
          <w:tcPr>
            <w:tcW w:w="1876" w:type="dxa"/>
          </w:tcPr>
          <w:p w14:paraId="0C1A9B0D"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4E5419CE" w14:textId="77777777" w:rsidTr="00783D1C">
        <w:trPr>
          <w:cnfStyle w:val="000000100000" w:firstRow="0" w:lastRow="0" w:firstColumn="0" w:lastColumn="0" w:oddVBand="0" w:evenVBand="0" w:oddHBand="1" w:evenHBand="0" w:firstRowFirstColumn="0" w:firstRowLastColumn="0" w:lastRowFirstColumn="0" w:lastRowLastColumn="0"/>
        </w:trPr>
        <w:sdt>
          <w:sdtPr>
            <w:id w:val="14959889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67043B33" w14:textId="77777777" w:rsidR="00783D1C" w:rsidRDefault="00783D1C" w:rsidP="001F5ADE">
                <w:r w:rsidRPr="002D275D">
                  <w:rPr>
                    <w:rFonts w:ascii="MS Gothic" w:eastAsia="MS Gothic" w:hAnsi="MS Gothic" w:hint="eastAsia"/>
                  </w:rPr>
                  <w:t>☐</w:t>
                </w:r>
              </w:p>
            </w:tc>
          </w:sdtContent>
        </w:sdt>
        <w:tc>
          <w:tcPr>
            <w:tcW w:w="6663" w:type="dxa"/>
          </w:tcPr>
          <w:p w14:paraId="285FF2C3" w14:textId="07EA1BC0"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34250A">
              <w:rPr>
                <w:rFonts w:eastAsia="Arial"/>
                <w:color w:val="000000" w:themeColor="text1"/>
              </w:rPr>
              <w:t>Coding – recording codes</w:t>
            </w:r>
            <w:r>
              <w:rPr>
                <w:rFonts w:eastAsia="Arial"/>
                <w:color w:val="000000" w:themeColor="text1"/>
              </w:rPr>
              <w:t xml:space="preserve"> or </w:t>
            </w:r>
            <w:r w:rsidRPr="0034250A">
              <w:rPr>
                <w:rFonts w:eastAsia="Arial"/>
                <w:color w:val="000000" w:themeColor="text1"/>
              </w:rPr>
              <w:t>shorthand determined and understood by evaluation team</w:t>
            </w:r>
            <w:r w:rsidR="00747CE8">
              <w:rPr>
                <w:rFonts w:eastAsia="Arial"/>
                <w:color w:val="000000" w:themeColor="text1"/>
              </w:rPr>
              <w:t>.</w:t>
            </w:r>
          </w:p>
        </w:tc>
        <w:tc>
          <w:tcPr>
            <w:tcW w:w="1876" w:type="dxa"/>
          </w:tcPr>
          <w:p w14:paraId="03F0F783"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65B9A18B" w14:textId="77777777" w:rsidTr="00783D1C">
        <w:trPr>
          <w:cnfStyle w:val="000000010000" w:firstRow="0" w:lastRow="0" w:firstColumn="0" w:lastColumn="0" w:oddVBand="0" w:evenVBand="0" w:oddHBand="0" w:evenHBand="1" w:firstRowFirstColumn="0" w:firstRowLastColumn="0" w:lastRowFirstColumn="0" w:lastRowLastColumn="0"/>
        </w:trPr>
        <w:sdt>
          <w:sdtPr>
            <w:id w:val="-632635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B6EDD0A" w14:textId="77777777" w:rsidR="00783D1C" w:rsidRDefault="00783D1C" w:rsidP="001F5ADE">
                <w:r w:rsidRPr="002D275D">
                  <w:rPr>
                    <w:rFonts w:ascii="MS Gothic" w:eastAsia="MS Gothic" w:hAnsi="MS Gothic" w:hint="eastAsia"/>
                  </w:rPr>
                  <w:t>☐</w:t>
                </w:r>
              </w:p>
            </w:tc>
          </w:sdtContent>
        </w:sdt>
        <w:tc>
          <w:tcPr>
            <w:tcW w:w="6663" w:type="dxa"/>
          </w:tcPr>
          <w:p w14:paraId="37227D02" w14:textId="3B373977"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34250A">
              <w:rPr>
                <w:rFonts w:eastAsia="Arial"/>
                <w:color w:val="000000" w:themeColor="text1"/>
              </w:rPr>
              <w:t xml:space="preserve">Pre-meeting – for consistency and discussion of evaluative practices (bias </w:t>
            </w:r>
            <w:r>
              <w:rPr>
                <w:rFonts w:eastAsia="Arial"/>
                <w:color w:val="000000" w:themeColor="text1"/>
              </w:rPr>
              <w:t>and so on</w:t>
            </w:r>
            <w:r w:rsidRPr="0034250A">
              <w:rPr>
                <w:rFonts w:eastAsia="Arial"/>
                <w:color w:val="000000" w:themeColor="text1"/>
              </w:rPr>
              <w:t>)</w:t>
            </w:r>
            <w:r w:rsidR="00747CE8">
              <w:rPr>
                <w:rFonts w:eastAsia="Arial"/>
                <w:color w:val="000000" w:themeColor="text1"/>
              </w:rPr>
              <w:t>.</w:t>
            </w:r>
          </w:p>
        </w:tc>
        <w:tc>
          <w:tcPr>
            <w:tcW w:w="1876" w:type="dxa"/>
          </w:tcPr>
          <w:p w14:paraId="41228E4B"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228CE8D6" w14:textId="77777777" w:rsidTr="00783D1C">
        <w:trPr>
          <w:cnfStyle w:val="000000100000" w:firstRow="0" w:lastRow="0" w:firstColumn="0" w:lastColumn="0" w:oddVBand="0" w:evenVBand="0" w:oddHBand="1" w:evenHBand="0" w:firstRowFirstColumn="0" w:firstRowLastColumn="0" w:lastRowFirstColumn="0" w:lastRowLastColumn="0"/>
        </w:trPr>
        <w:sdt>
          <w:sdtPr>
            <w:id w:val="-8494172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D774A95" w14:textId="77777777" w:rsidR="00783D1C" w:rsidRDefault="00783D1C" w:rsidP="001F5ADE">
                <w:r w:rsidRPr="002D275D">
                  <w:rPr>
                    <w:rFonts w:ascii="MS Gothic" w:eastAsia="MS Gothic" w:hAnsi="MS Gothic" w:hint="eastAsia"/>
                  </w:rPr>
                  <w:t>☐</w:t>
                </w:r>
              </w:p>
            </w:tc>
          </w:sdtContent>
        </w:sdt>
        <w:tc>
          <w:tcPr>
            <w:tcW w:w="6663" w:type="dxa"/>
          </w:tcPr>
          <w:p w14:paraId="0474FDFD" w14:textId="50A46438" w:rsidR="00783D1C" w:rsidRPr="003536F9" w:rsidRDefault="00783D1C" w:rsidP="001F5ADE">
            <w:pPr>
              <w:cnfStyle w:val="000000100000" w:firstRow="0" w:lastRow="0" w:firstColumn="0" w:lastColumn="0" w:oddVBand="0" w:evenVBand="0" w:oddHBand="1" w:evenHBand="0" w:firstRowFirstColumn="0" w:firstRowLastColumn="0" w:lastRowFirstColumn="0" w:lastRowLastColumn="0"/>
            </w:pPr>
            <w:r w:rsidRPr="003536F9">
              <w:t xml:space="preserve">Participant understanding – purpose of observation, who, what, </w:t>
            </w:r>
            <w:proofErr w:type="gramStart"/>
            <w:r w:rsidRPr="003536F9">
              <w:t>when,</w:t>
            </w:r>
            <w:proofErr w:type="gramEnd"/>
            <w:r w:rsidRPr="003536F9">
              <w:t xml:space="preserve"> how the data will be used, timing</w:t>
            </w:r>
            <w:r w:rsidR="00747CE8">
              <w:t>.</w:t>
            </w:r>
          </w:p>
        </w:tc>
        <w:tc>
          <w:tcPr>
            <w:tcW w:w="1876" w:type="dxa"/>
          </w:tcPr>
          <w:p w14:paraId="17408DCE"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3F439FEA" w14:textId="77777777" w:rsidTr="00783D1C">
        <w:trPr>
          <w:cnfStyle w:val="000000010000" w:firstRow="0" w:lastRow="0" w:firstColumn="0" w:lastColumn="0" w:oddVBand="0" w:evenVBand="0" w:oddHBand="0" w:evenHBand="1" w:firstRowFirstColumn="0" w:firstRowLastColumn="0" w:lastRowFirstColumn="0" w:lastRowLastColumn="0"/>
        </w:trPr>
        <w:sdt>
          <w:sdtPr>
            <w:id w:val="-9850886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12CD1AC8" w14:textId="77777777" w:rsidR="00783D1C" w:rsidRDefault="00783D1C" w:rsidP="001F5ADE">
                <w:r w:rsidRPr="002D275D">
                  <w:rPr>
                    <w:rFonts w:ascii="MS Gothic" w:eastAsia="MS Gothic" w:hAnsi="MS Gothic" w:hint="eastAsia"/>
                  </w:rPr>
                  <w:t>☐</w:t>
                </w:r>
              </w:p>
            </w:tc>
          </w:sdtContent>
        </w:sdt>
        <w:tc>
          <w:tcPr>
            <w:tcW w:w="6663" w:type="dxa"/>
          </w:tcPr>
          <w:p w14:paraId="6189379B" w14:textId="7357FB18" w:rsidR="00783D1C" w:rsidRDefault="00783D1C" w:rsidP="001F5ADE">
            <w:pPr>
              <w:cnfStyle w:val="000000010000" w:firstRow="0" w:lastRow="0" w:firstColumn="0" w:lastColumn="0" w:oddVBand="0" w:evenVBand="0" w:oddHBand="0" w:evenHBand="1" w:firstRowFirstColumn="0" w:firstRowLastColumn="0" w:lastRowFirstColumn="0" w:lastRowLastColumn="0"/>
              <w:rPr>
                <w:lang w:eastAsia="zh-CN"/>
              </w:rPr>
            </w:pPr>
            <w:r w:rsidRPr="0034250A">
              <w:rPr>
                <w:lang w:eastAsia="zh-CN"/>
              </w:rPr>
              <w:t>Are permissions required</w:t>
            </w:r>
            <w:r w:rsidR="00A93D1B">
              <w:rPr>
                <w:lang w:eastAsia="zh-CN"/>
              </w:rPr>
              <w:t>?</w:t>
            </w:r>
          </w:p>
          <w:p w14:paraId="6827240D" w14:textId="77777777" w:rsidR="00783D1C" w:rsidRPr="00DD7477" w:rsidRDefault="00783D1C" w:rsidP="001F5ADE">
            <w:pPr>
              <w:pStyle w:val="ListBullet"/>
              <w:ind w:left="1167"/>
              <w:cnfStyle w:val="000000010000" w:firstRow="0" w:lastRow="0" w:firstColumn="0" w:lastColumn="0" w:oddVBand="0" w:evenVBand="0" w:oddHBand="0" w:evenHBand="1" w:firstRowFirstColumn="0" w:firstRowLastColumn="0" w:lastRowFirstColumn="0" w:lastRowLastColumn="0"/>
            </w:pPr>
            <w:r w:rsidRPr="00DD7477">
              <w:t>child protection</w:t>
            </w:r>
          </w:p>
          <w:p w14:paraId="409EF265" w14:textId="4DA597F4" w:rsidR="00783D1C" w:rsidRPr="001553DE" w:rsidRDefault="00783D1C" w:rsidP="001F5ADE">
            <w:pPr>
              <w:pStyle w:val="ListBullet"/>
              <w:ind w:left="1167"/>
              <w:cnfStyle w:val="000000010000" w:firstRow="0" w:lastRow="0" w:firstColumn="0" w:lastColumn="0" w:oddVBand="0" w:evenVBand="0" w:oddHBand="0" w:evenHBand="1" w:firstRowFirstColumn="0" w:firstRowLastColumn="0" w:lastRowFirstColumn="0" w:lastRowLastColumn="0"/>
              <w:rPr>
                <w:lang w:eastAsia="zh-CN"/>
              </w:rPr>
            </w:pPr>
            <w:r w:rsidRPr="00DD7477">
              <w:lastRenderedPageBreak/>
              <w:t>principal/school executive</w:t>
            </w:r>
            <w:r w:rsidR="00747CE8">
              <w:t>.</w:t>
            </w:r>
          </w:p>
        </w:tc>
        <w:tc>
          <w:tcPr>
            <w:tcW w:w="1876" w:type="dxa"/>
          </w:tcPr>
          <w:p w14:paraId="2CC5E735"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bl>
    <w:p w14:paraId="205AAEAC" w14:textId="77777777" w:rsidR="00783D1C" w:rsidRPr="007E6D3F" w:rsidRDefault="00783D1C" w:rsidP="007E6D3F">
      <w:pPr>
        <w:rPr>
          <w:color w:val="002664"/>
          <w:sz w:val="32"/>
          <w:szCs w:val="32"/>
        </w:rPr>
      </w:pPr>
      <w:r w:rsidRPr="007E6D3F">
        <w:rPr>
          <w:color w:val="002664"/>
          <w:sz w:val="32"/>
          <w:szCs w:val="32"/>
        </w:rPr>
        <w:t>Collecting checklist</w:t>
      </w:r>
    </w:p>
    <w:tbl>
      <w:tblPr>
        <w:tblStyle w:val="Tableheader"/>
        <w:tblW w:w="9668" w:type="dxa"/>
        <w:tblLook w:val="04A0" w:firstRow="1" w:lastRow="0" w:firstColumn="1" w:lastColumn="0" w:noHBand="0" w:noVBand="1"/>
        <w:tblDescription w:val="Collecting checklist."/>
      </w:tblPr>
      <w:tblGrid>
        <w:gridCol w:w="1129"/>
        <w:gridCol w:w="6663"/>
        <w:gridCol w:w="1876"/>
      </w:tblGrid>
      <w:tr w:rsidR="00783D1C" w14:paraId="4ED7CCEB" w14:textId="77777777" w:rsidTr="0087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1EBCE15" w14:textId="77777777" w:rsidR="00783D1C" w:rsidRDefault="00783D1C" w:rsidP="001F5ADE">
            <w:r>
              <w:t>Check?</w:t>
            </w:r>
          </w:p>
        </w:tc>
        <w:tc>
          <w:tcPr>
            <w:tcW w:w="6663" w:type="dxa"/>
          </w:tcPr>
          <w:p w14:paraId="5E4DCE0C"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Criteria</w:t>
            </w:r>
          </w:p>
        </w:tc>
        <w:tc>
          <w:tcPr>
            <w:tcW w:w="1876" w:type="dxa"/>
          </w:tcPr>
          <w:p w14:paraId="69E69B11"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Comment</w:t>
            </w:r>
          </w:p>
        </w:tc>
      </w:tr>
      <w:tr w:rsidR="00783D1C" w14:paraId="0D3011AD" w14:textId="77777777" w:rsidTr="0087403D">
        <w:trPr>
          <w:cnfStyle w:val="000000100000" w:firstRow="0" w:lastRow="0" w:firstColumn="0" w:lastColumn="0" w:oddVBand="0" w:evenVBand="0" w:oddHBand="1" w:evenHBand="0" w:firstRowFirstColumn="0" w:firstRowLastColumn="0" w:lastRowFirstColumn="0" w:lastRowLastColumn="0"/>
        </w:trPr>
        <w:sdt>
          <w:sdtPr>
            <w:id w:val="-7336248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7DD22DF" w14:textId="77777777" w:rsidR="00783D1C" w:rsidRDefault="00783D1C" w:rsidP="001F5ADE">
                <w:r>
                  <w:rPr>
                    <w:rFonts w:ascii="MS Gothic" w:eastAsia="MS Gothic" w:hAnsi="MS Gothic" w:hint="eastAsia"/>
                  </w:rPr>
                  <w:t>☐</w:t>
                </w:r>
              </w:p>
            </w:tc>
          </w:sdtContent>
        </w:sdt>
        <w:tc>
          <w:tcPr>
            <w:tcW w:w="6663" w:type="dxa"/>
          </w:tcPr>
          <w:p w14:paraId="098F9424" w14:textId="64C33CC9"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97534D">
              <w:rPr>
                <w:rFonts w:eastAsia="Arial"/>
              </w:rPr>
              <w:t>Ensure sufficient copies of the recording template are available for observation team members</w:t>
            </w:r>
            <w:r w:rsidR="00747CE8">
              <w:rPr>
                <w:rFonts w:eastAsia="Arial"/>
              </w:rPr>
              <w:t>.</w:t>
            </w:r>
          </w:p>
        </w:tc>
        <w:tc>
          <w:tcPr>
            <w:tcW w:w="1876" w:type="dxa"/>
          </w:tcPr>
          <w:p w14:paraId="6432D55C"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4A955572" w14:textId="77777777" w:rsidTr="0087403D">
        <w:trPr>
          <w:cnfStyle w:val="000000010000" w:firstRow="0" w:lastRow="0" w:firstColumn="0" w:lastColumn="0" w:oddVBand="0" w:evenVBand="0" w:oddHBand="0" w:evenHBand="1" w:firstRowFirstColumn="0" w:firstRowLastColumn="0" w:lastRowFirstColumn="0" w:lastRowLastColumn="0"/>
        </w:trPr>
        <w:sdt>
          <w:sdtPr>
            <w:id w:val="-2322370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0822D8DE" w14:textId="77777777" w:rsidR="00783D1C" w:rsidRDefault="00783D1C" w:rsidP="001F5ADE">
                <w:r w:rsidRPr="002D275D">
                  <w:rPr>
                    <w:rFonts w:ascii="MS Gothic" w:eastAsia="MS Gothic" w:hAnsi="MS Gothic" w:hint="eastAsia"/>
                  </w:rPr>
                  <w:t>☐</w:t>
                </w:r>
              </w:p>
            </w:tc>
          </w:sdtContent>
        </w:sdt>
        <w:tc>
          <w:tcPr>
            <w:tcW w:w="6663" w:type="dxa"/>
          </w:tcPr>
          <w:p w14:paraId="3BE666E9" w14:textId="30FFE05C"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97534D">
              <w:rPr>
                <w:rFonts w:eastAsia="Arial"/>
              </w:rPr>
              <w:t>Note and code only what is observed (not inferred, stick to the facts)</w:t>
            </w:r>
            <w:r w:rsidR="00747CE8">
              <w:rPr>
                <w:rFonts w:eastAsia="Arial"/>
              </w:rPr>
              <w:t>.</w:t>
            </w:r>
          </w:p>
        </w:tc>
        <w:tc>
          <w:tcPr>
            <w:tcW w:w="1876" w:type="dxa"/>
          </w:tcPr>
          <w:p w14:paraId="1106BD35"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5E15A85F" w14:textId="77777777" w:rsidTr="0087403D">
        <w:trPr>
          <w:cnfStyle w:val="000000100000" w:firstRow="0" w:lastRow="0" w:firstColumn="0" w:lastColumn="0" w:oddVBand="0" w:evenVBand="0" w:oddHBand="1" w:evenHBand="0" w:firstRowFirstColumn="0" w:firstRowLastColumn="0" w:lastRowFirstColumn="0" w:lastRowLastColumn="0"/>
        </w:trPr>
        <w:sdt>
          <w:sdtPr>
            <w:id w:val="117272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DFBE349" w14:textId="77777777" w:rsidR="00783D1C" w:rsidRDefault="00783D1C" w:rsidP="001F5ADE">
                <w:r w:rsidRPr="002D275D">
                  <w:rPr>
                    <w:rFonts w:ascii="MS Gothic" w:eastAsia="MS Gothic" w:hAnsi="MS Gothic" w:hint="eastAsia"/>
                  </w:rPr>
                  <w:t>☐</w:t>
                </w:r>
              </w:p>
            </w:tc>
          </w:sdtContent>
        </w:sdt>
        <w:tc>
          <w:tcPr>
            <w:tcW w:w="6663" w:type="dxa"/>
          </w:tcPr>
          <w:p w14:paraId="234B3E70" w14:textId="634EEE21"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97534D">
              <w:rPr>
                <w:rFonts w:eastAsia="Arial"/>
              </w:rPr>
              <w:t>Write notes soon after the observation and read notes to check accuracy</w:t>
            </w:r>
            <w:r w:rsidR="00747CE8">
              <w:rPr>
                <w:rFonts w:eastAsia="Arial"/>
              </w:rPr>
              <w:t>.</w:t>
            </w:r>
          </w:p>
        </w:tc>
        <w:tc>
          <w:tcPr>
            <w:tcW w:w="1876" w:type="dxa"/>
          </w:tcPr>
          <w:p w14:paraId="18A71D24"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47E9E435" w14:textId="77777777" w:rsidTr="0087403D">
        <w:trPr>
          <w:cnfStyle w:val="000000010000" w:firstRow="0" w:lastRow="0" w:firstColumn="0" w:lastColumn="0" w:oddVBand="0" w:evenVBand="0" w:oddHBand="0" w:evenHBand="1" w:firstRowFirstColumn="0" w:firstRowLastColumn="0" w:lastRowFirstColumn="0" w:lastRowLastColumn="0"/>
        </w:trPr>
        <w:sdt>
          <w:sdtPr>
            <w:id w:val="-1711022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FE92A7C" w14:textId="77777777" w:rsidR="00783D1C" w:rsidRDefault="00783D1C" w:rsidP="001F5ADE">
                <w:r w:rsidRPr="002D275D">
                  <w:rPr>
                    <w:rFonts w:ascii="MS Gothic" w:eastAsia="MS Gothic" w:hAnsi="MS Gothic" w:hint="eastAsia"/>
                  </w:rPr>
                  <w:t>☐</w:t>
                </w:r>
              </w:p>
            </w:tc>
          </w:sdtContent>
        </w:sdt>
        <w:tc>
          <w:tcPr>
            <w:tcW w:w="6663" w:type="dxa"/>
          </w:tcPr>
          <w:p w14:paraId="2F0FDF6B" w14:textId="6612577B"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97534D">
              <w:rPr>
                <w:rFonts w:eastAsia="Arial"/>
              </w:rPr>
              <w:t xml:space="preserve">Total tally marks for each </w:t>
            </w:r>
            <w:proofErr w:type="gramStart"/>
            <w:r w:rsidRPr="0097534D">
              <w:rPr>
                <w:rFonts w:eastAsia="Arial"/>
              </w:rPr>
              <w:t>criteria</w:t>
            </w:r>
            <w:proofErr w:type="gramEnd"/>
            <w:r w:rsidR="00747CE8">
              <w:rPr>
                <w:rFonts w:eastAsia="Arial"/>
              </w:rPr>
              <w:t>.</w:t>
            </w:r>
          </w:p>
        </w:tc>
        <w:tc>
          <w:tcPr>
            <w:tcW w:w="1876" w:type="dxa"/>
          </w:tcPr>
          <w:p w14:paraId="0EFAD5D4"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5F58DE54" w14:textId="77777777" w:rsidTr="0087403D">
        <w:trPr>
          <w:cnfStyle w:val="000000100000" w:firstRow="0" w:lastRow="0" w:firstColumn="0" w:lastColumn="0" w:oddVBand="0" w:evenVBand="0" w:oddHBand="1" w:evenHBand="0" w:firstRowFirstColumn="0" w:firstRowLastColumn="0" w:lastRowFirstColumn="0" w:lastRowLastColumn="0"/>
        </w:trPr>
        <w:sdt>
          <w:sdtPr>
            <w:id w:val="-4774593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2E495F3" w14:textId="77777777" w:rsidR="00783D1C" w:rsidRDefault="00783D1C" w:rsidP="001F5ADE">
                <w:r w:rsidRPr="002D275D">
                  <w:rPr>
                    <w:rFonts w:ascii="MS Gothic" w:eastAsia="MS Gothic" w:hAnsi="MS Gothic" w:hint="eastAsia"/>
                  </w:rPr>
                  <w:t>☐</w:t>
                </w:r>
              </w:p>
            </w:tc>
          </w:sdtContent>
        </w:sdt>
        <w:tc>
          <w:tcPr>
            <w:tcW w:w="6663" w:type="dxa"/>
          </w:tcPr>
          <w:p w14:paraId="46597D2B" w14:textId="68B2EE4F"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97534D">
              <w:rPr>
                <w:rFonts w:eastAsia="Arial"/>
              </w:rPr>
              <w:t>Save and copy record documents, photographs or audio</w:t>
            </w:r>
            <w:r>
              <w:rPr>
                <w:rFonts w:eastAsia="Arial"/>
              </w:rPr>
              <w:t xml:space="preserve"> or </w:t>
            </w:r>
            <w:r w:rsidRPr="0097534D">
              <w:rPr>
                <w:rFonts w:eastAsia="Arial"/>
              </w:rPr>
              <w:t>visual records in a secure, central place</w:t>
            </w:r>
            <w:r w:rsidR="00747CE8">
              <w:rPr>
                <w:rFonts w:eastAsia="Arial"/>
              </w:rPr>
              <w:t>.</w:t>
            </w:r>
          </w:p>
        </w:tc>
        <w:tc>
          <w:tcPr>
            <w:tcW w:w="1876" w:type="dxa"/>
          </w:tcPr>
          <w:p w14:paraId="7223B80E"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78EF99E6" w14:textId="77777777" w:rsidTr="0087403D">
        <w:trPr>
          <w:cnfStyle w:val="000000010000" w:firstRow="0" w:lastRow="0" w:firstColumn="0" w:lastColumn="0" w:oddVBand="0" w:evenVBand="0" w:oddHBand="0" w:evenHBand="1" w:firstRowFirstColumn="0" w:firstRowLastColumn="0" w:lastRowFirstColumn="0" w:lastRowLastColumn="0"/>
        </w:trPr>
        <w:sdt>
          <w:sdtPr>
            <w:id w:val="11234335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6F56366C" w14:textId="77777777" w:rsidR="00783D1C" w:rsidRDefault="00783D1C" w:rsidP="001F5ADE">
                <w:r w:rsidRPr="002D275D">
                  <w:rPr>
                    <w:rFonts w:ascii="MS Gothic" w:eastAsia="MS Gothic" w:hAnsi="MS Gothic" w:hint="eastAsia"/>
                  </w:rPr>
                  <w:t>☐</w:t>
                </w:r>
              </w:p>
            </w:tc>
          </w:sdtContent>
        </w:sdt>
        <w:tc>
          <w:tcPr>
            <w:tcW w:w="6663" w:type="dxa"/>
          </w:tcPr>
          <w:p w14:paraId="5972BB61" w14:textId="336D4ABB"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97534D">
              <w:rPr>
                <w:lang w:eastAsia="zh-CN"/>
              </w:rPr>
              <w:t>Be attentive, remain focussed, avoid distracting participants during the observation</w:t>
            </w:r>
            <w:r w:rsidR="00747CE8">
              <w:rPr>
                <w:lang w:eastAsia="zh-CN"/>
              </w:rPr>
              <w:t>.</w:t>
            </w:r>
          </w:p>
        </w:tc>
        <w:tc>
          <w:tcPr>
            <w:tcW w:w="1876" w:type="dxa"/>
          </w:tcPr>
          <w:p w14:paraId="218B52AE"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bl>
    <w:p w14:paraId="1AF011B4" w14:textId="77777777" w:rsidR="00783D1C" w:rsidRPr="007E6D3F" w:rsidRDefault="00783D1C" w:rsidP="007E6D3F">
      <w:pPr>
        <w:rPr>
          <w:color w:val="002664"/>
          <w:sz w:val="32"/>
          <w:szCs w:val="32"/>
        </w:rPr>
      </w:pPr>
      <w:r w:rsidRPr="007E6D3F">
        <w:rPr>
          <w:color w:val="002664"/>
          <w:sz w:val="32"/>
          <w:szCs w:val="32"/>
        </w:rPr>
        <w:t xml:space="preserve">Analysis </w:t>
      </w:r>
      <w:r w:rsidRPr="000B7E1B">
        <w:rPr>
          <w:color w:val="002664"/>
          <w:sz w:val="32"/>
          <w:szCs w:val="32"/>
        </w:rPr>
        <w:t>checklist</w:t>
      </w:r>
    </w:p>
    <w:tbl>
      <w:tblPr>
        <w:tblStyle w:val="Tableheader"/>
        <w:tblW w:w="9668" w:type="dxa"/>
        <w:tblLook w:val="04A0" w:firstRow="1" w:lastRow="0" w:firstColumn="1" w:lastColumn="0" w:noHBand="0" w:noVBand="1"/>
        <w:tblDescription w:val="Analysis checklist."/>
      </w:tblPr>
      <w:tblGrid>
        <w:gridCol w:w="1129"/>
        <w:gridCol w:w="6663"/>
        <w:gridCol w:w="1876"/>
      </w:tblGrid>
      <w:tr w:rsidR="00783D1C" w14:paraId="15749DB7" w14:textId="77777777" w:rsidTr="0087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6E3F7B1" w14:textId="77777777" w:rsidR="00783D1C" w:rsidRDefault="00783D1C" w:rsidP="001F5ADE">
            <w:r>
              <w:t>Check?</w:t>
            </w:r>
          </w:p>
        </w:tc>
        <w:tc>
          <w:tcPr>
            <w:tcW w:w="6663" w:type="dxa"/>
          </w:tcPr>
          <w:p w14:paraId="72A1F7D9"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Criteria</w:t>
            </w:r>
          </w:p>
        </w:tc>
        <w:tc>
          <w:tcPr>
            <w:tcW w:w="1876" w:type="dxa"/>
          </w:tcPr>
          <w:p w14:paraId="4AAE22AA"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Comment</w:t>
            </w:r>
          </w:p>
        </w:tc>
      </w:tr>
      <w:tr w:rsidR="00783D1C" w14:paraId="70DC3D61" w14:textId="77777777" w:rsidTr="0087403D">
        <w:trPr>
          <w:cnfStyle w:val="000000100000" w:firstRow="0" w:lastRow="0" w:firstColumn="0" w:lastColumn="0" w:oddVBand="0" w:evenVBand="0" w:oddHBand="1" w:evenHBand="0" w:firstRowFirstColumn="0" w:firstRowLastColumn="0" w:lastRowFirstColumn="0" w:lastRowLastColumn="0"/>
        </w:trPr>
        <w:sdt>
          <w:sdtPr>
            <w:id w:val="-5922402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35D333AC" w14:textId="77777777" w:rsidR="00783D1C" w:rsidRDefault="00783D1C" w:rsidP="001F5ADE">
                <w:r>
                  <w:rPr>
                    <w:rFonts w:ascii="MS Gothic" w:eastAsia="MS Gothic" w:hAnsi="MS Gothic" w:hint="eastAsia"/>
                  </w:rPr>
                  <w:t>☐</w:t>
                </w:r>
              </w:p>
            </w:tc>
          </w:sdtContent>
        </w:sdt>
        <w:tc>
          <w:tcPr>
            <w:tcW w:w="6663" w:type="dxa"/>
          </w:tcPr>
          <w:p w14:paraId="02721E30" w14:textId="02D8AF58"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BA3146">
              <w:rPr>
                <w:lang w:eastAsia="zh-CN"/>
              </w:rPr>
              <w:t>Collate data from evaluation team (all team members should undertake the analysis of data)</w:t>
            </w:r>
            <w:r w:rsidR="00747CE8">
              <w:rPr>
                <w:lang w:eastAsia="zh-CN"/>
              </w:rPr>
              <w:t>.</w:t>
            </w:r>
          </w:p>
        </w:tc>
        <w:tc>
          <w:tcPr>
            <w:tcW w:w="1876" w:type="dxa"/>
          </w:tcPr>
          <w:p w14:paraId="6EFCBC99"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75F254A5" w14:textId="77777777" w:rsidTr="0087403D">
        <w:trPr>
          <w:cnfStyle w:val="000000010000" w:firstRow="0" w:lastRow="0" w:firstColumn="0" w:lastColumn="0" w:oddVBand="0" w:evenVBand="0" w:oddHBand="0" w:evenHBand="1" w:firstRowFirstColumn="0" w:firstRowLastColumn="0" w:lastRowFirstColumn="0" w:lastRowLastColumn="0"/>
        </w:trPr>
        <w:sdt>
          <w:sdtPr>
            <w:id w:val="-625649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C2BB67C" w14:textId="77777777" w:rsidR="00783D1C" w:rsidRDefault="00783D1C" w:rsidP="001F5ADE">
                <w:r w:rsidRPr="002D275D">
                  <w:rPr>
                    <w:rFonts w:ascii="MS Gothic" w:eastAsia="MS Gothic" w:hAnsi="MS Gothic" w:hint="eastAsia"/>
                  </w:rPr>
                  <w:t>☐</w:t>
                </w:r>
              </w:p>
            </w:tc>
          </w:sdtContent>
        </w:sdt>
        <w:tc>
          <w:tcPr>
            <w:tcW w:w="6663" w:type="dxa"/>
          </w:tcPr>
          <w:p w14:paraId="4404A3D0" w14:textId="4DCB7A6A"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BA3146">
              <w:rPr>
                <w:lang w:eastAsia="zh-CN"/>
              </w:rPr>
              <w:t xml:space="preserve">Tally frequencies or means for each </w:t>
            </w:r>
            <w:proofErr w:type="gramStart"/>
            <w:r w:rsidRPr="00BA3146">
              <w:rPr>
                <w:lang w:eastAsia="zh-CN"/>
              </w:rPr>
              <w:t>criteria</w:t>
            </w:r>
            <w:proofErr w:type="gramEnd"/>
            <w:r w:rsidRPr="00BA3146">
              <w:rPr>
                <w:lang w:eastAsia="zh-CN"/>
              </w:rPr>
              <w:t xml:space="preserve"> </w:t>
            </w:r>
            <w:r w:rsidRPr="00BA3146">
              <w:rPr>
                <w:b/>
                <w:bCs/>
                <w:lang w:eastAsia="zh-CN"/>
              </w:rPr>
              <w:t>or</w:t>
            </w:r>
            <w:r w:rsidRPr="00BA3146">
              <w:rPr>
                <w:lang w:eastAsia="zh-CN"/>
              </w:rPr>
              <w:t xml:space="preserve"> highlight main issues or themes or patterns</w:t>
            </w:r>
            <w:r w:rsidR="00747CE8">
              <w:rPr>
                <w:lang w:eastAsia="zh-CN"/>
              </w:rPr>
              <w:t>.</w:t>
            </w:r>
          </w:p>
        </w:tc>
        <w:tc>
          <w:tcPr>
            <w:tcW w:w="1876" w:type="dxa"/>
          </w:tcPr>
          <w:p w14:paraId="010D4A91"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0DD87CB7" w14:textId="77777777" w:rsidTr="0087403D">
        <w:trPr>
          <w:cnfStyle w:val="000000100000" w:firstRow="0" w:lastRow="0" w:firstColumn="0" w:lastColumn="0" w:oddVBand="0" w:evenVBand="0" w:oddHBand="1" w:evenHBand="0" w:firstRowFirstColumn="0" w:firstRowLastColumn="0" w:lastRowFirstColumn="0" w:lastRowLastColumn="0"/>
        </w:trPr>
        <w:sdt>
          <w:sdtPr>
            <w:id w:val="9502037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6CA63214" w14:textId="77777777" w:rsidR="00783D1C" w:rsidRDefault="00783D1C" w:rsidP="001F5ADE">
                <w:r w:rsidRPr="002D275D">
                  <w:rPr>
                    <w:rFonts w:ascii="MS Gothic" w:eastAsia="MS Gothic" w:hAnsi="MS Gothic" w:hint="eastAsia"/>
                  </w:rPr>
                  <w:t>☐</w:t>
                </w:r>
              </w:p>
            </w:tc>
          </w:sdtContent>
        </w:sdt>
        <w:tc>
          <w:tcPr>
            <w:tcW w:w="6663" w:type="dxa"/>
          </w:tcPr>
          <w:p w14:paraId="3EDC2379" w14:textId="12241E3D"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BA3146">
              <w:rPr>
                <w:lang w:eastAsia="zh-CN"/>
              </w:rPr>
              <w:t xml:space="preserve">Record additional information for each </w:t>
            </w:r>
            <w:proofErr w:type="gramStart"/>
            <w:r w:rsidRPr="00BA3146">
              <w:rPr>
                <w:lang w:eastAsia="zh-CN"/>
              </w:rPr>
              <w:t>criteria</w:t>
            </w:r>
            <w:proofErr w:type="gramEnd"/>
            <w:r w:rsidR="00747CE8">
              <w:rPr>
                <w:lang w:eastAsia="zh-CN"/>
              </w:rPr>
              <w:t>.</w:t>
            </w:r>
          </w:p>
        </w:tc>
        <w:tc>
          <w:tcPr>
            <w:tcW w:w="1876" w:type="dxa"/>
          </w:tcPr>
          <w:p w14:paraId="1E49BCB0"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2E46CB84" w14:textId="77777777" w:rsidTr="0087403D">
        <w:trPr>
          <w:cnfStyle w:val="000000010000" w:firstRow="0" w:lastRow="0" w:firstColumn="0" w:lastColumn="0" w:oddVBand="0" w:evenVBand="0" w:oddHBand="0" w:evenHBand="1" w:firstRowFirstColumn="0" w:firstRowLastColumn="0" w:lastRowFirstColumn="0" w:lastRowLastColumn="0"/>
        </w:trPr>
        <w:sdt>
          <w:sdtPr>
            <w:id w:val="446557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535249D" w14:textId="77777777" w:rsidR="00783D1C" w:rsidRDefault="00783D1C" w:rsidP="001F5ADE">
                <w:r w:rsidRPr="002D275D">
                  <w:rPr>
                    <w:rFonts w:ascii="MS Gothic" w:eastAsia="MS Gothic" w:hAnsi="MS Gothic" w:hint="eastAsia"/>
                  </w:rPr>
                  <w:t>☐</w:t>
                </w:r>
              </w:p>
            </w:tc>
          </w:sdtContent>
        </w:sdt>
        <w:tc>
          <w:tcPr>
            <w:tcW w:w="6663" w:type="dxa"/>
          </w:tcPr>
          <w:p w14:paraId="22CA745A" w14:textId="0EA8B998"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BA3146">
              <w:rPr>
                <w:lang w:eastAsia="zh-CN"/>
              </w:rPr>
              <w:t>Record quantitative results into a table or spreadsheet</w:t>
            </w:r>
            <w:r w:rsidR="00747CE8">
              <w:rPr>
                <w:lang w:eastAsia="zh-CN"/>
              </w:rPr>
              <w:t>.</w:t>
            </w:r>
          </w:p>
        </w:tc>
        <w:tc>
          <w:tcPr>
            <w:tcW w:w="1876" w:type="dxa"/>
          </w:tcPr>
          <w:p w14:paraId="4BDE67F4"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6B5D3109" w14:textId="77777777" w:rsidTr="0087403D">
        <w:trPr>
          <w:cnfStyle w:val="000000100000" w:firstRow="0" w:lastRow="0" w:firstColumn="0" w:lastColumn="0" w:oddVBand="0" w:evenVBand="0" w:oddHBand="1" w:evenHBand="0" w:firstRowFirstColumn="0" w:firstRowLastColumn="0" w:lastRowFirstColumn="0" w:lastRowLastColumn="0"/>
        </w:trPr>
        <w:sdt>
          <w:sdtPr>
            <w:id w:val="19963782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6CFA528E" w14:textId="77777777" w:rsidR="00783D1C" w:rsidRDefault="00783D1C" w:rsidP="001F5ADE">
                <w:r w:rsidRPr="002D275D">
                  <w:rPr>
                    <w:rFonts w:ascii="MS Gothic" w:eastAsia="MS Gothic" w:hAnsi="MS Gothic" w:hint="eastAsia"/>
                  </w:rPr>
                  <w:t>☐</w:t>
                </w:r>
              </w:p>
            </w:tc>
          </w:sdtContent>
        </w:sdt>
        <w:tc>
          <w:tcPr>
            <w:tcW w:w="6663" w:type="dxa"/>
          </w:tcPr>
          <w:p w14:paraId="5A3DF5FD" w14:textId="645927B7"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BA3146">
              <w:rPr>
                <w:lang w:eastAsia="zh-CN"/>
              </w:rPr>
              <w:t>Record qualitative results into a format to allow annotation – what are the key facts, compare/contrast variables</w:t>
            </w:r>
            <w:r w:rsidR="00747CE8">
              <w:rPr>
                <w:lang w:eastAsia="zh-CN"/>
              </w:rPr>
              <w:t>.</w:t>
            </w:r>
          </w:p>
        </w:tc>
        <w:tc>
          <w:tcPr>
            <w:tcW w:w="1876" w:type="dxa"/>
          </w:tcPr>
          <w:p w14:paraId="1612D40A"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2F7FB56E" w14:textId="77777777" w:rsidTr="0087403D">
        <w:trPr>
          <w:cnfStyle w:val="000000010000" w:firstRow="0" w:lastRow="0" w:firstColumn="0" w:lastColumn="0" w:oddVBand="0" w:evenVBand="0" w:oddHBand="0" w:evenHBand="1" w:firstRowFirstColumn="0" w:firstRowLastColumn="0" w:lastRowFirstColumn="0" w:lastRowLastColumn="0"/>
        </w:trPr>
        <w:sdt>
          <w:sdtPr>
            <w:id w:val="6904261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12F2951" w14:textId="77777777" w:rsidR="00783D1C" w:rsidRDefault="00783D1C" w:rsidP="001F5ADE">
                <w:r w:rsidRPr="002D275D">
                  <w:rPr>
                    <w:rFonts w:ascii="MS Gothic" w:eastAsia="MS Gothic" w:hAnsi="MS Gothic" w:hint="eastAsia"/>
                  </w:rPr>
                  <w:t>☐</w:t>
                </w:r>
              </w:p>
            </w:tc>
          </w:sdtContent>
        </w:sdt>
        <w:tc>
          <w:tcPr>
            <w:tcW w:w="6663" w:type="dxa"/>
          </w:tcPr>
          <w:p w14:paraId="3950FCCA" w14:textId="4B5585D9"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BA3146">
              <w:t>Check your analysis, ask a colleague to look at the same raw data and see if they draw similar conclusions</w:t>
            </w:r>
            <w:r w:rsidR="00747CE8">
              <w:t>.</w:t>
            </w:r>
          </w:p>
        </w:tc>
        <w:tc>
          <w:tcPr>
            <w:tcW w:w="1876" w:type="dxa"/>
          </w:tcPr>
          <w:p w14:paraId="72FEAEAA"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34FC5A8C" w14:textId="77777777" w:rsidTr="0087403D">
        <w:trPr>
          <w:cnfStyle w:val="000000100000" w:firstRow="0" w:lastRow="0" w:firstColumn="0" w:lastColumn="0" w:oddVBand="0" w:evenVBand="0" w:oddHBand="1" w:evenHBand="0" w:firstRowFirstColumn="0" w:firstRowLastColumn="0" w:lastRowFirstColumn="0" w:lastRowLastColumn="0"/>
        </w:trPr>
        <w:sdt>
          <w:sdtPr>
            <w:id w:val="3042805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1601899" w14:textId="77777777" w:rsidR="00783D1C" w:rsidRDefault="00783D1C" w:rsidP="001F5ADE">
                <w:r w:rsidRPr="002D275D">
                  <w:rPr>
                    <w:rFonts w:ascii="MS Gothic" w:eastAsia="MS Gothic" w:hAnsi="MS Gothic" w:hint="eastAsia"/>
                  </w:rPr>
                  <w:t>☐</w:t>
                </w:r>
              </w:p>
            </w:tc>
          </w:sdtContent>
        </w:sdt>
        <w:tc>
          <w:tcPr>
            <w:tcW w:w="6663" w:type="dxa"/>
          </w:tcPr>
          <w:p w14:paraId="6E9C850A" w14:textId="2AFCC507"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BA3146">
              <w:rPr>
                <w:lang w:eastAsia="zh-CN"/>
              </w:rPr>
              <w:t>Create charts or visual representation of data</w:t>
            </w:r>
            <w:r w:rsidR="00747CE8">
              <w:rPr>
                <w:lang w:eastAsia="zh-CN"/>
              </w:rPr>
              <w:t>.</w:t>
            </w:r>
          </w:p>
        </w:tc>
        <w:tc>
          <w:tcPr>
            <w:tcW w:w="1876" w:type="dxa"/>
          </w:tcPr>
          <w:p w14:paraId="05A8BA36"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79745CBE" w14:textId="77777777" w:rsidTr="0087403D">
        <w:trPr>
          <w:cnfStyle w:val="000000010000" w:firstRow="0" w:lastRow="0" w:firstColumn="0" w:lastColumn="0" w:oddVBand="0" w:evenVBand="0" w:oddHBand="0" w:evenHBand="1" w:firstRowFirstColumn="0" w:firstRowLastColumn="0" w:lastRowFirstColumn="0" w:lastRowLastColumn="0"/>
        </w:trPr>
        <w:sdt>
          <w:sdtPr>
            <w:id w:val="-1365663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502A77C9" w14:textId="77777777" w:rsidR="00783D1C" w:rsidRDefault="00783D1C" w:rsidP="001F5ADE">
                <w:r w:rsidRPr="002D275D">
                  <w:rPr>
                    <w:rFonts w:ascii="MS Gothic" w:eastAsia="MS Gothic" w:hAnsi="MS Gothic" w:hint="eastAsia"/>
                  </w:rPr>
                  <w:t>☐</w:t>
                </w:r>
              </w:p>
            </w:tc>
          </w:sdtContent>
        </w:sdt>
        <w:tc>
          <w:tcPr>
            <w:tcW w:w="6663" w:type="dxa"/>
          </w:tcPr>
          <w:p w14:paraId="08424C70" w14:textId="3E1F664C"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BA3146">
              <w:rPr>
                <w:lang w:eastAsia="zh-CN"/>
              </w:rPr>
              <w:t>Summarise key findings</w:t>
            </w:r>
            <w:r w:rsidR="00747CE8">
              <w:rPr>
                <w:lang w:eastAsia="zh-CN"/>
              </w:rPr>
              <w:t>.</w:t>
            </w:r>
          </w:p>
        </w:tc>
        <w:tc>
          <w:tcPr>
            <w:tcW w:w="1876" w:type="dxa"/>
          </w:tcPr>
          <w:p w14:paraId="727B262C"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bl>
    <w:p w14:paraId="0016E17C" w14:textId="77777777" w:rsidR="00783D1C" w:rsidRPr="007E6D3F" w:rsidRDefault="00783D1C" w:rsidP="007E6D3F">
      <w:pPr>
        <w:rPr>
          <w:color w:val="002664"/>
          <w:sz w:val="32"/>
          <w:szCs w:val="32"/>
        </w:rPr>
      </w:pPr>
      <w:r w:rsidRPr="007E6D3F">
        <w:rPr>
          <w:color w:val="002664"/>
          <w:sz w:val="32"/>
          <w:szCs w:val="32"/>
        </w:rPr>
        <w:t>Implications checklist</w:t>
      </w:r>
    </w:p>
    <w:tbl>
      <w:tblPr>
        <w:tblStyle w:val="Tableheader"/>
        <w:tblW w:w="9668" w:type="dxa"/>
        <w:tblLook w:val="04A0" w:firstRow="1" w:lastRow="0" w:firstColumn="1" w:lastColumn="0" w:noHBand="0" w:noVBand="1"/>
        <w:tblDescription w:val="Implications checklist."/>
      </w:tblPr>
      <w:tblGrid>
        <w:gridCol w:w="1129"/>
        <w:gridCol w:w="6663"/>
        <w:gridCol w:w="1876"/>
      </w:tblGrid>
      <w:tr w:rsidR="00783D1C" w14:paraId="576DE95D" w14:textId="77777777" w:rsidTr="0087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8D4FA49" w14:textId="77777777" w:rsidR="00783D1C" w:rsidRDefault="00783D1C" w:rsidP="001F5ADE">
            <w:r>
              <w:t>Check?</w:t>
            </w:r>
          </w:p>
        </w:tc>
        <w:tc>
          <w:tcPr>
            <w:tcW w:w="6663" w:type="dxa"/>
          </w:tcPr>
          <w:p w14:paraId="6D928AC0"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Criteria</w:t>
            </w:r>
          </w:p>
        </w:tc>
        <w:tc>
          <w:tcPr>
            <w:tcW w:w="1876" w:type="dxa"/>
          </w:tcPr>
          <w:p w14:paraId="29E1D325" w14:textId="77777777" w:rsidR="00783D1C" w:rsidRDefault="00783D1C" w:rsidP="001F5ADE">
            <w:pPr>
              <w:cnfStyle w:val="100000000000" w:firstRow="1" w:lastRow="0" w:firstColumn="0" w:lastColumn="0" w:oddVBand="0" w:evenVBand="0" w:oddHBand="0" w:evenHBand="0" w:firstRowFirstColumn="0" w:firstRowLastColumn="0" w:lastRowFirstColumn="0" w:lastRowLastColumn="0"/>
            </w:pPr>
            <w:r>
              <w:t>Comment</w:t>
            </w:r>
          </w:p>
        </w:tc>
      </w:tr>
      <w:tr w:rsidR="00783D1C" w14:paraId="24554387" w14:textId="77777777" w:rsidTr="0087403D">
        <w:trPr>
          <w:cnfStyle w:val="000000100000" w:firstRow="0" w:lastRow="0" w:firstColumn="0" w:lastColumn="0" w:oddVBand="0" w:evenVBand="0" w:oddHBand="1" w:evenHBand="0" w:firstRowFirstColumn="0" w:firstRowLastColumn="0" w:lastRowFirstColumn="0" w:lastRowLastColumn="0"/>
        </w:trPr>
        <w:sdt>
          <w:sdtPr>
            <w:id w:val="4779719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E9E7418" w14:textId="77777777" w:rsidR="00783D1C" w:rsidRDefault="00783D1C" w:rsidP="001F5ADE">
                <w:r>
                  <w:rPr>
                    <w:rFonts w:ascii="MS Gothic" w:eastAsia="MS Gothic" w:hAnsi="MS Gothic" w:hint="eastAsia"/>
                  </w:rPr>
                  <w:t>☐</w:t>
                </w:r>
              </w:p>
            </w:tc>
          </w:sdtContent>
        </w:sdt>
        <w:tc>
          <w:tcPr>
            <w:tcW w:w="6663" w:type="dxa"/>
          </w:tcPr>
          <w:p w14:paraId="0FD8985C" w14:textId="55A459C2"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8C769B">
              <w:rPr>
                <w:lang w:eastAsia="zh-CN"/>
              </w:rPr>
              <w:t>Reflect on focus group data (strengths, areas for improvement)</w:t>
            </w:r>
            <w:r w:rsidR="00747CE8">
              <w:rPr>
                <w:lang w:eastAsia="zh-CN"/>
              </w:rPr>
              <w:t>.</w:t>
            </w:r>
          </w:p>
        </w:tc>
        <w:tc>
          <w:tcPr>
            <w:tcW w:w="1876" w:type="dxa"/>
          </w:tcPr>
          <w:p w14:paraId="0359BA85"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688DCFC9" w14:textId="77777777" w:rsidTr="0087403D">
        <w:trPr>
          <w:cnfStyle w:val="000000010000" w:firstRow="0" w:lastRow="0" w:firstColumn="0" w:lastColumn="0" w:oddVBand="0" w:evenVBand="0" w:oddHBand="0" w:evenHBand="1" w:firstRowFirstColumn="0" w:firstRowLastColumn="0" w:lastRowFirstColumn="0" w:lastRowLastColumn="0"/>
        </w:trPr>
        <w:sdt>
          <w:sdtPr>
            <w:id w:val="17482263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760C6942" w14:textId="77777777" w:rsidR="00783D1C" w:rsidRDefault="00783D1C" w:rsidP="001F5ADE">
                <w:r w:rsidRPr="002D275D">
                  <w:rPr>
                    <w:rFonts w:ascii="MS Gothic" w:eastAsia="MS Gothic" w:hAnsi="MS Gothic" w:hint="eastAsia"/>
                  </w:rPr>
                  <w:t>☐</w:t>
                </w:r>
              </w:p>
            </w:tc>
          </w:sdtContent>
        </w:sdt>
        <w:tc>
          <w:tcPr>
            <w:tcW w:w="6663" w:type="dxa"/>
          </w:tcPr>
          <w:p w14:paraId="552EF34D"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8C769B">
              <w:rPr>
                <w:lang w:eastAsia="zh-CN"/>
              </w:rPr>
              <w:t>What implications or conclusions have been identified?</w:t>
            </w:r>
          </w:p>
        </w:tc>
        <w:tc>
          <w:tcPr>
            <w:tcW w:w="1876" w:type="dxa"/>
          </w:tcPr>
          <w:p w14:paraId="0538A13A"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0681638C" w14:textId="77777777" w:rsidTr="0087403D">
        <w:trPr>
          <w:cnfStyle w:val="000000100000" w:firstRow="0" w:lastRow="0" w:firstColumn="0" w:lastColumn="0" w:oddVBand="0" w:evenVBand="0" w:oddHBand="1" w:evenHBand="0" w:firstRowFirstColumn="0" w:firstRowLastColumn="0" w:lastRowFirstColumn="0" w:lastRowLastColumn="0"/>
        </w:trPr>
        <w:sdt>
          <w:sdtPr>
            <w:id w:val="10726300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369482F" w14:textId="77777777" w:rsidR="00783D1C" w:rsidRDefault="00783D1C" w:rsidP="001F5ADE">
                <w:r w:rsidRPr="002D275D">
                  <w:rPr>
                    <w:rFonts w:ascii="MS Gothic" w:eastAsia="MS Gothic" w:hAnsi="MS Gothic" w:hint="eastAsia"/>
                  </w:rPr>
                  <w:t>☐</w:t>
                </w:r>
              </w:p>
            </w:tc>
          </w:sdtContent>
        </w:sdt>
        <w:tc>
          <w:tcPr>
            <w:tcW w:w="6663" w:type="dxa"/>
          </w:tcPr>
          <w:p w14:paraId="1902F7B6" w14:textId="1D1453C0"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8C769B">
              <w:rPr>
                <w:lang w:eastAsia="zh-CN"/>
              </w:rPr>
              <w:t>Has the evaluation question or inquiry focus been answered? If unanswered, determine data gaps</w:t>
            </w:r>
            <w:r w:rsidR="00747CE8">
              <w:rPr>
                <w:lang w:eastAsia="zh-CN"/>
              </w:rPr>
              <w:t>.</w:t>
            </w:r>
          </w:p>
        </w:tc>
        <w:tc>
          <w:tcPr>
            <w:tcW w:w="1876" w:type="dxa"/>
          </w:tcPr>
          <w:p w14:paraId="21E5C348"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r w:rsidR="00783D1C" w14:paraId="353EFF76" w14:textId="77777777" w:rsidTr="0087403D">
        <w:trPr>
          <w:cnfStyle w:val="000000010000" w:firstRow="0" w:lastRow="0" w:firstColumn="0" w:lastColumn="0" w:oddVBand="0" w:evenVBand="0" w:oddHBand="0" w:evenHBand="1" w:firstRowFirstColumn="0" w:firstRowLastColumn="0" w:lastRowFirstColumn="0" w:lastRowLastColumn="0"/>
        </w:trPr>
        <w:sdt>
          <w:sdtPr>
            <w:id w:val="20805517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2CD4A2CA" w14:textId="77777777" w:rsidR="00783D1C" w:rsidRDefault="00783D1C" w:rsidP="001F5ADE">
                <w:r w:rsidRPr="002D275D">
                  <w:rPr>
                    <w:rFonts w:ascii="MS Gothic" w:eastAsia="MS Gothic" w:hAnsi="MS Gothic" w:hint="eastAsia"/>
                  </w:rPr>
                  <w:t>☐</w:t>
                </w:r>
              </w:p>
            </w:tc>
          </w:sdtContent>
        </w:sdt>
        <w:tc>
          <w:tcPr>
            <w:tcW w:w="6663" w:type="dxa"/>
          </w:tcPr>
          <w:p w14:paraId="7475EA4F" w14:textId="2FDDB249" w:rsidR="00783D1C" w:rsidRDefault="00783D1C" w:rsidP="001F5ADE">
            <w:pPr>
              <w:cnfStyle w:val="000000010000" w:firstRow="0" w:lastRow="0" w:firstColumn="0" w:lastColumn="0" w:oddVBand="0" w:evenVBand="0" w:oddHBand="0" w:evenHBand="1" w:firstRowFirstColumn="0" w:firstRowLastColumn="0" w:lastRowFirstColumn="0" w:lastRowLastColumn="0"/>
            </w:pPr>
            <w:r w:rsidRPr="008C769B">
              <w:rPr>
                <w:lang w:eastAsia="zh-CN"/>
              </w:rPr>
              <w:t>Make recommendations based on your analysis</w:t>
            </w:r>
            <w:r w:rsidR="00747CE8">
              <w:rPr>
                <w:lang w:eastAsia="zh-CN"/>
              </w:rPr>
              <w:t>.</w:t>
            </w:r>
          </w:p>
        </w:tc>
        <w:tc>
          <w:tcPr>
            <w:tcW w:w="1876" w:type="dxa"/>
          </w:tcPr>
          <w:p w14:paraId="6AAACB1D" w14:textId="77777777" w:rsidR="00783D1C" w:rsidRDefault="00783D1C" w:rsidP="001F5ADE">
            <w:pPr>
              <w:cnfStyle w:val="000000010000" w:firstRow="0" w:lastRow="0" w:firstColumn="0" w:lastColumn="0" w:oddVBand="0" w:evenVBand="0" w:oddHBand="0" w:evenHBand="1" w:firstRowFirstColumn="0" w:firstRowLastColumn="0" w:lastRowFirstColumn="0" w:lastRowLastColumn="0"/>
            </w:pPr>
          </w:p>
        </w:tc>
      </w:tr>
      <w:tr w:rsidR="00783D1C" w14:paraId="25F32772" w14:textId="77777777" w:rsidTr="0087403D">
        <w:trPr>
          <w:cnfStyle w:val="000000100000" w:firstRow="0" w:lastRow="0" w:firstColumn="0" w:lastColumn="0" w:oddVBand="0" w:evenVBand="0" w:oddHBand="1" w:evenHBand="0" w:firstRowFirstColumn="0" w:firstRowLastColumn="0" w:lastRowFirstColumn="0" w:lastRowLastColumn="0"/>
        </w:trPr>
        <w:sdt>
          <w:sdtPr>
            <w:id w:val="-11279998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29" w:type="dxa"/>
              </w:tcPr>
              <w:p w14:paraId="4CDB293C" w14:textId="77777777" w:rsidR="00783D1C" w:rsidRDefault="00783D1C" w:rsidP="001F5ADE">
                <w:r w:rsidRPr="002D275D">
                  <w:rPr>
                    <w:rFonts w:ascii="MS Gothic" w:eastAsia="MS Gothic" w:hAnsi="MS Gothic" w:hint="eastAsia"/>
                  </w:rPr>
                  <w:t>☐</w:t>
                </w:r>
              </w:p>
            </w:tc>
          </w:sdtContent>
        </w:sdt>
        <w:tc>
          <w:tcPr>
            <w:tcW w:w="6663" w:type="dxa"/>
          </w:tcPr>
          <w:p w14:paraId="0EC9B4B2" w14:textId="670D6393" w:rsidR="00783D1C" w:rsidRDefault="00783D1C" w:rsidP="001F5ADE">
            <w:pPr>
              <w:cnfStyle w:val="000000100000" w:firstRow="0" w:lastRow="0" w:firstColumn="0" w:lastColumn="0" w:oddVBand="0" w:evenVBand="0" w:oddHBand="1" w:evenHBand="0" w:firstRowFirstColumn="0" w:firstRowLastColumn="0" w:lastRowFirstColumn="0" w:lastRowLastColumn="0"/>
            </w:pPr>
            <w:r w:rsidRPr="008C769B">
              <w:rPr>
                <w:lang w:eastAsia="zh-CN"/>
              </w:rPr>
              <w:t>Discuss with evaluation team, agree and share evaluation with colleagues</w:t>
            </w:r>
            <w:r w:rsidR="00747CE8">
              <w:rPr>
                <w:lang w:eastAsia="zh-CN"/>
              </w:rPr>
              <w:t>.</w:t>
            </w:r>
          </w:p>
        </w:tc>
        <w:tc>
          <w:tcPr>
            <w:tcW w:w="1876" w:type="dxa"/>
          </w:tcPr>
          <w:p w14:paraId="6B25D898" w14:textId="77777777" w:rsidR="00783D1C" w:rsidRDefault="00783D1C" w:rsidP="001F5ADE">
            <w:pPr>
              <w:cnfStyle w:val="000000100000" w:firstRow="0" w:lastRow="0" w:firstColumn="0" w:lastColumn="0" w:oddVBand="0" w:evenVBand="0" w:oddHBand="1" w:evenHBand="0" w:firstRowFirstColumn="0" w:firstRowLastColumn="0" w:lastRowFirstColumn="0" w:lastRowLastColumn="0"/>
            </w:pPr>
          </w:p>
        </w:tc>
      </w:tr>
    </w:tbl>
    <w:p w14:paraId="1279F6F1" w14:textId="1FAED848" w:rsidR="005A4CD6" w:rsidRPr="004F0AB7" w:rsidRDefault="005A4CD6" w:rsidP="004F0AB7">
      <w:pPr>
        <w:spacing w:line="276" w:lineRule="auto"/>
        <w:rPr>
          <w:rFonts w:eastAsiaTheme="majorEastAsia"/>
          <w:b/>
          <w:bCs/>
          <w:color w:val="002664"/>
          <w:sz w:val="48"/>
          <w:szCs w:val="48"/>
          <w:lang w:eastAsia="zh-CN"/>
        </w:rPr>
        <w:sectPr w:rsidR="005A4CD6" w:rsidRPr="004F0AB7" w:rsidSect="00134153">
          <w:headerReference w:type="default" r:id="rId10"/>
          <w:footerReference w:type="even" r:id="rId11"/>
          <w:footerReference w:type="default" r:id="rId12"/>
          <w:headerReference w:type="first" r:id="rId13"/>
          <w:footerReference w:type="first" r:id="rId14"/>
          <w:pgSz w:w="11900" w:h="16840"/>
          <w:pgMar w:top="851" w:right="1134" w:bottom="851" w:left="1134" w:header="709" w:footer="709" w:gutter="0"/>
          <w:pgNumType w:start="1"/>
          <w:cols w:space="708"/>
          <w:titlePg/>
          <w:docGrid w:linePitch="360"/>
        </w:sectPr>
      </w:pPr>
    </w:p>
    <w:p w14:paraId="2CC978F6" w14:textId="77777777" w:rsidR="007E3ECF" w:rsidRPr="00EF7698" w:rsidRDefault="007E3ECF" w:rsidP="0024425C">
      <w:pPr>
        <w:spacing w:before="0"/>
        <w:rPr>
          <w:rStyle w:val="Strong"/>
        </w:rPr>
      </w:pPr>
      <w:r w:rsidRPr="00EF7698">
        <w:rPr>
          <w:rStyle w:val="Strong"/>
          <w:sz w:val="28"/>
          <w:szCs w:val="28"/>
        </w:rPr>
        <w:lastRenderedPageBreak/>
        <w:t>© State of New South Wales (Department of Education), 2023</w:t>
      </w:r>
    </w:p>
    <w:p w14:paraId="483235F5" w14:textId="77777777" w:rsidR="007E3ECF" w:rsidRPr="00C504EA" w:rsidRDefault="007E3ECF" w:rsidP="007E3ECF">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94CC182" w14:textId="77777777" w:rsidR="007E3ECF" w:rsidRDefault="007E3ECF" w:rsidP="007E3ECF">
      <w:pPr>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20A87956" w14:textId="77777777" w:rsidR="007E3ECF" w:rsidRPr="000F46D1" w:rsidRDefault="007E3ECF" w:rsidP="007E3ECF">
      <w:pPr>
        <w:spacing w:line="300" w:lineRule="auto"/>
        <w:rPr>
          <w:lang w:eastAsia="en-AU"/>
        </w:rPr>
      </w:pPr>
      <w:r>
        <w:rPr>
          <w:noProof/>
        </w:rPr>
        <w:drawing>
          <wp:inline distT="0" distB="0" distL="0" distR="0" wp14:anchorId="5E97D37E" wp14:editId="019971D4">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A439B4D" w14:textId="77777777" w:rsidR="007E3ECF" w:rsidRPr="00C504EA" w:rsidRDefault="007E3ECF" w:rsidP="007E3ECF">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EA9C89F" w14:textId="77777777" w:rsidR="007E3ECF" w:rsidRPr="00C504EA" w:rsidRDefault="007E3ECF" w:rsidP="007E3ECF">
      <w:r w:rsidRPr="00C504EA">
        <w:t>Attribution should be given to © State of New South Wales (Department of Education), 2023.</w:t>
      </w:r>
    </w:p>
    <w:p w14:paraId="228221C1" w14:textId="77777777" w:rsidR="007E3ECF" w:rsidRPr="00C504EA" w:rsidRDefault="007E3ECF" w:rsidP="007E3ECF">
      <w:r w:rsidRPr="00C504EA">
        <w:t>Material in this resource not available under a Creative Commons licence:</w:t>
      </w:r>
    </w:p>
    <w:p w14:paraId="7555A01C" w14:textId="77777777" w:rsidR="007E3ECF" w:rsidRPr="000F46D1" w:rsidRDefault="007E3ECF" w:rsidP="007E3ECF">
      <w:pPr>
        <w:pStyle w:val="ListBullet"/>
        <w:numPr>
          <w:ilvl w:val="0"/>
          <w:numId w:val="44"/>
        </w:numPr>
        <w:rPr>
          <w:lang w:eastAsia="en-AU"/>
        </w:rPr>
      </w:pPr>
      <w:r w:rsidRPr="000F46D1">
        <w:rPr>
          <w:lang w:eastAsia="en-AU"/>
        </w:rPr>
        <w:t>the NSW Department of Education logo, other logos and trademark-protected material</w:t>
      </w:r>
    </w:p>
    <w:p w14:paraId="70EC3872" w14:textId="77777777" w:rsidR="007E3ECF" w:rsidRDefault="007E3ECF" w:rsidP="007E3ECF">
      <w:pPr>
        <w:pStyle w:val="ListBullet"/>
        <w:numPr>
          <w:ilvl w:val="0"/>
          <w:numId w:val="44"/>
        </w:numPr>
        <w:rPr>
          <w:lang w:eastAsia="en-AU"/>
        </w:rPr>
      </w:pPr>
      <w:r w:rsidRPr="000F46D1">
        <w:rPr>
          <w:lang w:eastAsia="en-AU"/>
        </w:rPr>
        <w:t>material owned by a third party that has been reproduced with permission. You will need to obtain permission from the third party to reuse its material.</w:t>
      </w:r>
    </w:p>
    <w:p w14:paraId="313E6B5F" w14:textId="77777777" w:rsidR="007E3ECF" w:rsidRPr="00571DF7" w:rsidRDefault="007E3ECF" w:rsidP="007E3ECF">
      <w:pPr>
        <w:pStyle w:val="FeatureBox2"/>
        <w:spacing w:line="300" w:lineRule="auto"/>
        <w:rPr>
          <w:rStyle w:val="Strong"/>
        </w:rPr>
      </w:pPr>
      <w:r w:rsidRPr="00571DF7">
        <w:rPr>
          <w:rStyle w:val="Strong"/>
        </w:rPr>
        <w:t>Links to third-party material and websites</w:t>
      </w:r>
    </w:p>
    <w:p w14:paraId="42A9DC06" w14:textId="77777777" w:rsidR="007E3ECF" w:rsidRDefault="007E3ECF" w:rsidP="007E3EC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C316C2" w14:textId="51C6D643" w:rsidR="00BF57D6" w:rsidRPr="007E3ECF" w:rsidRDefault="007E3ECF" w:rsidP="007E3EC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BF57D6" w:rsidRPr="007E3ECF" w:rsidSect="009908A2">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B462" w14:textId="77777777" w:rsidR="00C77024" w:rsidRDefault="00C77024" w:rsidP="00191F45">
      <w:r>
        <w:separator/>
      </w:r>
    </w:p>
    <w:p w14:paraId="3067E437" w14:textId="77777777" w:rsidR="00C77024" w:rsidRDefault="00C77024"/>
    <w:p w14:paraId="1CAAED9F" w14:textId="77777777" w:rsidR="00C77024" w:rsidRDefault="00C77024"/>
    <w:p w14:paraId="646AA5DB" w14:textId="77777777" w:rsidR="00C77024" w:rsidRDefault="00C77024"/>
    <w:p w14:paraId="6A69AC21" w14:textId="77777777" w:rsidR="00C77024" w:rsidRDefault="00C77024"/>
  </w:endnote>
  <w:endnote w:type="continuationSeparator" w:id="0">
    <w:p w14:paraId="7F1483FF" w14:textId="77777777" w:rsidR="00C77024" w:rsidRDefault="00C77024" w:rsidP="00191F45">
      <w:r>
        <w:continuationSeparator/>
      </w:r>
    </w:p>
    <w:p w14:paraId="5118C43F" w14:textId="77777777" w:rsidR="00C77024" w:rsidRDefault="00C77024"/>
    <w:p w14:paraId="3E2D9368" w14:textId="77777777" w:rsidR="00C77024" w:rsidRDefault="00C77024"/>
    <w:p w14:paraId="757CD38C" w14:textId="77777777" w:rsidR="00C77024" w:rsidRDefault="00C77024"/>
    <w:p w14:paraId="50CC88BC" w14:textId="77777777" w:rsidR="00C77024" w:rsidRDefault="00C77024"/>
  </w:endnote>
  <w:endnote w:type="continuationNotice" w:id="1">
    <w:p w14:paraId="7B20AC42" w14:textId="77777777" w:rsidR="00C77024" w:rsidRDefault="00C77024">
      <w:pPr>
        <w:spacing w:before="0" w:line="240" w:lineRule="auto"/>
      </w:pPr>
    </w:p>
    <w:p w14:paraId="2F7D6B45" w14:textId="77777777" w:rsidR="00C77024" w:rsidRDefault="00C7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5242" w14:textId="0E63954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CF70AC">
      <w:t>Evaluation supp</w:t>
    </w:r>
    <w:r w:rsidR="00A71724">
      <w:t>ort: observation</w:t>
    </w:r>
  </w:p>
  <w:p w14:paraId="70C5DC3C" w14:textId="77777777" w:rsidR="00EC4025" w:rsidRDefault="00EC4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C335" w14:textId="61E1EC53" w:rsidR="00EC4025" w:rsidRPr="00573F69" w:rsidRDefault="00573F69" w:rsidP="00573F69">
    <w:pPr>
      <w:pStyle w:val="Footer"/>
      <w:spacing w:before="0"/>
    </w:pPr>
    <w:r>
      <w:t xml:space="preserve">© NSW Department of Education, </w:t>
    </w:r>
    <w:r>
      <w:fldChar w:fldCharType="begin"/>
    </w:r>
    <w:r>
      <w:instrText xml:space="preserve"> DATE  \@ "MMM-yy"  \* MERGEFORMAT </w:instrText>
    </w:r>
    <w:r>
      <w:fldChar w:fldCharType="separate"/>
    </w:r>
    <w:r w:rsidR="004F0AB7">
      <w:rPr>
        <w:noProof/>
      </w:rPr>
      <w:t>May-23</w:t>
    </w:r>
    <w:r>
      <w:fldChar w:fldCharType="end"/>
    </w:r>
    <w:r>
      <w:ptab w:relativeTo="margin" w:alignment="right" w:leader="none"/>
    </w:r>
    <w:r>
      <w:t xml:space="preserve"> </w:t>
    </w:r>
    <w:r>
      <w:rPr>
        <w:b/>
        <w:noProof/>
        <w:sz w:val="28"/>
        <w:szCs w:val="28"/>
      </w:rPr>
      <w:drawing>
        <wp:inline distT="0" distB="0" distL="0" distR="0" wp14:anchorId="0473C6F8" wp14:editId="68A4C340">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46B9"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062221D0" wp14:editId="6677E32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7873" w14:textId="1321E4C8" w:rsidR="00F66145" w:rsidRPr="00E56264" w:rsidRDefault="007E3ECF"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F0AB7">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09DAF2" w14:textId="77777777" w:rsidR="003D1CD1" w:rsidRDefault="004F0AB7"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6FF0" w14:textId="77777777" w:rsidR="00F66145" w:rsidRDefault="007E3ECF"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FF32D78" w14:textId="77777777" w:rsidR="003D1CD1" w:rsidRDefault="004F0AB7"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9E7" w14:textId="77777777" w:rsidR="003D1CD1" w:rsidRDefault="004F0AB7"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4498" w14:textId="77777777" w:rsidR="00C77024" w:rsidRDefault="00C77024" w:rsidP="00191F45">
      <w:r>
        <w:separator/>
      </w:r>
    </w:p>
    <w:p w14:paraId="231D6E89" w14:textId="77777777" w:rsidR="00C77024" w:rsidRDefault="00C77024"/>
    <w:p w14:paraId="3B264627" w14:textId="77777777" w:rsidR="00C77024" w:rsidRDefault="00C77024"/>
    <w:p w14:paraId="465E0B7A" w14:textId="77777777" w:rsidR="00C77024" w:rsidRDefault="00C77024"/>
    <w:p w14:paraId="20EB21D6" w14:textId="77777777" w:rsidR="00C77024" w:rsidRDefault="00C77024"/>
  </w:footnote>
  <w:footnote w:type="continuationSeparator" w:id="0">
    <w:p w14:paraId="30FD9415" w14:textId="77777777" w:rsidR="00C77024" w:rsidRDefault="00C77024" w:rsidP="00191F45">
      <w:r>
        <w:continuationSeparator/>
      </w:r>
    </w:p>
    <w:p w14:paraId="0B26BB61" w14:textId="77777777" w:rsidR="00C77024" w:rsidRDefault="00C77024"/>
    <w:p w14:paraId="67EF323B" w14:textId="77777777" w:rsidR="00C77024" w:rsidRDefault="00C77024"/>
    <w:p w14:paraId="5E66F1E6" w14:textId="77777777" w:rsidR="00C77024" w:rsidRDefault="00C77024"/>
    <w:p w14:paraId="2E5AF70C" w14:textId="77777777" w:rsidR="00C77024" w:rsidRDefault="00C77024"/>
  </w:footnote>
  <w:footnote w:type="continuationNotice" w:id="1">
    <w:p w14:paraId="7036D133" w14:textId="77777777" w:rsidR="00C77024" w:rsidRDefault="00C77024">
      <w:pPr>
        <w:spacing w:before="0" w:line="240" w:lineRule="auto"/>
      </w:pPr>
    </w:p>
    <w:p w14:paraId="02048E70" w14:textId="77777777" w:rsidR="00C77024" w:rsidRDefault="00C77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604" w14:textId="414BA638" w:rsidR="00E06277" w:rsidRDefault="0009119D" w:rsidP="0009119D">
    <w:pPr>
      <w:pStyle w:val="Documentname"/>
      <w:jc w:val="right"/>
    </w:pPr>
    <w:r>
      <w:t xml:space="preserve">Observation </w:t>
    </w:r>
    <w:r w:rsidR="00D33C03">
      <w:t xml:space="preserve">– </w:t>
    </w:r>
    <w:r>
      <w:t>checklist</w:t>
    </w:r>
    <w:r w:rsidR="00BF6743">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EC7"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1F98" w14:textId="77777777" w:rsidR="003322A2" w:rsidRPr="00F14D7F" w:rsidRDefault="004F0AB7"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000A"/>
    <w:multiLevelType w:val="hybridMultilevel"/>
    <w:tmpl w:val="62E69C74"/>
    <w:lvl w:ilvl="0" w:tplc="A0B6F3D2">
      <w:start w:val="1"/>
      <w:numFmt w:val="bullet"/>
      <w:lvlText w:val=""/>
      <w:lvlJc w:val="left"/>
      <w:pPr>
        <w:ind w:left="360" w:hanging="360"/>
      </w:pPr>
      <w:rPr>
        <w:rFonts w:ascii="Symbol" w:hAnsi="Symbol" w:hint="default"/>
      </w:rPr>
    </w:lvl>
    <w:lvl w:ilvl="1" w:tplc="77BA74C2">
      <w:start w:val="1"/>
      <w:numFmt w:val="bullet"/>
      <w:lvlText w:val="o"/>
      <w:lvlJc w:val="left"/>
      <w:pPr>
        <w:ind w:left="1440" w:hanging="360"/>
      </w:pPr>
      <w:rPr>
        <w:rFonts w:ascii="Courier New" w:hAnsi="Courier New" w:hint="default"/>
      </w:rPr>
    </w:lvl>
    <w:lvl w:ilvl="2" w:tplc="94948EB6">
      <w:start w:val="1"/>
      <w:numFmt w:val="bullet"/>
      <w:lvlText w:val=""/>
      <w:lvlJc w:val="left"/>
      <w:pPr>
        <w:ind w:left="2160" w:hanging="360"/>
      </w:pPr>
      <w:rPr>
        <w:rFonts w:ascii="Wingdings" w:hAnsi="Wingdings" w:hint="default"/>
      </w:rPr>
    </w:lvl>
    <w:lvl w:ilvl="3" w:tplc="51C2FD00">
      <w:start w:val="1"/>
      <w:numFmt w:val="bullet"/>
      <w:lvlText w:val=""/>
      <w:lvlJc w:val="left"/>
      <w:pPr>
        <w:ind w:left="2880" w:hanging="360"/>
      </w:pPr>
      <w:rPr>
        <w:rFonts w:ascii="Symbol" w:hAnsi="Symbol" w:hint="default"/>
      </w:rPr>
    </w:lvl>
    <w:lvl w:ilvl="4" w:tplc="ADE22E8A">
      <w:start w:val="1"/>
      <w:numFmt w:val="bullet"/>
      <w:lvlText w:val="o"/>
      <w:lvlJc w:val="left"/>
      <w:pPr>
        <w:ind w:left="3600" w:hanging="360"/>
      </w:pPr>
      <w:rPr>
        <w:rFonts w:ascii="Courier New" w:hAnsi="Courier New" w:hint="default"/>
      </w:rPr>
    </w:lvl>
    <w:lvl w:ilvl="5" w:tplc="E54651EC">
      <w:start w:val="1"/>
      <w:numFmt w:val="bullet"/>
      <w:lvlText w:val=""/>
      <w:lvlJc w:val="left"/>
      <w:pPr>
        <w:ind w:left="4320" w:hanging="360"/>
      </w:pPr>
      <w:rPr>
        <w:rFonts w:ascii="Wingdings" w:hAnsi="Wingdings" w:hint="default"/>
      </w:rPr>
    </w:lvl>
    <w:lvl w:ilvl="6" w:tplc="2E40CC9E">
      <w:start w:val="1"/>
      <w:numFmt w:val="bullet"/>
      <w:lvlText w:val=""/>
      <w:lvlJc w:val="left"/>
      <w:pPr>
        <w:ind w:left="5040" w:hanging="360"/>
      </w:pPr>
      <w:rPr>
        <w:rFonts w:ascii="Symbol" w:hAnsi="Symbol" w:hint="default"/>
      </w:rPr>
    </w:lvl>
    <w:lvl w:ilvl="7" w:tplc="4C84B688">
      <w:start w:val="1"/>
      <w:numFmt w:val="bullet"/>
      <w:lvlText w:val="o"/>
      <w:lvlJc w:val="left"/>
      <w:pPr>
        <w:ind w:left="5760" w:hanging="360"/>
      </w:pPr>
      <w:rPr>
        <w:rFonts w:ascii="Courier New" w:hAnsi="Courier New" w:hint="default"/>
      </w:rPr>
    </w:lvl>
    <w:lvl w:ilvl="8" w:tplc="0AB28A06">
      <w:start w:val="1"/>
      <w:numFmt w:val="bullet"/>
      <w:lvlText w:val=""/>
      <w:lvlJc w:val="left"/>
      <w:pPr>
        <w:ind w:left="6480" w:hanging="360"/>
      </w:pPr>
      <w:rPr>
        <w:rFonts w:ascii="Wingdings" w:hAnsi="Wingdings" w:hint="default"/>
      </w:rPr>
    </w:lvl>
  </w:abstractNum>
  <w:abstractNum w:abstractNumId="1" w15:restartNumberingAfterBreak="0">
    <w:nsid w:val="07700DE3"/>
    <w:multiLevelType w:val="hybridMultilevel"/>
    <w:tmpl w:val="CE00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96185"/>
    <w:multiLevelType w:val="hybridMultilevel"/>
    <w:tmpl w:val="DFDEF468"/>
    <w:lvl w:ilvl="0" w:tplc="2E3E9128">
      <w:start w:val="5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A2EF3"/>
    <w:multiLevelType w:val="hybridMultilevel"/>
    <w:tmpl w:val="263E5A40"/>
    <w:lvl w:ilvl="0" w:tplc="A0A8C300">
      <w:start w:val="1"/>
      <w:numFmt w:val="bullet"/>
      <w:lvlText w:val=""/>
      <w:lvlJc w:val="left"/>
      <w:pPr>
        <w:ind w:left="360" w:hanging="360"/>
      </w:pPr>
      <w:rPr>
        <w:rFonts w:ascii="Symbol" w:hAnsi="Symbol" w:hint="default"/>
      </w:rPr>
    </w:lvl>
    <w:lvl w:ilvl="1" w:tplc="6406A1D2">
      <w:start w:val="1"/>
      <w:numFmt w:val="bullet"/>
      <w:lvlText w:val="o"/>
      <w:lvlJc w:val="left"/>
      <w:pPr>
        <w:ind w:left="1440" w:hanging="360"/>
      </w:pPr>
      <w:rPr>
        <w:rFonts w:ascii="Courier New" w:hAnsi="Courier New" w:hint="default"/>
      </w:rPr>
    </w:lvl>
    <w:lvl w:ilvl="2" w:tplc="610EBBB2">
      <w:start w:val="1"/>
      <w:numFmt w:val="bullet"/>
      <w:lvlText w:val=""/>
      <w:lvlJc w:val="left"/>
      <w:pPr>
        <w:ind w:left="2160" w:hanging="360"/>
      </w:pPr>
      <w:rPr>
        <w:rFonts w:ascii="Wingdings" w:hAnsi="Wingdings" w:hint="default"/>
      </w:rPr>
    </w:lvl>
    <w:lvl w:ilvl="3" w:tplc="22E048A8">
      <w:start w:val="1"/>
      <w:numFmt w:val="bullet"/>
      <w:lvlText w:val=""/>
      <w:lvlJc w:val="left"/>
      <w:pPr>
        <w:ind w:left="2880" w:hanging="360"/>
      </w:pPr>
      <w:rPr>
        <w:rFonts w:ascii="Symbol" w:hAnsi="Symbol" w:hint="default"/>
      </w:rPr>
    </w:lvl>
    <w:lvl w:ilvl="4" w:tplc="B7189718">
      <w:start w:val="1"/>
      <w:numFmt w:val="bullet"/>
      <w:lvlText w:val="o"/>
      <w:lvlJc w:val="left"/>
      <w:pPr>
        <w:ind w:left="3600" w:hanging="360"/>
      </w:pPr>
      <w:rPr>
        <w:rFonts w:ascii="Courier New" w:hAnsi="Courier New" w:hint="default"/>
      </w:rPr>
    </w:lvl>
    <w:lvl w:ilvl="5" w:tplc="228E2A52">
      <w:start w:val="1"/>
      <w:numFmt w:val="bullet"/>
      <w:lvlText w:val=""/>
      <w:lvlJc w:val="left"/>
      <w:pPr>
        <w:ind w:left="4320" w:hanging="360"/>
      </w:pPr>
      <w:rPr>
        <w:rFonts w:ascii="Wingdings" w:hAnsi="Wingdings" w:hint="default"/>
      </w:rPr>
    </w:lvl>
    <w:lvl w:ilvl="6" w:tplc="02E66B56">
      <w:start w:val="1"/>
      <w:numFmt w:val="bullet"/>
      <w:lvlText w:val=""/>
      <w:lvlJc w:val="left"/>
      <w:pPr>
        <w:ind w:left="5040" w:hanging="360"/>
      </w:pPr>
      <w:rPr>
        <w:rFonts w:ascii="Symbol" w:hAnsi="Symbol" w:hint="default"/>
      </w:rPr>
    </w:lvl>
    <w:lvl w:ilvl="7" w:tplc="3D3C8C68">
      <w:start w:val="1"/>
      <w:numFmt w:val="bullet"/>
      <w:lvlText w:val="o"/>
      <w:lvlJc w:val="left"/>
      <w:pPr>
        <w:ind w:left="5760" w:hanging="360"/>
      </w:pPr>
      <w:rPr>
        <w:rFonts w:ascii="Courier New" w:hAnsi="Courier New" w:hint="default"/>
      </w:rPr>
    </w:lvl>
    <w:lvl w:ilvl="8" w:tplc="EBF0F9F0">
      <w:start w:val="1"/>
      <w:numFmt w:val="bullet"/>
      <w:lvlText w:val=""/>
      <w:lvlJc w:val="left"/>
      <w:pPr>
        <w:ind w:left="6480" w:hanging="360"/>
      </w:pPr>
      <w:rPr>
        <w:rFonts w:ascii="Wingdings" w:hAnsi="Wingdings" w:hint="default"/>
      </w:rPr>
    </w:lvl>
  </w:abstractNum>
  <w:abstractNum w:abstractNumId="4" w15:restartNumberingAfterBreak="0">
    <w:nsid w:val="0F486DF8"/>
    <w:multiLevelType w:val="hybridMultilevel"/>
    <w:tmpl w:val="0F0E1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7B2530"/>
    <w:multiLevelType w:val="hybridMultilevel"/>
    <w:tmpl w:val="70B2D614"/>
    <w:lvl w:ilvl="0" w:tplc="6A967620">
      <w:start w:val="1"/>
      <w:numFmt w:val="bullet"/>
      <w:lvlText w:val=""/>
      <w:lvlJc w:val="left"/>
      <w:pPr>
        <w:ind w:left="360" w:hanging="360"/>
      </w:pPr>
      <w:rPr>
        <w:rFonts w:ascii="Symbol" w:hAnsi="Symbol" w:hint="default"/>
      </w:rPr>
    </w:lvl>
    <w:lvl w:ilvl="1" w:tplc="120244B0">
      <w:start w:val="1"/>
      <w:numFmt w:val="bullet"/>
      <w:lvlText w:val="o"/>
      <w:lvlJc w:val="left"/>
      <w:pPr>
        <w:ind w:left="1440" w:hanging="360"/>
      </w:pPr>
      <w:rPr>
        <w:rFonts w:ascii="Courier New" w:hAnsi="Courier New" w:hint="default"/>
      </w:rPr>
    </w:lvl>
    <w:lvl w:ilvl="2" w:tplc="A80A148E">
      <w:start w:val="1"/>
      <w:numFmt w:val="bullet"/>
      <w:lvlText w:val=""/>
      <w:lvlJc w:val="left"/>
      <w:pPr>
        <w:ind w:left="2160" w:hanging="360"/>
      </w:pPr>
      <w:rPr>
        <w:rFonts w:ascii="Wingdings" w:hAnsi="Wingdings" w:hint="default"/>
      </w:rPr>
    </w:lvl>
    <w:lvl w:ilvl="3" w:tplc="F06887F4">
      <w:start w:val="1"/>
      <w:numFmt w:val="bullet"/>
      <w:lvlText w:val=""/>
      <w:lvlJc w:val="left"/>
      <w:pPr>
        <w:ind w:left="2880" w:hanging="360"/>
      </w:pPr>
      <w:rPr>
        <w:rFonts w:ascii="Symbol" w:hAnsi="Symbol" w:hint="default"/>
      </w:rPr>
    </w:lvl>
    <w:lvl w:ilvl="4" w:tplc="15A00828">
      <w:start w:val="1"/>
      <w:numFmt w:val="bullet"/>
      <w:lvlText w:val="o"/>
      <w:lvlJc w:val="left"/>
      <w:pPr>
        <w:ind w:left="3600" w:hanging="360"/>
      </w:pPr>
      <w:rPr>
        <w:rFonts w:ascii="Courier New" w:hAnsi="Courier New" w:hint="default"/>
      </w:rPr>
    </w:lvl>
    <w:lvl w:ilvl="5" w:tplc="52A04ACA">
      <w:start w:val="1"/>
      <w:numFmt w:val="bullet"/>
      <w:lvlText w:val=""/>
      <w:lvlJc w:val="left"/>
      <w:pPr>
        <w:ind w:left="4320" w:hanging="360"/>
      </w:pPr>
      <w:rPr>
        <w:rFonts w:ascii="Wingdings" w:hAnsi="Wingdings" w:hint="default"/>
      </w:rPr>
    </w:lvl>
    <w:lvl w:ilvl="6" w:tplc="92F2C308">
      <w:start w:val="1"/>
      <w:numFmt w:val="bullet"/>
      <w:lvlText w:val=""/>
      <w:lvlJc w:val="left"/>
      <w:pPr>
        <w:ind w:left="5040" w:hanging="360"/>
      </w:pPr>
      <w:rPr>
        <w:rFonts w:ascii="Symbol" w:hAnsi="Symbol" w:hint="default"/>
      </w:rPr>
    </w:lvl>
    <w:lvl w:ilvl="7" w:tplc="9CC6EFAA">
      <w:start w:val="1"/>
      <w:numFmt w:val="bullet"/>
      <w:lvlText w:val="o"/>
      <w:lvlJc w:val="left"/>
      <w:pPr>
        <w:ind w:left="5760" w:hanging="360"/>
      </w:pPr>
      <w:rPr>
        <w:rFonts w:ascii="Courier New" w:hAnsi="Courier New" w:hint="default"/>
      </w:rPr>
    </w:lvl>
    <w:lvl w:ilvl="8" w:tplc="052235FE">
      <w:start w:val="1"/>
      <w:numFmt w:val="bullet"/>
      <w:lvlText w:val=""/>
      <w:lvlJc w:val="left"/>
      <w:pPr>
        <w:ind w:left="6480" w:hanging="360"/>
      </w:pPr>
      <w:rPr>
        <w:rFonts w:ascii="Wingdings" w:hAnsi="Wingdings" w:hint="default"/>
      </w:rPr>
    </w:lvl>
  </w:abstractNum>
  <w:abstractNum w:abstractNumId="6" w15:restartNumberingAfterBreak="0">
    <w:nsid w:val="15D4CA88"/>
    <w:multiLevelType w:val="hybridMultilevel"/>
    <w:tmpl w:val="021AFD36"/>
    <w:lvl w:ilvl="0" w:tplc="C952064A">
      <w:start w:val="1"/>
      <w:numFmt w:val="bullet"/>
      <w:lvlText w:val=""/>
      <w:lvlJc w:val="left"/>
      <w:pPr>
        <w:ind w:left="360" w:hanging="360"/>
      </w:pPr>
      <w:rPr>
        <w:rFonts w:ascii="Symbol" w:hAnsi="Symbol" w:hint="default"/>
      </w:rPr>
    </w:lvl>
    <w:lvl w:ilvl="1" w:tplc="93860A08">
      <w:start w:val="1"/>
      <w:numFmt w:val="bullet"/>
      <w:lvlText w:val="o"/>
      <w:lvlJc w:val="left"/>
      <w:pPr>
        <w:ind w:left="1440" w:hanging="360"/>
      </w:pPr>
      <w:rPr>
        <w:rFonts w:ascii="Courier New" w:hAnsi="Courier New" w:hint="default"/>
      </w:rPr>
    </w:lvl>
    <w:lvl w:ilvl="2" w:tplc="3CF88AFC">
      <w:start w:val="1"/>
      <w:numFmt w:val="bullet"/>
      <w:lvlText w:val=""/>
      <w:lvlJc w:val="left"/>
      <w:pPr>
        <w:ind w:left="2160" w:hanging="360"/>
      </w:pPr>
      <w:rPr>
        <w:rFonts w:ascii="Wingdings" w:hAnsi="Wingdings" w:hint="default"/>
      </w:rPr>
    </w:lvl>
    <w:lvl w:ilvl="3" w:tplc="8DFC78D0">
      <w:start w:val="1"/>
      <w:numFmt w:val="bullet"/>
      <w:lvlText w:val=""/>
      <w:lvlJc w:val="left"/>
      <w:pPr>
        <w:ind w:left="2880" w:hanging="360"/>
      </w:pPr>
      <w:rPr>
        <w:rFonts w:ascii="Symbol" w:hAnsi="Symbol" w:hint="default"/>
      </w:rPr>
    </w:lvl>
    <w:lvl w:ilvl="4" w:tplc="272889DC">
      <w:start w:val="1"/>
      <w:numFmt w:val="bullet"/>
      <w:lvlText w:val="o"/>
      <w:lvlJc w:val="left"/>
      <w:pPr>
        <w:ind w:left="3600" w:hanging="360"/>
      </w:pPr>
      <w:rPr>
        <w:rFonts w:ascii="Courier New" w:hAnsi="Courier New" w:hint="default"/>
      </w:rPr>
    </w:lvl>
    <w:lvl w:ilvl="5" w:tplc="61A8EC6A">
      <w:start w:val="1"/>
      <w:numFmt w:val="bullet"/>
      <w:lvlText w:val=""/>
      <w:lvlJc w:val="left"/>
      <w:pPr>
        <w:ind w:left="4320" w:hanging="360"/>
      </w:pPr>
      <w:rPr>
        <w:rFonts w:ascii="Wingdings" w:hAnsi="Wingdings" w:hint="default"/>
      </w:rPr>
    </w:lvl>
    <w:lvl w:ilvl="6" w:tplc="273EE5FA">
      <w:start w:val="1"/>
      <w:numFmt w:val="bullet"/>
      <w:lvlText w:val=""/>
      <w:lvlJc w:val="left"/>
      <w:pPr>
        <w:ind w:left="5040" w:hanging="360"/>
      </w:pPr>
      <w:rPr>
        <w:rFonts w:ascii="Symbol" w:hAnsi="Symbol" w:hint="default"/>
      </w:rPr>
    </w:lvl>
    <w:lvl w:ilvl="7" w:tplc="39D4C9EA">
      <w:start w:val="1"/>
      <w:numFmt w:val="bullet"/>
      <w:lvlText w:val="o"/>
      <w:lvlJc w:val="left"/>
      <w:pPr>
        <w:ind w:left="5760" w:hanging="360"/>
      </w:pPr>
      <w:rPr>
        <w:rFonts w:ascii="Courier New" w:hAnsi="Courier New" w:hint="default"/>
      </w:rPr>
    </w:lvl>
    <w:lvl w:ilvl="8" w:tplc="AFBAFFC4">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80F84A"/>
    <w:multiLevelType w:val="hybridMultilevel"/>
    <w:tmpl w:val="6CFA22C4"/>
    <w:lvl w:ilvl="0" w:tplc="2A22A52C">
      <w:start w:val="1"/>
      <w:numFmt w:val="bullet"/>
      <w:lvlText w:val=""/>
      <w:lvlJc w:val="left"/>
      <w:pPr>
        <w:ind w:left="360" w:hanging="360"/>
      </w:pPr>
      <w:rPr>
        <w:rFonts w:ascii="Symbol" w:hAnsi="Symbol" w:hint="default"/>
      </w:rPr>
    </w:lvl>
    <w:lvl w:ilvl="1" w:tplc="210C5182">
      <w:start w:val="1"/>
      <w:numFmt w:val="bullet"/>
      <w:lvlText w:val="o"/>
      <w:lvlJc w:val="left"/>
      <w:pPr>
        <w:ind w:left="1440" w:hanging="360"/>
      </w:pPr>
      <w:rPr>
        <w:rFonts w:ascii="Courier New" w:hAnsi="Courier New" w:hint="default"/>
      </w:rPr>
    </w:lvl>
    <w:lvl w:ilvl="2" w:tplc="758AB1CE">
      <w:start w:val="1"/>
      <w:numFmt w:val="bullet"/>
      <w:lvlText w:val=""/>
      <w:lvlJc w:val="left"/>
      <w:pPr>
        <w:ind w:left="2160" w:hanging="360"/>
      </w:pPr>
      <w:rPr>
        <w:rFonts w:ascii="Wingdings" w:hAnsi="Wingdings" w:hint="default"/>
      </w:rPr>
    </w:lvl>
    <w:lvl w:ilvl="3" w:tplc="AD16A360">
      <w:start w:val="1"/>
      <w:numFmt w:val="bullet"/>
      <w:lvlText w:val=""/>
      <w:lvlJc w:val="left"/>
      <w:pPr>
        <w:ind w:left="2880" w:hanging="360"/>
      </w:pPr>
      <w:rPr>
        <w:rFonts w:ascii="Symbol" w:hAnsi="Symbol" w:hint="default"/>
      </w:rPr>
    </w:lvl>
    <w:lvl w:ilvl="4" w:tplc="0A803784">
      <w:start w:val="1"/>
      <w:numFmt w:val="bullet"/>
      <w:lvlText w:val="o"/>
      <w:lvlJc w:val="left"/>
      <w:pPr>
        <w:ind w:left="3600" w:hanging="360"/>
      </w:pPr>
      <w:rPr>
        <w:rFonts w:ascii="Courier New" w:hAnsi="Courier New" w:hint="default"/>
      </w:rPr>
    </w:lvl>
    <w:lvl w:ilvl="5" w:tplc="42701F8E">
      <w:start w:val="1"/>
      <w:numFmt w:val="bullet"/>
      <w:lvlText w:val=""/>
      <w:lvlJc w:val="left"/>
      <w:pPr>
        <w:ind w:left="4320" w:hanging="360"/>
      </w:pPr>
      <w:rPr>
        <w:rFonts w:ascii="Wingdings" w:hAnsi="Wingdings" w:hint="default"/>
      </w:rPr>
    </w:lvl>
    <w:lvl w:ilvl="6" w:tplc="14729668">
      <w:start w:val="1"/>
      <w:numFmt w:val="bullet"/>
      <w:lvlText w:val=""/>
      <w:lvlJc w:val="left"/>
      <w:pPr>
        <w:ind w:left="5040" w:hanging="360"/>
      </w:pPr>
      <w:rPr>
        <w:rFonts w:ascii="Symbol" w:hAnsi="Symbol" w:hint="default"/>
      </w:rPr>
    </w:lvl>
    <w:lvl w:ilvl="7" w:tplc="B81EF11E">
      <w:start w:val="1"/>
      <w:numFmt w:val="bullet"/>
      <w:lvlText w:val="o"/>
      <w:lvlJc w:val="left"/>
      <w:pPr>
        <w:ind w:left="5760" w:hanging="360"/>
      </w:pPr>
      <w:rPr>
        <w:rFonts w:ascii="Courier New" w:hAnsi="Courier New" w:hint="default"/>
      </w:rPr>
    </w:lvl>
    <w:lvl w:ilvl="8" w:tplc="C3C61DCC">
      <w:start w:val="1"/>
      <w:numFmt w:val="bullet"/>
      <w:lvlText w:val=""/>
      <w:lvlJc w:val="left"/>
      <w:pPr>
        <w:ind w:left="6480" w:hanging="360"/>
      </w:pPr>
      <w:rPr>
        <w:rFonts w:ascii="Wingdings" w:hAnsi="Wingdings" w:hint="default"/>
      </w:rPr>
    </w:lvl>
  </w:abstractNum>
  <w:abstractNum w:abstractNumId="9" w15:restartNumberingAfterBreak="0">
    <w:nsid w:val="2050818C"/>
    <w:multiLevelType w:val="hybridMultilevel"/>
    <w:tmpl w:val="87506E0A"/>
    <w:lvl w:ilvl="0" w:tplc="E65AB564">
      <w:start w:val="1"/>
      <w:numFmt w:val="bullet"/>
      <w:lvlText w:val=""/>
      <w:lvlJc w:val="left"/>
      <w:pPr>
        <w:ind w:left="360" w:hanging="360"/>
      </w:pPr>
      <w:rPr>
        <w:rFonts w:ascii="Symbol" w:hAnsi="Symbol" w:hint="default"/>
      </w:rPr>
    </w:lvl>
    <w:lvl w:ilvl="1" w:tplc="479808CA">
      <w:start w:val="1"/>
      <w:numFmt w:val="bullet"/>
      <w:lvlText w:val="o"/>
      <w:lvlJc w:val="left"/>
      <w:pPr>
        <w:ind w:left="1440" w:hanging="360"/>
      </w:pPr>
      <w:rPr>
        <w:rFonts w:ascii="Courier New" w:hAnsi="Courier New" w:hint="default"/>
      </w:rPr>
    </w:lvl>
    <w:lvl w:ilvl="2" w:tplc="B1582BBE">
      <w:start w:val="1"/>
      <w:numFmt w:val="bullet"/>
      <w:lvlText w:val=""/>
      <w:lvlJc w:val="left"/>
      <w:pPr>
        <w:ind w:left="2160" w:hanging="360"/>
      </w:pPr>
      <w:rPr>
        <w:rFonts w:ascii="Wingdings" w:hAnsi="Wingdings" w:hint="default"/>
      </w:rPr>
    </w:lvl>
    <w:lvl w:ilvl="3" w:tplc="6B32C212">
      <w:start w:val="1"/>
      <w:numFmt w:val="bullet"/>
      <w:lvlText w:val=""/>
      <w:lvlJc w:val="left"/>
      <w:pPr>
        <w:ind w:left="2880" w:hanging="360"/>
      </w:pPr>
      <w:rPr>
        <w:rFonts w:ascii="Symbol" w:hAnsi="Symbol" w:hint="default"/>
      </w:rPr>
    </w:lvl>
    <w:lvl w:ilvl="4" w:tplc="DFC8A3A8">
      <w:start w:val="1"/>
      <w:numFmt w:val="bullet"/>
      <w:lvlText w:val="o"/>
      <w:lvlJc w:val="left"/>
      <w:pPr>
        <w:ind w:left="3600" w:hanging="360"/>
      </w:pPr>
      <w:rPr>
        <w:rFonts w:ascii="Courier New" w:hAnsi="Courier New" w:hint="default"/>
      </w:rPr>
    </w:lvl>
    <w:lvl w:ilvl="5" w:tplc="FE70DA0C">
      <w:start w:val="1"/>
      <w:numFmt w:val="bullet"/>
      <w:lvlText w:val=""/>
      <w:lvlJc w:val="left"/>
      <w:pPr>
        <w:ind w:left="4320" w:hanging="360"/>
      </w:pPr>
      <w:rPr>
        <w:rFonts w:ascii="Wingdings" w:hAnsi="Wingdings" w:hint="default"/>
      </w:rPr>
    </w:lvl>
    <w:lvl w:ilvl="6" w:tplc="909E821C">
      <w:start w:val="1"/>
      <w:numFmt w:val="bullet"/>
      <w:lvlText w:val=""/>
      <w:lvlJc w:val="left"/>
      <w:pPr>
        <w:ind w:left="5040" w:hanging="360"/>
      </w:pPr>
      <w:rPr>
        <w:rFonts w:ascii="Symbol" w:hAnsi="Symbol" w:hint="default"/>
      </w:rPr>
    </w:lvl>
    <w:lvl w:ilvl="7" w:tplc="15A60826">
      <w:start w:val="1"/>
      <w:numFmt w:val="bullet"/>
      <w:lvlText w:val="o"/>
      <w:lvlJc w:val="left"/>
      <w:pPr>
        <w:ind w:left="5760" w:hanging="360"/>
      </w:pPr>
      <w:rPr>
        <w:rFonts w:ascii="Courier New" w:hAnsi="Courier New" w:hint="default"/>
      </w:rPr>
    </w:lvl>
    <w:lvl w:ilvl="8" w:tplc="16B0C2C0">
      <w:start w:val="1"/>
      <w:numFmt w:val="bullet"/>
      <w:lvlText w:val=""/>
      <w:lvlJc w:val="left"/>
      <w:pPr>
        <w:ind w:left="6480" w:hanging="360"/>
      </w:pPr>
      <w:rPr>
        <w:rFonts w:ascii="Wingdings" w:hAnsi="Wingdings" w:hint="default"/>
      </w:rPr>
    </w:lvl>
  </w:abstractNum>
  <w:abstractNum w:abstractNumId="10" w15:restartNumberingAfterBreak="0">
    <w:nsid w:val="212B7EB7"/>
    <w:multiLevelType w:val="hybridMultilevel"/>
    <w:tmpl w:val="7E76124A"/>
    <w:lvl w:ilvl="0" w:tplc="0CC4207A">
      <w:start w:val="51"/>
      <w:numFmt w:val="bullet"/>
      <w:lvlText w:val=""/>
      <w:lvlJc w:val="left"/>
      <w:pPr>
        <w:ind w:left="360" w:hanging="360"/>
      </w:pPr>
      <w:rPr>
        <w:rFonts w:ascii="Symbol" w:hAnsi="Symbol" w:hint="default"/>
      </w:rPr>
    </w:lvl>
    <w:lvl w:ilvl="1" w:tplc="65608036">
      <w:start w:val="1"/>
      <w:numFmt w:val="bullet"/>
      <w:lvlText w:val="o"/>
      <w:lvlJc w:val="left"/>
      <w:pPr>
        <w:ind w:left="1440" w:hanging="360"/>
      </w:pPr>
      <w:rPr>
        <w:rFonts w:ascii="Courier New" w:hAnsi="Courier New" w:hint="default"/>
      </w:rPr>
    </w:lvl>
    <w:lvl w:ilvl="2" w:tplc="096E1686">
      <w:start w:val="1"/>
      <w:numFmt w:val="bullet"/>
      <w:lvlText w:val=""/>
      <w:lvlJc w:val="left"/>
      <w:pPr>
        <w:ind w:left="2160" w:hanging="360"/>
      </w:pPr>
      <w:rPr>
        <w:rFonts w:ascii="Wingdings" w:hAnsi="Wingdings" w:hint="default"/>
      </w:rPr>
    </w:lvl>
    <w:lvl w:ilvl="3" w:tplc="82269424">
      <w:start w:val="1"/>
      <w:numFmt w:val="bullet"/>
      <w:lvlText w:val=""/>
      <w:lvlJc w:val="left"/>
      <w:pPr>
        <w:ind w:left="2880" w:hanging="360"/>
      </w:pPr>
      <w:rPr>
        <w:rFonts w:ascii="Symbol" w:hAnsi="Symbol" w:hint="default"/>
      </w:rPr>
    </w:lvl>
    <w:lvl w:ilvl="4" w:tplc="CD386A6E">
      <w:start w:val="1"/>
      <w:numFmt w:val="bullet"/>
      <w:lvlText w:val="o"/>
      <w:lvlJc w:val="left"/>
      <w:pPr>
        <w:ind w:left="3600" w:hanging="360"/>
      </w:pPr>
      <w:rPr>
        <w:rFonts w:ascii="Courier New" w:hAnsi="Courier New" w:hint="default"/>
      </w:rPr>
    </w:lvl>
    <w:lvl w:ilvl="5" w:tplc="8B4AFF48">
      <w:start w:val="1"/>
      <w:numFmt w:val="bullet"/>
      <w:lvlText w:val=""/>
      <w:lvlJc w:val="left"/>
      <w:pPr>
        <w:ind w:left="4320" w:hanging="360"/>
      </w:pPr>
      <w:rPr>
        <w:rFonts w:ascii="Wingdings" w:hAnsi="Wingdings" w:hint="default"/>
      </w:rPr>
    </w:lvl>
    <w:lvl w:ilvl="6" w:tplc="1DB40326">
      <w:start w:val="1"/>
      <w:numFmt w:val="bullet"/>
      <w:lvlText w:val=""/>
      <w:lvlJc w:val="left"/>
      <w:pPr>
        <w:ind w:left="5040" w:hanging="360"/>
      </w:pPr>
      <w:rPr>
        <w:rFonts w:ascii="Symbol" w:hAnsi="Symbol" w:hint="default"/>
      </w:rPr>
    </w:lvl>
    <w:lvl w:ilvl="7" w:tplc="018CAFE0">
      <w:start w:val="1"/>
      <w:numFmt w:val="bullet"/>
      <w:lvlText w:val="o"/>
      <w:lvlJc w:val="left"/>
      <w:pPr>
        <w:ind w:left="5760" w:hanging="360"/>
      </w:pPr>
      <w:rPr>
        <w:rFonts w:ascii="Courier New" w:hAnsi="Courier New" w:hint="default"/>
      </w:rPr>
    </w:lvl>
    <w:lvl w:ilvl="8" w:tplc="D4544CF8">
      <w:start w:val="1"/>
      <w:numFmt w:val="bullet"/>
      <w:lvlText w:val=""/>
      <w:lvlJc w:val="left"/>
      <w:pPr>
        <w:ind w:left="6480" w:hanging="360"/>
      </w:pPr>
      <w:rPr>
        <w:rFonts w:ascii="Wingdings" w:hAnsi="Wingdings" w:hint="default"/>
      </w:rPr>
    </w:lvl>
  </w:abstractNum>
  <w:abstractNum w:abstractNumId="11" w15:restartNumberingAfterBreak="0">
    <w:nsid w:val="262F7E9A"/>
    <w:multiLevelType w:val="hybridMultilevel"/>
    <w:tmpl w:val="03A2ADEC"/>
    <w:lvl w:ilvl="0" w:tplc="E41E0372">
      <w:start w:val="51"/>
      <w:numFmt w:val="bullet"/>
      <w:lvlText w:val=""/>
      <w:lvlJc w:val="left"/>
      <w:pPr>
        <w:ind w:left="360" w:hanging="360"/>
      </w:pPr>
      <w:rPr>
        <w:rFonts w:ascii="Symbol" w:hAnsi="Symbol" w:hint="default"/>
      </w:rPr>
    </w:lvl>
    <w:lvl w:ilvl="1" w:tplc="852C49F6">
      <w:start w:val="1"/>
      <w:numFmt w:val="bullet"/>
      <w:lvlText w:val="o"/>
      <w:lvlJc w:val="left"/>
      <w:pPr>
        <w:ind w:left="1440" w:hanging="360"/>
      </w:pPr>
      <w:rPr>
        <w:rFonts w:ascii="Courier New" w:hAnsi="Courier New" w:hint="default"/>
      </w:rPr>
    </w:lvl>
    <w:lvl w:ilvl="2" w:tplc="DC369CCA">
      <w:start w:val="1"/>
      <w:numFmt w:val="bullet"/>
      <w:lvlText w:val=""/>
      <w:lvlJc w:val="left"/>
      <w:pPr>
        <w:ind w:left="2160" w:hanging="360"/>
      </w:pPr>
      <w:rPr>
        <w:rFonts w:ascii="Wingdings" w:hAnsi="Wingdings" w:hint="default"/>
      </w:rPr>
    </w:lvl>
    <w:lvl w:ilvl="3" w:tplc="932C8902">
      <w:start w:val="1"/>
      <w:numFmt w:val="bullet"/>
      <w:lvlText w:val=""/>
      <w:lvlJc w:val="left"/>
      <w:pPr>
        <w:ind w:left="2880" w:hanging="360"/>
      </w:pPr>
      <w:rPr>
        <w:rFonts w:ascii="Symbol" w:hAnsi="Symbol" w:hint="default"/>
      </w:rPr>
    </w:lvl>
    <w:lvl w:ilvl="4" w:tplc="AFD041EA">
      <w:start w:val="1"/>
      <w:numFmt w:val="bullet"/>
      <w:lvlText w:val="o"/>
      <w:lvlJc w:val="left"/>
      <w:pPr>
        <w:ind w:left="3600" w:hanging="360"/>
      </w:pPr>
      <w:rPr>
        <w:rFonts w:ascii="Courier New" w:hAnsi="Courier New" w:hint="default"/>
      </w:rPr>
    </w:lvl>
    <w:lvl w:ilvl="5" w:tplc="01101B0A">
      <w:start w:val="1"/>
      <w:numFmt w:val="bullet"/>
      <w:lvlText w:val=""/>
      <w:lvlJc w:val="left"/>
      <w:pPr>
        <w:ind w:left="4320" w:hanging="360"/>
      </w:pPr>
      <w:rPr>
        <w:rFonts w:ascii="Wingdings" w:hAnsi="Wingdings" w:hint="default"/>
      </w:rPr>
    </w:lvl>
    <w:lvl w:ilvl="6" w:tplc="AF6C6234">
      <w:start w:val="1"/>
      <w:numFmt w:val="bullet"/>
      <w:lvlText w:val=""/>
      <w:lvlJc w:val="left"/>
      <w:pPr>
        <w:ind w:left="5040" w:hanging="360"/>
      </w:pPr>
      <w:rPr>
        <w:rFonts w:ascii="Symbol" w:hAnsi="Symbol" w:hint="default"/>
      </w:rPr>
    </w:lvl>
    <w:lvl w:ilvl="7" w:tplc="BC94EFB2">
      <w:start w:val="1"/>
      <w:numFmt w:val="bullet"/>
      <w:lvlText w:val="o"/>
      <w:lvlJc w:val="left"/>
      <w:pPr>
        <w:ind w:left="5760" w:hanging="360"/>
      </w:pPr>
      <w:rPr>
        <w:rFonts w:ascii="Courier New" w:hAnsi="Courier New" w:hint="default"/>
      </w:rPr>
    </w:lvl>
    <w:lvl w:ilvl="8" w:tplc="28B075F0">
      <w:start w:val="1"/>
      <w:numFmt w:val="bullet"/>
      <w:lvlText w:val=""/>
      <w:lvlJc w:val="left"/>
      <w:pPr>
        <w:ind w:left="6480" w:hanging="360"/>
      </w:pPr>
      <w:rPr>
        <w:rFonts w:ascii="Wingdings" w:hAnsi="Wingding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822A9C"/>
    <w:multiLevelType w:val="hybridMultilevel"/>
    <w:tmpl w:val="989C2D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E872DDB"/>
    <w:multiLevelType w:val="hybridMultilevel"/>
    <w:tmpl w:val="C01EB9AE"/>
    <w:lvl w:ilvl="0" w:tplc="4836A6D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C70BEA"/>
    <w:multiLevelType w:val="hybridMultilevel"/>
    <w:tmpl w:val="8CA4DDB8"/>
    <w:lvl w:ilvl="0" w:tplc="4836A6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1D6BEE"/>
    <w:multiLevelType w:val="hybridMultilevel"/>
    <w:tmpl w:val="80026372"/>
    <w:lvl w:ilvl="0" w:tplc="76D099FA">
      <w:start w:val="1"/>
      <w:numFmt w:val="bullet"/>
      <w:lvlText w:val=""/>
      <w:lvlJc w:val="left"/>
      <w:pPr>
        <w:ind w:left="360" w:hanging="360"/>
      </w:pPr>
      <w:rPr>
        <w:rFonts w:ascii="Symbol" w:hAnsi="Symbol" w:hint="default"/>
      </w:rPr>
    </w:lvl>
    <w:lvl w:ilvl="1" w:tplc="900EFD1A">
      <w:start w:val="1"/>
      <w:numFmt w:val="bullet"/>
      <w:lvlText w:val="o"/>
      <w:lvlJc w:val="left"/>
      <w:pPr>
        <w:ind w:left="1440" w:hanging="360"/>
      </w:pPr>
      <w:rPr>
        <w:rFonts w:ascii="Courier New" w:hAnsi="Courier New" w:hint="default"/>
      </w:rPr>
    </w:lvl>
    <w:lvl w:ilvl="2" w:tplc="903E161A">
      <w:start w:val="1"/>
      <w:numFmt w:val="bullet"/>
      <w:lvlText w:val=""/>
      <w:lvlJc w:val="left"/>
      <w:pPr>
        <w:ind w:left="2160" w:hanging="360"/>
      </w:pPr>
      <w:rPr>
        <w:rFonts w:ascii="Wingdings" w:hAnsi="Wingdings" w:hint="default"/>
      </w:rPr>
    </w:lvl>
    <w:lvl w:ilvl="3" w:tplc="2EDE85A8">
      <w:start w:val="1"/>
      <w:numFmt w:val="bullet"/>
      <w:lvlText w:val=""/>
      <w:lvlJc w:val="left"/>
      <w:pPr>
        <w:ind w:left="2880" w:hanging="360"/>
      </w:pPr>
      <w:rPr>
        <w:rFonts w:ascii="Symbol" w:hAnsi="Symbol" w:hint="default"/>
      </w:rPr>
    </w:lvl>
    <w:lvl w:ilvl="4" w:tplc="1AAC7D16">
      <w:start w:val="1"/>
      <w:numFmt w:val="bullet"/>
      <w:lvlText w:val="o"/>
      <w:lvlJc w:val="left"/>
      <w:pPr>
        <w:ind w:left="3600" w:hanging="360"/>
      </w:pPr>
      <w:rPr>
        <w:rFonts w:ascii="Courier New" w:hAnsi="Courier New" w:hint="default"/>
      </w:rPr>
    </w:lvl>
    <w:lvl w:ilvl="5" w:tplc="48ECF992">
      <w:start w:val="1"/>
      <w:numFmt w:val="bullet"/>
      <w:lvlText w:val=""/>
      <w:lvlJc w:val="left"/>
      <w:pPr>
        <w:ind w:left="4320" w:hanging="360"/>
      </w:pPr>
      <w:rPr>
        <w:rFonts w:ascii="Wingdings" w:hAnsi="Wingdings" w:hint="default"/>
      </w:rPr>
    </w:lvl>
    <w:lvl w:ilvl="6" w:tplc="F72C1A16">
      <w:start w:val="1"/>
      <w:numFmt w:val="bullet"/>
      <w:lvlText w:val=""/>
      <w:lvlJc w:val="left"/>
      <w:pPr>
        <w:ind w:left="5040" w:hanging="360"/>
      </w:pPr>
      <w:rPr>
        <w:rFonts w:ascii="Symbol" w:hAnsi="Symbol" w:hint="default"/>
      </w:rPr>
    </w:lvl>
    <w:lvl w:ilvl="7" w:tplc="0E3C743E">
      <w:start w:val="1"/>
      <w:numFmt w:val="bullet"/>
      <w:lvlText w:val="o"/>
      <w:lvlJc w:val="left"/>
      <w:pPr>
        <w:ind w:left="5760" w:hanging="360"/>
      </w:pPr>
      <w:rPr>
        <w:rFonts w:ascii="Courier New" w:hAnsi="Courier New" w:hint="default"/>
      </w:rPr>
    </w:lvl>
    <w:lvl w:ilvl="8" w:tplc="EFCCF398">
      <w:start w:val="1"/>
      <w:numFmt w:val="bullet"/>
      <w:lvlText w:val=""/>
      <w:lvlJc w:val="left"/>
      <w:pPr>
        <w:ind w:left="6480" w:hanging="360"/>
      </w:pPr>
      <w:rPr>
        <w:rFonts w:ascii="Wingdings" w:hAnsi="Wingdings" w:hint="default"/>
      </w:rPr>
    </w:lvl>
  </w:abstractNum>
  <w:abstractNum w:abstractNumId="17" w15:restartNumberingAfterBreak="0">
    <w:nsid w:val="3B119CD9"/>
    <w:multiLevelType w:val="hybridMultilevel"/>
    <w:tmpl w:val="84B0CD4A"/>
    <w:lvl w:ilvl="0" w:tplc="0E84265A">
      <w:start w:val="1"/>
      <w:numFmt w:val="bullet"/>
      <w:lvlText w:val=""/>
      <w:lvlJc w:val="left"/>
      <w:pPr>
        <w:ind w:left="360" w:hanging="360"/>
      </w:pPr>
      <w:rPr>
        <w:rFonts w:ascii="Symbol" w:hAnsi="Symbol" w:hint="default"/>
      </w:rPr>
    </w:lvl>
    <w:lvl w:ilvl="1" w:tplc="BEFC63FA">
      <w:start w:val="1"/>
      <w:numFmt w:val="bullet"/>
      <w:lvlText w:val="o"/>
      <w:lvlJc w:val="left"/>
      <w:pPr>
        <w:ind w:left="1440" w:hanging="360"/>
      </w:pPr>
      <w:rPr>
        <w:rFonts w:ascii="Courier New" w:hAnsi="Courier New" w:hint="default"/>
      </w:rPr>
    </w:lvl>
    <w:lvl w:ilvl="2" w:tplc="EB805508">
      <w:start w:val="1"/>
      <w:numFmt w:val="bullet"/>
      <w:lvlText w:val=""/>
      <w:lvlJc w:val="left"/>
      <w:pPr>
        <w:ind w:left="2160" w:hanging="360"/>
      </w:pPr>
      <w:rPr>
        <w:rFonts w:ascii="Wingdings" w:hAnsi="Wingdings" w:hint="default"/>
      </w:rPr>
    </w:lvl>
    <w:lvl w:ilvl="3" w:tplc="986C02AE">
      <w:start w:val="1"/>
      <w:numFmt w:val="bullet"/>
      <w:lvlText w:val=""/>
      <w:lvlJc w:val="left"/>
      <w:pPr>
        <w:ind w:left="2880" w:hanging="360"/>
      </w:pPr>
      <w:rPr>
        <w:rFonts w:ascii="Symbol" w:hAnsi="Symbol" w:hint="default"/>
      </w:rPr>
    </w:lvl>
    <w:lvl w:ilvl="4" w:tplc="2B0E2662">
      <w:start w:val="1"/>
      <w:numFmt w:val="bullet"/>
      <w:lvlText w:val="o"/>
      <w:lvlJc w:val="left"/>
      <w:pPr>
        <w:ind w:left="3600" w:hanging="360"/>
      </w:pPr>
      <w:rPr>
        <w:rFonts w:ascii="Courier New" w:hAnsi="Courier New" w:hint="default"/>
      </w:rPr>
    </w:lvl>
    <w:lvl w:ilvl="5" w:tplc="FD6231BE">
      <w:start w:val="1"/>
      <w:numFmt w:val="bullet"/>
      <w:lvlText w:val=""/>
      <w:lvlJc w:val="left"/>
      <w:pPr>
        <w:ind w:left="4320" w:hanging="360"/>
      </w:pPr>
      <w:rPr>
        <w:rFonts w:ascii="Wingdings" w:hAnsi="Wingdings" w:hint="default"/>
      </w:rPr>
    </w:lvl>
    <w:lvl w:ilvl="6" w:tplc="95DED77C">
      <w:start w:val="1"/>
      <w:numFmt w:val="bullet"/>
      <w:lvlText w:val=""/>
      <w:lvlJc w:val="left"/>
      <w:pPr>
        <w:ind w:left="5040" w:hanging="360"/>
      </w:pPr>
      <w:rPr>
        <w:rFonts w:ascii="Symbol" w:hAnsi="Symbol" w:hint="default"/>
      </w:rPr>
    </w:lvl>
    <w:lvl w:ilvl="7" w:tplc="62001C2A">
      <w:start w:val="1"/>
      <w:numFmt w:val="bullet"/>
      <w:lvlText w:val="o"/>
      <w:lvlJc w:val="left"/>
      <w:pPr>
        <w:ind w:left="5760" w:hanging="360"/>
      </w:pPr>
      <w:rPr>
        <w:rFonts w:ascii="Courier New" w:hAnsi="Courier New" w:hint="default"/>
      </w:rPr>
    </w:lvl>
    <w:lvl w:ilvl="8" w:tplc="F61AE7B4">
      <w:start w:val="1"/>
      <w:numFmt w:val="bullet"/>
      <w:lvlText w:val=""/>
      <w:lvlJc w:val="left"/>
      <w:pPr>
        <w:ind w:left="6480" w:hanging="360"/>
      </w:pPr>
      <w:rPr>
        <w:rFonts w:ascii="Wingdings" w:hAnsi="Wingdings" w:hint="default"/>
      </w:rPr>
    </w:lvl>
  </w:abstractNum>
  <w:abstractNum w:abstractNumId="18" w15:restartNumberingAfterBreak="0">
    <w:nsid w:val="3C3B642D"/>
    <w:multiLevelType w:val="hybridMultilevel"/>
    <w:tmpl w:val="3FF27C4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8166F8"/>
    <w:multiLevelType w:val="multilevel"/>
    <w:tmpl w:val="04AEE1DE"/>
    <w:lvl w:ilvl="0">
      <w:numFmt w:val="decimal"/>
      <w:lvlText w:val="泅槽忂㎯◂⦭扰暞氂書㲁㋺㛘 槑㈵"/>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DDAEAF"/>
    <w:multiLevelType w:val="hybridMultilevel"/>
    <w:tmpl w:val="C4DA785A"/>
    <w:lvl w:ilvl="0" w:tplc="706C74FC">
      <w:start w:val="1"/>
      <w:numFmt w:val="bullet"/>
      <w:lvlText w:val=""/>
      <w:lvlJc w:val="left"/>
      <w:pPr>
        <w:ind w:left="360" w:hanging="360"/>
      </w:pPr>
      <w:rPr>
        <w:rFonts w:ascii="Symbol" w:hAnsi="Symbol" w:hint="default"/>
      </w:rPr>
    </w:lvl>
    <w:lvl w:ilvl="1" w:tplc="4934A47A">
      <w:start w:val="1"/>
      <w:numFmt w:val="bullet"/>
      <w:lvlText w:val="o"/>
      <w:lvlJc w:val="left"/>
      <w:pPr>
        <w:ind w:left="1440" w:hanging="360"/>
      </w:pPr>
      <w:rPr>
        <w:rFonts w:ascii="Courier New" w:hAnsi="Courier New" w:hint="default"/>
      </w:rPr>
    </w:lvl>
    <w:lvl w:ilvl="2" w:tplc="4C34B82A">
      <w:start w:val="1"/>
      <w:numFmt w:val="bullet"/>
      <w:lvlText w:val=""/>
      <w:lvlJc w:val="left"/>
      <w:pPr>
        <w:ind w:left="2160" w:hanging="360"/>
      </w:pPr>
      <w:rPr>
        <w:rFonts w:ascii="Wingdings" w:hAnsi="Wingdings" w:hint="default"/>
      </w:rPr>
    </w:lvl>
    <w:lvl w:ilvl="3" w:tplc="CF825CA4">
      <w:start w:val="1"/>
      <w:numFmt w:val="bullet"/>
      <w:lvlText w:val=""/>
      <w:lvlJc w:val="left"/>
      <w:pPr>
        <w:ind w:left="2880" w:hanging="360"/>
      </w:pPr>
      <w:rPr>
        <w:rFonts w:ascii="Symbol" w:hAnsi="Symbol" w:hint="default"/>
      </w:rPr>
    </w:lvl>
    <w:lvl w:ilvl="4" w:tplc="569ACE92">
      <w:start w:val="1"/>
      <w:numFmt w:val="bullet"/>
      <w:lvlText w:val="o"/>
      <w:lvlJc w:val="left"/>
      <w:pPr>
        <w:ind w:left="3600" w:hanging="360"/>
      </w:pPr>
      <w:rPr>
        <w:rFonts w:ascii="Courier New" w:hAnsi="Courier New" w:hint="default"/>
      </w:rPr>
    </w:lvl>
    <w:lvl w:ilvl="5" w:tplc="47D2D0B4">
      <w:start w:val="1"/>
      <w:numFmt w:val="bullet"/>
      <w:lvlText w:val=""/>
      <w:lvlJc w:val="left"/>
      <w:pPr>
        <w:ind w:left="4320" w:hanging="360"/>
      </w:pPr>
      <w:rPr>
        <w:rFonts w:ascii="Wingdings" w:hAnsi="Wingdings" w:hint="default"/>
      </w:rPr>
    </w:lvl>
    <w:lvl w:ilvl="6" w:tplc="21005EE2">
      <w:start w:val="1"/>
      <w:numFmt w:val="bullet"/>
      <w:lvlText w:val=""/>
      <w:lvlJc w:val="left"/>
      <w:pPr>
        <w:ind w:left="5040" w:hanging="360"/>
      </w:pPr>
      <w:rPr>
        <w:rFonts w:ascii="Symbol" w:hAnsi="Symbol" w:hint="default"/>
      </w:rPr>
    </w:lvl>
    <w:lvl w:ilvl="7" w:tplc="5F0E199E">
      <w:start w:val="1"/>
      <w:numFmt w:val="bullet"/>
      <w:lvlText w:val="o"/>
      <w:lvlJc w:val="left"/>
      <w:pPr>
        <w:ind w:left="5760" w:hanging="360"/>
      </w:pPr>
      <w:rPr>
        <w:rFonts w:ascii="Courier New" w:hAnsi="Courier New" w:hint="default"/>
      </w:rPr>
    </w:lvl>
    <w:lvl w:ilvl="8" w:tplc="0A9C768C">
      <w:start w:val="1"/>
      <w:numFmt w:val="bullet"/>
      <w:lvlText w:val=""/>
      <w:lvlJc w:val="left"/>
      <w:pPr>
        <w:ind w:left="6480" w:hanging="360"/>
      </w:pPr>
      <w:rPr>
        <w:rFonts w:ascii="Wingdings" w:hAnsi="Wingdings" w:hint="default"/>
      </w:rPr>
    </w:lvl>
  </w:abstractNum>
  <w:abstractNum w:abstractNumId="21" w15:restartNumberingAfterBreak="0">
    <w:nsid w:val="40FDC1C3"/>
    <w:multiLevelType w:val="hybridMultilevel"/>
    <w:tmpl w:val="6FAEF864"/>
    <w:lvl w:ilvl="0" w:tplc="B4E408FC">
      <w:start w:val="1"/>
      <w:numFmt w:val="bullet"/>
      <w:lvlText w:val=""/>
      <w:lvlJc w:val="left"/>
      <w:pPr>
        <w:ind w:left="360" w:hanging="360"/>
      </w:pPr>
      <w:rPr>
        <w:rFonts w:ascii="Symbol" w:hAnsi="Symbol" w:hint="default"/>
      </w:rPr>
    </w:lvl>
    <w:lvl w:ilvl="1" w:tplc="20748928">
      <w:start w:val="1"/>
      <w:numFmt w:val="bullet"/>
      <w:lvlText w:val="o"/>
      <w:lvlJc w:val="left"/>
      <w:pPr>
        <w:ind w:left="1440" w:hanging="360"/>
      </w:pPr>
      <w:rPr>
        <w:rFonts w:ascii="Courier New" w:hAnsi="Courier New" w:hint="default"/>
      </w:rPr>
    </w:lvl>
    <w:lvl w:ilvl="2" w:tplc="512EE876">
      <w:start w:val="1"/>
      <w:numFmt w:val="bullet"/>
      <w:lvlText w:val=""/>
      <w:lvlJc w:val="left"/>
      <w:pPr>
        <w:ind w:left="2160" w:hanging="360"/>
      </w:pPr>
      <w:rPr>
        <w:rFonts w:ascii="Wingdings" w:hAnsi="Wingdings" w:hint="default"/>
      </w:rPr>
    </w:lvl>
    <w:lvl w:ilvl="3" w:tplc="917856AC">
      <w:start w:val="1"/>
      <w:numFmt w:val="bullet"/>
      <w:lvlText w:val=""/>
      <w:lvlJc w:val="left"/>
      <w:pPr>
        <w:ind w:left="2880" w:hanging="360"/>
      </w:pPr>
      <w:rPr>
        <w:rFonts w:ascii="Symbol" w:hAnsi="Symbol" w:hint="default"/>
      </w:rPr>
    </w:lvl>
    <w:lvl w:ilvl="4" w:tplc="7AB28620">
      <w:start w:val="1"/>
      <w:numFmt w:val="bullet"/>
      <w:lvlText w:val="o"/>
      <w:lvlJc w:val="left"/>
      <w:pPr>
        <w:ind w:left="3600" w:hanging="360"/>
      </w:pPr>
      <w:rPr>
        <w:rFonts w:ascii="Courier New" w:hAnsi="Courier New" w:hint="default"/>
      </w:rPr>
    </w:lvl>
    <w:lvl w:ilvl="5" w:tplc="F4003EBC">
      <w:start w:val="1"/>
      <w:numFmt w:val="bullet"/>
      <w:lvlText w:val=""/>
      <w:lvlJc w:val="left"/>
      <w:pPr>
        <w:ind w:left="4320" w:hanging="360"/>
      </w:pPr>
      <w:rPr>
        <w:rFonts w:ascii="Wingdings" w:hAnsi="Wingdings" w:hint="default"/>
      </w:rPr>
    </w:lvl>
    <w:lvl w:ilvl="6" w:tplc="FBA69C6E">
      <w:start w:val="1"/>
      <w:numFmt w:val="bullet"/>
      <w:lvlText w:val=""/>
      <w:lvlJc w:val="left"/>
      <w:pPr>
        <w:ind w:left="5040" w:hanging="360"/>
      </w:pPr>
      <w:rPr>
        <w:rFonts w:ascii="Symbol" w:hAnsi="Symbol" w:hint="default"/>
      </w:rPr>
    </w:lvl>
    <w:lvl w:ilvl="7" w:tplc="9BA464BA">
      <w:start w:val="1"/>
      <w:numFmt w:val="bullet"/>
      <w:lvlText w:val="o"/>
      <w:lvlJc w:val="left"/>
      <w:pPr>
        <w:ind w:left="5760" w:hanging="360"/>
      </w:pPr>
      <w:rPr>
        <w:rFonts w:ascii="Courier New" w:hAnsi="Courier New" w:hint="default"/>
      </w:rPr>
    </w:lvl>
    <w:lvl w:ilvl="8" w:tplc="BE984F32">
      <w:start w:val="1"/>
      <w:numFmt w:val="bullet"/>
      <w:lvlText w:val=""/>
      <w:lvlJc w:val="left"/>
      <w:pPr>
        <w:ind w:left="6480" w:hanging="360"/>
      </w:pPr>
      <w:rPr>
        <w:rFonts w:ascii="Wingdings" w:hAnsi="Wingdings" w:hint="default"/>
      </w:rPr>
    </w:lvl>
  </w:abstractNum>
  <w:abstractNum w:abstractNumId="22" w15:restartNumberingAfterBreak="0">
    <w:nsid w:val="42897F93"/>
    <w:multiLevelType w:val="hybridMultilevel"/>
    <w:tmpl w:val="54361506"/>
    <w:lvl w:ilvl="0" w:tplc="DE9CBC60">
      <w:start w:val="51"/>
      <w:numFmt w:val="bullet"/>
      <w:lvlText w:val=""/>
      <w:lvlJc w:val="left"/>
      <w:pPr>
        <w:ind w:left="360" w:hanging="360"/>
      </w:pPr>
      <w:rPr>
        <w:rFonts w:ascii="Symbol" w:hAnsi="Symbol" w:hint="default"/>
      </w:rPr>
    </w:lvl>
    <w:lvl w:ilvl="1" w:tplc="59AE0286">
      <w:start w:val="1"/>
      <w:numFmt w:val="bullet"/>
      <w:lvlText w:val="o"/>
      <w:lvlJc w:val="left"/>
      <w:pPr>
        <w:ind w:left="1440" w:hanging="360"/>
      </w:pPr>
      <w:rPr>
        <w:rFonts w:ascii="Courier New" w:hAnsi="Courier New" w:hint="default"/>
      </w:rPr>
    </w:lvl>
    <w:lvl w:ilvl="2" w:tplc="4CEEB7DA">
      <w:start w:val="1"/>
      <w:numFmt w:val="bullet"/>
      <w:lvlText w:val=""/>
      <w:lvlJc w:val="left"/>
      <w:pPr>
        <w:ind w:left="2160" w:hanging="360"/>
      </w:pPr>
      <w:rPr>
        <w:rFonts w:ascii="Wingdings" w:hAnsi="Wingdings" w:hint="default"/>
      </w:rPr>
    </w:lvl>
    <w:lvl w:ilvl="3" w:tplc="A61E663E">
      <w:start w:val="1"/>
      <w:numFmt w:val="bullet"/>
      <w:lvlText w:val=""/>
      <w:lvlJc w:val="left"/>
      <w:pPr>
        <w:ind w:left="2880" w:hanging="360"/>
      </w:pPr>
      <w:rPr>
        <w:rFonts w:ascii="Symbol" w:hAnsi="Symbol" w:hint="default"/>
      </w:rPr>
    </w:lvl>
    <w:lvl w:ilvl="4" w:tplc="C92C27A6">
      <w:start w:val="1"/>
      <w:numFmt w:val="bullet"/>
      <w:lvlText w:val="o"/>
      <w:lvlJc w:val="left"/>
      <w:pPr>
        <w:ind w:left="3600" w:hanging="360"/>
      </w:pPr>
      <w:rPr>
        <w:rFonts w:ascii="Courier New" w:hAnsi="Courier New" w:hint="default"/>
      </w:rPr>
    </w:lvl>
    <w:lvl w:ilvl="5" w:tplc="5C6287FC">
      <w:start w:val="1"/>
      <w:numFmt w:val="bullet"/>
      <w:lvlText w:val=""/>
      <w:lvlJc w:val="left"/>
      <w:pPr>
        <w:ind w:left="4320" w:hanging="360"/>
      </w:pPr>
      <w:rPr>
        <w:rFonts w:ascii="Wingdings" w:hAnsi="Wingdings" w:hint="default"/>
      </w:rPr>
    </w:lvl>
    <w:lvl w:ilvl="6" w:tplc="7A023EDE">
      <w:start w:val="1"/>
      <w:numFmt w:val="bullet"/>
      <w:lvlText w:val=""/>
      <w:lvlJc w:val="left"/>
      <w:pPr>
        <w:ind w:left="5040" w:hanging="360"/>
      </w:pPr>
      <w:rPr>
        <w:rFonts w:ascii="Symbol" w:hAnsi="Symbol" w:hint="default"/>
      </w:rPr>
    </w:lvl>
    <w:lvl w:ilvl="7" w:tplc="5346365C">
      <w:start w:val="1"/>
      <w:numFmt w:val="bullet"/>
      <w:lvlText w:val="o"/>
      <w:lvlJc w:val="left"/>
      <w:pPr>
        <w:ind w:left="5760" w:hanging="360"/>
      </w:pPr>
      <w:rPr>
        <w:rFonts w:ascii="Courier New" w:hAnsi="Courier New" w:hint="default"/>
      </w:rPr>
    </w:lvl>
    <w:lvl w:ilvl="8" w:tplc="B908D914">
      <w:start w:val="1"/>
      <w:numFmt w:val="bullet"/>
      <w:lvlText w:val=""/>
      <w:lvlJc w:val="left"/>
      <w:pPr>
        <w:ind w:left="6480" w:hanging="360"/>
      </w:pPr>
      <w:rPr>
        <w:rFonts w:ascii="Wingdings" w:hAnsi="Wingdings" w:hint="default"/>
      </w:rPr>
    </w:lvl>
  </w:abstractNum>
  <w:abstractNum w:abstractNumId="23" w15:restartNumberingAfterBreak="0">
    <w:nsid w:val="429CD039"/>
    <w:multiLevelType w:val="hybridMultilevel"/>
    <w:tmpl w:val="0B343CC8"/>
    <w:lvl w:ilvl="0" w:tplc="441448CA">
      <w:start w:val="1"/>
      <w:numFmt w:val="bullet"/>
      <w:lvlText w:val=""/>
      <w:lvlJc w:val="left"/>
      <w:pPr>
        <w:ind w:left="360" w:hanging="360"/>
      </w:pPr>
      <w:rPr>
        <w:rFonts w:ascii="Symbol" w:hAnsi="Symbol" w:hint="default"/>
      </w:rPr>
    </w:lvl>
    <w:lvl w:ilvl="1" w:tplc="E69EFB42">
      <w:start w:val="1"/>
      <w:numFmt w:val="bullet"/>
      <w:lvlText w:val="o"/>
      <w:lvlJc w:val="left"/>
      <w:pPr>
        <w:ind w:left="1440" w:hanging="360"/>
      </w:pPr>
      <w:rPr>
        <w:rFonts w:ascii="Courier New" w:hAnsi="Courier New" w:hint="default"/>
      </w:rPr>
    </w:lvl>
    <w:lvl w:ilvl="2" w:tplc="C882A7A8">
      <w:start w:val="1"/>
      <w:numFmt w:val="bullet"/>
      <w:lvlText w:val=""/>
      <w:lvlJc w:val="left"/>
      <w:pPr>
        <w:ind w:left="2160" w:hanging="360"/>
      </w:pPr>
      <w:rPr>
        <w:rFonts w:ascii="Wingdings" w:hAnsi="Wingdings" w:hint="default"/>
      </w:rPr>
    </w:lvl>
    <w:lvl w:ilvl="3" w:tplc="78E0B65C">
      <w:start w:val="1"/>
      <w:numFmt w:val="bullet"/>
      <w:lvlText w:val=""/>
      <w:lvlJc w:val="left"/>
      <w:pPr>
        <w:ind w:left="2880" w:hanging="360"/>
      </w:pPr>
      <w:rPr>
        <w:rFonts w:ascii="Symbol" w:hAnsi="Symbol" w:hint="default"/>
      </w:rPr>
    </w:lvl>
    <w:lvl w:ilvl="4" w:tplc="57C6CA66">
      <w:start w:val="1"/>
      <w:numFmt w:val="bullet"/>
      <w:lvlText w:val="o"/>
      <w:lvlJc w:val="left"/>
      <w:pPr>
        <w:ind w:left="3600" w:hanging="360"/>
      </w:pPr>
      <w:rPr>
        <w:rFonts w:ascii="Courier New" w:hAnsi="Courier New" w:hint="default"/>
      </w:rPr>
    </w:lvl>
    <w:lvl w:ilvl="5" w:tplc="2C0E7CC4">
      <w:start w:val="1"/>
      <w:numFmt w:val="bullet"/>
      <w:lvlText w:val=""/>
      <w:lvlJc w:val="left"/>
      <w:pPr>
        <w:ind w:left="4320" w:hanging="360"/>
      </w:pPr>
      <w:rPr>
        <w:rFonts w:ascii="Wingdings" w:hAnsi="Wingdings" w:hint="default"/>
      </w:rPr>
    </w:lvl>
    <w:lvl w:ilvl="6" w:tplc="019E55FA">
      <w:start w:val="1"/>
      <w:numFmt w:val="bullet"/>
      <w:lvlText w:val=""/>
      <w:lvlJc w:val="left"/>
      <w:pPr>
        <w:ind w:left="5040" w:hanging="360"/>
      </w:pPr>
      <w:rPr>
        <w:rFonts w:ascii="Symbol" w:hAnsi="Symbol" w:hint="default"/>
      </w:rPr>
    </w:lvl>
    <w:lvl w:ilvl="7" w:tplc="C26C4C52">
      <w:start w:val="1"/>
      <w:numFmt w:val="bullet"/>
      <w:lvlText w:val="o"/>
      <w:lvlJc w:val="left"/>
      <w:pPr>
        <w:ind w:left="5760" w:hanging="360"/>
      </w:pPr>
      <w:rPr>
        <w:rFonts w:ascii="Courier New" w:hAnsi="Courier New" w:hint="default"/>
      </w:rPr>
    </w:lvl>
    <w:lvl w:ilvl="8" w:tplc="605C3F76">
      <w:start w:val="1"/>
      <w:numFmt w:val="bullet"/>
      <w:lvlText w:val=""/>
      <w:lvlJc w:val="left"/>
      <w:pPr>
        <w:ind w:left="6480" w:hanging="360"/>
      </w:pPr>
      <w:rPr>
        <w:rFonts w:ascii="Wingdings" w:hAnsi="Wingdings" w:hint="default"/>
      </w:rPr>
    </w:lvl>
  </w:abstractNum>
  <w:abstractNum w:abstractNumId="2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1A5B74"/>
    <w:multiLevelType w:val="hybridMultilevel"/>
    <w:tmpl w:val="9C26D740"/>
    <w:lvl w:ilvl="0" w:tplc="3084A0AC">
      <w:start w:val="1"/>
      <w:numFmt w:val="bullet"/>
      <w:lvlText w:val=""/>
      <w:lvlJc w:val="left"/>
      <w:pPr>
        <w:ind w:left="360" w:hanging="360"/>
      </w:pPr>
      <w:rPr>
        <w:rFonts w:ascii="Symbol" w:hAnsi="Symbol" w:hint="default"/>
      </w:rPr>
    </w:lvl>
    <w:lvl w:ilvl="1" w:tplc="5C4A0256">
      <w:start w:val="1"/>
      <w:numFmt w:val="bullet"/>
      <w:lvlText w:val="o"/>
      <w:lvlJc w:val="left"/>
      <w:pPr>
        <w:ind w:left="1440" w:hanging="360"/>
      </w:pPr>
      <w:rPr>
        <w:rFonts w:ascii="Courier New" w:hAnsi="Courier New" w:hint="default"/>
      </w:rPr>
    </w:lvl>
    <w:lvl w:ilvl="2" w:tplc="EC0AB9A2">
      <w:start w:val="1"/>
      <w:numFmt w:val="bullet"/>
      <w:lvlText w:val=""/>
      <w:lvlJc w:val="left"/>
      <w:pPr>
        <w:ind w:left="2160" w:hanging="360"/>
      </w:pPr>
      <w:rPr>
        <w:rFonts w:ascii="Wingdings" w:hAnsi="Wingdings" w:hint="default"/>
      </w:rPr>
    </w:lvl>
    <w:lvl w:ilvl="3" w:tplc="FE9A0AB8">
      <w:start w:val="1"/>
      <w:numFmt w:val="bullet"/>
      <w:lvlText w:val=""/>
      <w:lvlJc w:val="left"/>
      <w:pPr>
        <w:ind w:left="2880" w:hanging="360"/>
      </w:pPr>
      <w:rPr>
        <w:rFonts w:ascii="Symbol" w:hAnsi="Symbol" w:hint="default"/>
      </w:rPr>
    </w:lvl>
    <w:lvl w:ilvl="4" w:tplc="86CE2556">
      <w:start w:val="1"/>
      <w:numFmt w:val="bullet"/>
      <w:lvlText w:val="o"/>
      <w:lvlJc w:val="left"/>
      <w:pPr>
        <w:ind w:left="3600" w:hanging="360"/>
      </w:pPr>
      <w:rPr>
        <w:rFonts w:ascii="Courier New" w:hAnsi="Courier New" w:hint="default"/>
      </w:rPr>
    </w:lvl>
    <w:lvl w:ilvl="5" w:tplc="B0B24314">
      <w:start w:val="1"/>
      <w:numFmt w:val="bullet"/>
      <w:lvlText w:val=""/>
      <w:lvlJc w:val="left"/>
      <w:pPr>
        <w:ind w:left="4320" w:hanging="360"/>
      </w:pPr>
      <w:rPr>
        <w:rFonts w:ascii="Wingdings" w:hAnsi="Wingdings" w:hint="default"/>
      </w:rPr>
    </w:lvl>
    <w:lvl w:ilvl="6" w:tplc="D3587ECC">
      <w:start w:val="1"/>
      <w:numFmt w:val="bullet"/>
      <w:lvlText w:val=""/>
      <w:lvlJc w:val="left"/>
      <w:pPr>
        <w:ind w:left="5040" w:hanging="360"/>
      </w:pPr>
      <w:rPr>
        <w:rFonts w:ascii="Symbol" w:hAnsi="Symbol" w:hint="default"/>
      </w:rPr>
    </w:lvl>
    <w:lvl w:ilvl="7" w:tplc="D242A89A">
      <w:start w:val="1"/>
      <w:numFmt w:val="bullet"/>
      <w:lvlText w:val="o"/>
      <w:lvlJc w:val="left"/>
      <w:pPr>
        <w:ind w:left="5760" w:hanging="360"/>
      </w:pPr>
      <w:rPr>
        <w:rFonts w:ascii="Courier New" w:hAnsi="Courier New" w:hint="default"/>
      </w:rPr>
    </w:lvl>
    <w:lvl w:ilvl="8" w:tplc="9740066A">
      <w:start w:val="1"/>
      <w:numFmt w:val="bullet"/>
      <w:lvlText w:val=""/>
      <w:lvlJc w:val="left"/>
      <w:pPr>
        <w:ind w:left="6480" w:hanging="360"/>
      </w:pPr>
      <w:rPr>
        <w:rFonts w:ascii="Wingdings" w:hAnsi="Wingdings" w:hint="default"/>
      </w:rPr>
    </w:lvl>
  </w:abstractNum>
  <w:abstractNum w:abstractNumId="27" w15:restartNumberingAfterBreak="0">
    <w:nsid w:val="4D193144"/>
    <w:multiLevelType w:val="hybridMultilevel"/>
    <w:tmpl w:val="36E6A180"/>
    <w:lvl w:ilvl="0" w:tplc="1E029084">
      <w:start w:val="1"/>
      <w:numFmt w:val="bullet"/>
      <w:lvlText w:val=""/>
      <w:lvlJc w:val="left"/>
      <w:pPr>
        <w:ind w:left="360" w:hanging="360"/>
      </w:pPr>
      <w:rPr>
        <w:rFonts w:ascii="Symbol" w:hAnsi="Symbol" w:hint="default"/>
      </w:rPr>
    </w:lvl>
    <w:lvl w:ilvl="1" w:tplc="BD3AF456">
      <w:start w:val="1"/>
      <w:numFmt w:val="bullet"/>
      <w:lvlText w:val="o"/>
      <w:lvlJc w:val="left"/>
      <w:pPr>
        <w:ind w:left="1440" w:hanging="360"/>
      </w:pPr>
      <w:rPr>
        <w:rFonts w:ascii="Courier New" w:hAnsi="Courier New" w:hint="default"/>
      </w:rPr>
    </w:lvl>
    <w:lvl w:ilvl="2" w:tplc="22B4A416">
      <w:start w:val="1"/>
      <w:numFmt w:val="bullet"/>
      <w:lvlText w:val=""/>
      <w:lvlJc w:val="left"/>
      <w:pPr>
        <w:ind w:left="2160" w:hanging="360"/>
      </w:pPr>
      <w:rPr>
        <w:rFonts w:ascii="Wingdings" w:hAnsi="Wingdings" w:hint="default"/>
      </w:rPr>
    </w:lvl>
    <w:lvl w:ilvl="3" w:tplc="8F10E390">
      <w:start w:val="1"/>
      <w:numFmt w:val="bullet"/>
      <w:lvlText w:val=""/>
      <w:lvlJc w:val="left"/>
      <w:pPr>
        <w:ind w:left="2880" w:hanging="360"/>
      </w:pPr>
      <w:rPr>
        <w:rFonts w:ascii="Symbol" w:hAnsi="Symbol" w:hint="default"/>
      </w:rPr>
    </w:lvl>
    <w:lvl w:ilvl="4" w:tplc="B62E8B6C">
      <w:start w:val="1"/>
      <w:numFmt w:val="bullet"/>
      <w:lvlText w:val="o"/>
      <w:lvlJc w:val="left"/>
      <w:pPr>
        <w:ind w:left="3600" w:hanging="360"/>
      </w:pPr>
      <w:rPr>
        <w:rFonts w:ascii="Courier New" w:hAnsi="Courier New" w:hint="default"/>
      </w:rPr>
    </w:lvl>
    <w:lvl w:ilvl="5" w:tplc="29A6187E">
      <w:start w:val="1"/>
      <w:numFmt w:val="bullet"/>
      <w:lvlText w:val=""/>
      <w:lvlJc w:val="left"/>
      <w:pPr>
        <w:ind w:left="4320" w:hanging="360"/>
      </w:pPr>
      <w:rPr>
        <w:rFonts w:ascii="Wingdings" w:hAnsi="Wingdings" w:hint="default"/>
      </w:rPr>
    </w:lvl>
    <w:lvl w:ilvl="6" w:tplc="FA4CE0EC">
      <w:start w:val="1"/>
      <w:numFmt w:val="bullet"/>
      <w:lvlText w:val=""/>
      <w:lvlJc w:val="left"/>
      <w:pPr>
        <w:ind w:left="5040" w:hanging="360"/>
      </w:pPr>
      <w:rPr>
        <w:rFonts w:ascii="Symbol" w:hAnsi="Symbol" w:hint="default"/>
      </w:rPr>
    </w:lvl>
    <w:lvl w:ilvl="7" w:tplc="4FA02B62">
      <w:start w:val="1"/>
      <w:numFmt w:val="bullet"/>
      <w:lvlText w:val="o"/>
      <w:lvlJc w:val="left"/>
      <w:pPr>
        <w:ind w:left="5760" w:hanging="360"/>
      </w:pPr>
      <w:rPr>
        <w:rFonts w:ascii="Courier New" w:hAnsi="Courier New" w:hint="default"/>
      </w:rPr>
    </w:lvl>
    <w:lvl w:ilvl="8" w:tplc="997CC7E8">
      <w:start w:val="1"/>
      <w:numFmt w:val="bullet"/>
      <w:lvlText w:val=""/>
      <w:lvlJc w:val="left"/>
      <w:pPr>
        <w:ind w:left="6480" w:hanging="360"/>
      </w:pPr>
      <w:rPr>
        <w:rFonts w:ascii="Wingdings" w:hAnsi="Wingdings" w:hint="default"/>
      </w:rPr>
    </w:lvl>
  </w:abstractNum>
  <w:abstractNum w:abstractNumId="28" w15:restartNumberingAfterBreak="0">
    <w:nsid w:val="53A82CBD"/>
    <w:multiLevelType w:val="hybridMultilevel"/>
    <w:tmpl w:val="D512BD52"/>
    <w:lvl w:ilvl="0" w:tplc="4836A6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DA024D"/>
    <w:multiLevelType w:val="hybridMultilevel"/>
    <w:tmpl w:val="11066A4E"/>
    <w:lvl w:ilvl="0" w:tplc="CAB8A732">
      <w:start w:val="51"/>
      <w:numFmt w:val="bullet"/>
      <w:lvlText w:val=""/>
      <w:lvlJc w:val="left"/>
      <w:pPr>
        <w:ind w:left="360" w:hanging="360"/>
      </w:pPr>
      <w:rPr>
        <w:rFonts w:ascii="Symbol" w:hAnsi="Symbol" w:hint="default"/>
      </w:rPr>
    </w:lvl>
    <w:lvl w:ilvl="1" w:tplc="CC521CC6">
      <w:start w:val="1"/>
      <w:numFmt w:val="bullet"/>
      <w:lvlText w:val="o"/>
      <w:lvlJc w:val="left"/>
      <w:pPr>
        <w:ind w:left="1440" w:hanging="360"/>
      </w:pPr>
      <w:rPr>
        <w:rFonts w:ascii="Courier New" w:hAnsi="Courier New" w:hint="default"/>
      </w:rPr>
    </w:lvl>
    <w:lvl w:ilvl="2" w:tplc="549A09EE">
      <w:start w:val="1"/>
      <w:numFmt w:val="bullet"/>
      <w:lvlText w:val=""/>
      <w:lvlJc w:val="left"/>
      <w:pPr>
        <w:ind w:left="2160" w:hanging="360"/>
      </w:pPr>
      <w:rPr>
        <w:rFonts w:ascii="Wingdings" w:hAnsi="Wingdings" w:hint="default"/>
      </w:rPr>
    </w:lvl>
    <w:lvl w:ilvl="3" w:tplc="4A007AFC">
      <w:start w:val="1"/>
      <w:numFmt w:val="bullet"/>
      <w:lvlText w:val=""/>
      <w:lvlJc w:val="left"/>
      <w:pPr>
        <w:ind w:left="2880" w:hanging="360"/>
      </w:pPr>
      <w:rPr>
        <w:rFonts w:ascii="Symbol" w:hAnsi="Symbol" w:hint="default"/>
      </w:rPr>
    </w:lvl>
    <w:lvl w:ilvl="4" w:tplc="A954AB08">
      <w:start w:val="1"/>
      <w:numFmt w:val="bullet"/>
      <w:lvlText w:val="o"/>
      <w:lvlJc w:val="left"/>
      <w:pPr>
        <w:ind w:left="3600" w:hanging="360"/>
      </w:pPr>
      <w:rPr>
        <w:rFonts w:ascii="Courier New" w:hAnsi="Courier New" w:hint="default"/>
      </w:rPr>
    </w:lvl>
    <w:lvl w:ilvl="5" w:tplc="DC22C2C8">
      <w:start w:val="1"/>
      <w:numFmt w:val="bullet"/>
      <w:lvlText w:val=""/>
      <w:lvlJc w:val="left"/>
      <w:pPr>
        <w:ind w:left="4320" w:hanging="360"/>
      </w:pPr>
      <w:rPr>
        <w:rFonts w:ascii="Wingdings" w:hAnsi="Wingdings" w:hint="default"/>
      </w:rPr>
    </w:lvl>
    <w:lvl w:ilvl="6" w:tplc="146CFBA2">
      <w:start w:val="1"/>
      <w:numFmt w:val="bullet"/>
      <w:lvlText w:val=""/>
      <w:lvlJc w:val="left"/>
      <w:pPr>
        <w:ind w:left="5040" w:hanging="360"/>
      </w:pPr>
      <w:rPr>
        <w:rFonts w:ascii="Symbol" w:hAnsi="Symbol" w:hint="default"/>
      </w:rPr>
    </w:lvl>
    <w:lvl w:ilvl="7" w:tplc="37948254">
      <w:start w:val="1"/>
      <w:numFmt w:val="bullet"/>
      <w:lvlText w:val="o"/>
      <w:lvlJc w:val="left"/>
      <w:pPr>
        <w:ind w:left="5760" w:hanging="360"/>
      </w:pPr>
      <w:rPr>
        <w:rFonts w:ascii="Courier New" w:hAnsi="Courier New" w:hint="default"/>
      </w:rPr>
    </w:lvl>
    <w:lvl w:ilvl="8" w:tplc="32E4B6F8">
      <w:start w:val="1"/>
      <w:numFmt w:val="bullet"/>
      <w:lvlText w:val=""/>
      <w:lvlJc w:val="left"/>
      <w:pPr>
        <w:ind w:left="6480" w:hanging="360"/>
      </w:pPr>
      <w:rPr>
        <w:rFonts w:ascii="Wingdings" w:hAnsi="Wingdings" w:hint="default"/>
      </w:rPr>
    </w:lvl>
  </w:abstractNum>
  <w:abstractNum w:abstractNumId="30" w15:restartNumberingAfterBreak="0">
    <w:nsid w:val="5BEA7356"/>
    <w:multiLevelType w:val="hybridMultilevel"/>
    <w:tmpl w:val="0A82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7029AD"/>
    <w:multiLevelType w:val="multilevel"/>
    <w:tmpl w:val="49CEC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C85694"/>
    <w:multiLevelType w:val="hybridMultilevel"/>
    <w:tmpl w:val="A314BC50"/>
    <w:lvl w:ilvl="0" w:tplc="02E0C4F6">
      <w:start w:val="1"/>
      <w:numFmt w:val="bullet"/>
      <w:lvlText w:val=""/>
      <w:lvlJc w:val="left"/>
      <w:pPr>
        <w:ind w:left="360" w:hanging="360"/>
      </w:pPr>
      <w:rPr>
        <w:rFonts w:ascii="Symbol" w:hAnsi="Symbol" w:hint="default"/>
      </w:rPr>
    </w:lvl>
    <w:lvl w:ilvl="1" w:tplc="973AFF3C">
      <w:start w:val="1"/>
      <w:numFmt w:val="bullet"/>
      <w:lvlText w:val="o"/>
      <w:lvlJc w:val="left"/>
      <w:pPr>
        <w:ind w:left="1440" w:hanging="360"/>
      </w:pPr>
      <w:rPr>
        <w:rFonts w:ascii="Courier New" w:hAnsi="Courier New" w:hint="default"/>
      </w:rPr>
    </w:lvl>
    <w:lvl w:ilvl="2" w:tplc="64A6A75E">
      <w:start w:val="1"/>
      <w:numFmt w:val="bullet"/>
      <w:lvlText w:val=""/>
      <w:lvlJc w:val="left"/>
      <w:pPr>
        <w:ind w:left="2160" w:hanging="360"/>
      </w:pPr>
      <w:rPr>
        <w:rFonts w:ascii="Wingdings" w:hAnsi="Wingdings" w:hint="default"/>
      </w:rPr>
    </w:lvl>
    <w:lvl w:ilvl="3" w:tplc="500A1FCC">
      <w:start w:val="1"/>
      <w:numFmt w:val="bullet"/>
      <w:lvlText w:val=""/>
      <w:lvlJc w:val="left"/>
      <w:pPr>
        <w:ind w:left="2880" w:hanging="360"/>
      </w:pPr>
      <w:rPr>
        <w:rFonts w:ascii="Symbol" w:hAnsi="Symbol" w:hint="default"/>
      </w:rPr>
    </w:lvl>
    <w:lvl w:ilvl="4" w:tplc="46AA7DDC">
      <w:start w:val="1"/>
      <w:numFmt w:val="bullet"/>
      <w:lvlText w:val="o"/>
      <w:lvlJc w:val="left"/>
      <w:pPr>
        <w:ind w:left="3600" w:hanging="360"/>
      </w:pPr>
      <w:rPr>
        <w:rFonts w:ascii="Courier New" w:hAnsi="Courier New" w:hint="default"/>
      </w:rPr>
    </w:lvl>
    <w:lvl w:ilvl="5" w:tplc="BDAC28FE">
      <w:start w:val="1"/>
      <w:numFmt w:val="bullet"/>
      <w:lvlText w:val=""/>
      <w:lvlJc w:val="left"/>
      <w:pPr>
        <w:ind w:left="4320" w:hanging="360"/>
      </w:pPr>
      <w:rPr>
        <w:rFonts w:ascii="Wingdings" w:hAnsi="Wingdings" w:hint="default"/>
      </w:rPr>
    </w:lvl>
    <w:lvl w:ilvl="6" w:tplc="0A70DBE4">
      <w:start w:val="1"/>
      <w:numFmt w:val="bullet"/>
      <w:lvlText w:val=""/>
      <w:lvlJc w:val="left"/>
      <w:pPr>
        <w:ind w:left="5040" w:hanging="360"/>
      </w:pPr>
      <w:rPr>
        <w:rFonts w:ascii="Symbol" w:hAnsi="Symbol" w:hint="default"/>
      </w:rPr>
    </w:lvl>
    <w:lvl w:ilvl="7" w:tplc="4C7810F0">
      <w:start w:val="1"/>
      <w:numFmt w:val="bullet"/>
      <w:lvlText w:val="o"/>
      <w:lvlJc w:val="left"/>
      <w:pPr>
        <w:ind w:left="5760" w:hanging="360"/>
      </w:pPr>
      <w:rPr>
        <w:rFonts w:ascii="Courier New" w:hAnsi="Courier New" w:hint="default"/>
      </w:rPr>
    </w:lvl>
    <w:lvl w:ilvl="8" w:tplc="3B86E598">
      <w:start w:val="1"/>
      <w:numFmt w:val="bullet"/>
      <w:lvlText w:val=""/>
      <w:lvlJc w:val="left"/>
      <w:pPr>
        <w:ind w:left="6480" w:hanging="360"/>
      </w:pPr>
      <w:rPr>
        <w:rFonts w:ascii="Wingdings" w:hAnsi="Wingdings" w:hint="default"/>
      </w:rPr>
    </w:lvl>
  </w:abstractNum>
  <w:abstractNum w:abstractNumId="33" w15:restartNumberingAfterBreak="0">
    <w:nsid w:val="64DB6780"/>
    <w:multiLevelType w:val="hybridMultilevel"/>
    <w:tmpl w:val="BC3E2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CE0047"/>
    <w:multiLevelType w:val="hybridMultilevel"/>
    <w:tmpl w:val="93CA4934"/>
    <w:lvl w:ilvl="0" w:tplc="CBB20438">
      <w:start w:val="1"/>
      <w:numFmt w:val="bullet"/>
      <w:lvlText w:val=""/>
      <w:lvlJc w:val="left"/>
      <w:pPr>
        <w:ind w:left="360" w:hanging="360"/>
      </w:pPr>
      <w:rPr>
        <w:rFonts w:ascii="Symbol" w:hAnsi="Symbol" w:hint="default"/>
      </w:rPr>
    </w:lvl>
    <w:lvl w:ilvl="1" w:tplc="4D308D4C">
      <w:start w:val="1"/>
      <w:numFmt w:val="bullet"/>
      <w:lvlText w:val="o"/>
      <w:lvlJc w:val="left"/>
      <w:pPr>
        <w:ind w:left="1440" w:hanging="360"/>
      </w:pPr>
      <w:rPr>
        <w:rFonts w:ascii="Courier New" w:hAnsi="Courier New" w:hint="default"/>
      </w:rPr>
    </w:lvl>
    <w:lvl w:ilvl="2" w:tplc="03A06D98">
      <w:start w:val="1"/>
      <w:numFmt w:val="bullet"/>
      <w:lvlText w:val=""/>
      <w:lvlJc w:val="left"/>
      <w:pPr>
        <w:ind w:left="2160" w:hanging="360"/>
      </w:pPr>
      <w:rPr>
        <w:rFonts w:ascii="Wingdings" w:hAnsi="Wingdings" w:hint="default"/>
      </w:rPr>
    </w:lvl>
    <w:lvl w:ilvl="3" w:tplc="EFECC582">
      <w:start w:val="1"/>
      <w:numFmt w:val="bullet"/>
      <w:lvlText w:val=""/>
      <w:lvlJc w:val="left"/>
      <w:pPr>
        <w:ind w:left="2880" w:hanging="360"/>
      </w:pPr>
      <w:rPr>
        <w:rFonts w:ascii="Symbol" w:hAnsi="Symbol" w:hint="default"/>
      </w:rPr>
    </w:lvl>
    <w:lvl w:ilvl="4" w:tplc="C92AED68">
      <w:start w:val="1"/>
      <w:numFmt w:val="bullet"/>
      <w:lvlText w:val="o"/>
      <w:lvlJc w:val="left"/>
      <w:pPr>
        <w:ind w:left="3600" w:hanging="360"/>
      </w:pPr>
      <w:rPr>
        <w:rFonts w:ascii="Courier New" w:hAnsi="Courier New" w:hint="default"/>
      </w:rPr>
    </w:lvl>
    <w:lvl w:ilvl="5" w:tplc="7228D2EA">
      <w:start w:val="1"/>
      <w:numFmt w:val="bullet"/>
      <w:lvlText w:val=""/>
      <w:lvlJc w:val="left"/>
      <w:pPr>
        <w:ind w:left="4320" w:hanging="360"/>
      </w:pPr>
      <w:rPr>
        <w:rFonts w:ascii="Wingdings" w:hAnsi="Wingdings" w:hint="default"/>
      </w:rPr>
    </w:lvl>
    <w:lvl w:ilvl="6" w:tplc="053C22CE">
      <w:start w:val="1"/>
      <w:numFmt w:val="bullet"/>
      <w:lvlText w:val=""/>
      <w:lvlJc w:val="left"/>
      <w:pPr>
        <w:ind w:left="5040" w:hanging="360"/>
      </w:pPr>
      <w:rPr>
        <w:rFonts w:ascii="Symbol" w:hAnsi="Symbol" w:hint="default"/>
      </w:rPr>
    </w:lvl>
    <w:lvl w:ilvl="7" w:tplc="C4E88060">
      <w:start w:val="1"/>
      <w:numFmt w:val="bullet"/>
      <w:lvlText w:val="o"/>
      <w:lvlJc w:val="left"/>
      <w:pPr>
        <w:ind w:left="5760" w:hanging="360"/>
      </w:pPr>
      <w:rPr>
        <w:rFonts w:ascii="Courier New" w:hAnsi="Courier New" w:hint="default"/>
      </w:rPr>
    </w:lvl>
    <w:lvl w:ilvl="8" w:tplc="6FB87934">
      <w:start w:val="1"/>
      <w:numFmt w:val="bullet"/>
      <w:lvlText w:val=""/>
      <w:lvlJc w:val="left"/>
      <w:pPr>
        <w:ind w:left="6480" w:hanging="360"/>
      </w:pPr>
      <w:rPr>
        <w:rFonts w:ascii="Wingdings" w:hAnsi="Wingdings" w:hint="default"/>
      </w:rPr>
    </w:lvl>
  </w:abstractNum>
  <w:abstractNum w:abstractNumId="36"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0A5B66"/>
    <w:multiLevelType w:val="hybridMultilevel"/>
    <w:tmpl w:val="A52895BE"/>
    <w:lvl w:ilvl="0" w:tplc="2744DE1C">
      <w:start w:val="1"/>
      <w:numFmt w:val="bullet"/>
      <w:lvlText w:val=""/>
      <w:lvlJc w:val="left"/>
      <w:pPr>
        <w:ind w:left="360" w:hanging="360"/>
      </w:pPr>
      <w:rPr>
        <w:rFonts w:ascii="Symbol" w:hAnsi="Symbol" w:hint="default"/>
      </w:rPr>
    </w:lvl>
    <w:lvl w:ilvl="1" w:tplc="8C6EE2B8">
      <w:start w:val="1"/>
      <w:numFmt w:val="bullet"/>
      <w:lvlText w:val="o"/>
      <w:lvlJc w:val="left"/>
      <w:pPr>
        <w:ind w:left="1440" w:hanging="360"/>
      </w:pPr>
      <w:rPr>
        <w:rFonts w:ascii="Courier New" w:hAnsi="Courier New" w:hint="default"/>
      </w:rPr>
    </w:lvl>
    <w:lvl w:ilvl="2" w:tplc="5CA46E72">
      <w:start w:val="1"/>
      <w:numFmt w:val="bullet"/>
      <w:lvlText w:val=""/>
      <w:lvlJc w:val="left"/>
      <w:pPr>
        <w:ind w:left="2160" w:hanging="360"/>
      </w:pPr>
      <w:rPr>
        <w:rFonts w:ascii="Wingdings" w:hAnsi="Wingdings" w:hint="default"/>
      </w:rPr>
    </w:lvl>
    <w:lvl w:ilvl="3" w:tplc="8528F968">
      <w:start w:val="1"/>
      <w:numFmt w:val="bullet"/>
      <w:lvlText w:val=""/>
      <w:lvlJc w:val="left"/>
      <w:pPr>
        <w:ind w:left="2880" w:hanging="360"/>
      </w:pPr>
      <w:rPr>
        <w:rFonts w:ascii="Symbol" w:hAnsi="Symbol" w:hint="default"/>
      </w:rPr>
    </w:lvl>
    <w:lvl w:ilvl="4" w:tplc="B158F114">
      <w:start w:val="1"/>
      <w:numFmt w:val="bullet"/>
      <w:lvlText w:val="o"/>
      <w:lvlJc w:val="left"/>
      <w:pPr>
        <w:ind w:left="3600" w:hanging="360"/>
      </w:pPr>
      <w:rPr>
        <w:rFonts w:ascii="Courier New" w:hAnsi="Courier New" w:hint="default"/>
      </w:rPr>
    </w:lvl>
    <w:lvl w:ilvl="5" w:tplc="2D06C120">
      <w:start w:val="1"/>
      <w:numFmt w:val="bullet"/>
      <w:lvlText w:val=""/>
      <w:lvlJc w:val="left"/>
      <w:pPr>
        <w:ind w:left="4320" w:hanging="360"/>
      </w:pPr>
      <w:rPr>
        <w:rFonts w:ascii="Wingdings" w:hAnsi="Wingdings" w:hint="default"/>
      </w:rPr>
    </w:lvl>
    <w:lvl w:ilvl="6" w:tplc="7E2CE10A">
      <w:start w:val="1"/>
      <w:numFmt w:val="bullet"/>
      <w:lvlText w:val=""/>
      <w:lvlJc w:val="left"/>
      <w:pPr>
        <w:ind w:left="5040" w:hanging="360"/>
      </w:pPr>
      <w:rPr>
        <w:rFonts w:ascii="Symbol" w:hAnsi="Symbol" w:hint="default"/>
      </w:rPr>
    </w:lvl>
    <w:lvl w:ilvl="7" w:tplc="E77C10E0">
      <w:start w:val="1"/>
      <w:numFmt w:val="bullet"/>
      <w:lvlText w:val="o"/>
      <w:lvlJc w:val="left"/>
      <w:pPr>
        <w:ind w:left="5760" w:hanging="360"/>
      </w:pPr>
      <w:rPr>
        <w:rFonts w:ascii="Courier New" w:hAnsi="Courier New" w:hint="default"/>
      </w:rPr>
    </w:lvl>
    <w:lvl w:ilvl="8" w:tplc="A4BC5C86">
      <w:start w:val="1"/>
      <w:numFmt w:val="bullet"/>
      <w:lvlText w:val=""/>
      <w:lvlJc w:val="left"/>
      <w:pPr>
        <w:ind w:left="6480" w:hanging="360"/>
      </w:pPr>
      <w:rPr>
        <w:rFonts w:ascii="Wingdings" w:hAnsi="Wingdings" w:hint="default"/>
      </w:rPr>
    </w:lvl>
  </w:abstractNum>
  <w:abstractNum w:abstractNumId="38" w15:restartNumberingAfterBreak="0">
    <w:nsid w:val="7B2936CF"/>
    <w:multiLevelType w:val="hybridMultilevel"/>
    <w:tmpl w:val="F94A333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9" w15:restartNumberingAfterBreak="0">
    <w:nsid w:val="7D352DB8"/>
    <w:multiLevelType w:val="hybridMultilevel"/>
    <w:tmpl w:val="42E48782"/>
    <w:lvl w:ilvl="0" w:tplc="11F4262C">
      <w:start w:val="1"/>
      <w:numFmt w:val="bullet"/>
      <w:lvlText w:val=""/>
      <w:lvlJc w:val="left"/>
      <w:pPr>
        <w:ind w:left="360" w:hanging="360"/>
      </w:pPr>
      <w:rPr>
        <w:rFonts w:ascii="Symbol" w:hAnsi="Symbol" w:hint="default"/>
      </w:rPr>
    </w:lvl>
    <w:lvl w:ilvl="1" w:tplc="D160EEA2">
      <w:start w:val="1"/>
      <w:numFmt w:val="bullet"/>
      <w:lvlText w:val="o"/>
      <w:lvlJc w:val="left"/>
      <w:pPr>
        <w:ind w:left="1440" w:hanging="360"/>
      </w:pPr>
      <w:rPr>
        <w:rFonts w:ascii="Courier New" w:hAnsi="Courier New" w:hint="default"/>
      </w:rPr>
    </w:lvl>
    <w:lvl w:ilvl="2" w:tplc="48D482D6">
      <w:start w:val="1"/>
      <w:numFmt w:val="bullet"/>
      <w:lvlText w:val=""/>
      <w:lvlJc w:val="left"/>
      <w:pPr>
        <w:ind w:left="2160" w:hanging="360"/>
      </w:pPr>
      <w:rPr>
        <w:rFonts w:ascii="Wingdings" w:hAnsi="Wingdings" w:hint="default"/>
      </w:rPr>
    </w:lvl>
    <w:lvl w:ilvl="3" w:tplc="CA4EC244">
      <w:start w:val="1"/>
      <w:numFmt w:val="bullet"/>
      <w:lvlText w:val=""/>
      <w:lvlJc w:val="left"/>
      <w:pPr>
        <w:ind w:left="2880" w:hanging="360"/>
      </w:pPr>
      <w:rPr>
        <w:rFonts w:ascii="Symbol" w:hAnsi="Symbol" w:hint="default"/>
      </w:rPr>
    </w:lvl>
    <w:lvl w:ilvl="4" w:tplc="4B7C6D44">
      <w:start w:val="1"/>
      <w:numFmt w:val="bullet"/>
      <w:lvlText w:val="o"/>
      <w:lvlJc w:val="left"/>
      <w:pPr>
        <w:ind w:left="3600" w:hanging="360"/>
      </w:pPr>
      <w:rPr>
        <w:rFonts w:ascii="Courier New" w:hAnsi="Courier New" w:hint="default"/>
      </w:rPr>
    </w:lvl>
    <w:lvl w:ilvl="5" w:tplc="3C920CD2">
      <w:start w:val="1"/>
      <w:numFmt w:val="bullet"/>
      <w:lvlText w:val=""/>
      <w:lvlJc w:val="left"/>
      <w:pPr>
        <w:ind w:left="4320" w:hanging="360"/>
      </w:pPr>
      <w:rPr>
        <w:rFonts w:ascii="Wingdings" w:hAnsi="Wingdings" w:hint="default"/>
      </w:rPr>
    </w:lvl>
    <w:lvl w:ilvl="6" w:tplc="316AFC9E">
      <w:start w:val="1"/>
      <w:numFmt w:val="bullet"/>
      <w:lvlText w:val=""/>
      <w:lvlJc w:val="left"/>
      <w:pPr>
        <w:ind w:left="5040" w:hanging="360"/>
      </w:pPr>
      <w:rPr>
        <w:rFonts w:ascii="Symbol" w:hAnsi="Symbol" w:hint="default"/>
      </w:rPr>
    </w:lvl>
    <w:lvl w:ilvl="7" w:tplc="C5B2C980">
      <w:start w:val="1"/>
      <w:numFmt w:val="bullet"/>
      <w:lvlText w:val="o"/>
      <w:lvlJc w:val="left"/>
      <w:pPr>
        <w:ind w:left="5760" w:hanging="360"/>
      </w:pPr>
      <w:rPr>
        <w:rFonts w:ascii="Courier New" w:hAnsi="Courier New" w:hint="default"/>
      </w:rPr>
    </w:lvl>
    <w:lvl w:ilvl="8" w:tplc="AEE87BA6">
      <w:start w:val="1"/>
      <w:numFmt w:val="bullet"/>
      <w:lvlText w:val=""/>
      <w:lvlJc w:val="left"/>
      <w:pPr>
        <w:ind w:left="6480" w:hanging="360"/>
      </w:pPr>
      <w:rPr>
        <w:rFonts w:ascii="Wingdings" w:hAnsi="Wingdings" w:hint="default"/>
      </w:rPr>
    </w:lvl>
  </w:abstractNum>
  <w:abstractNum w:abstractNumId="40" w15:restartNumberingAfterBreak="0">
    <w:nsid w:val="7F0308D8"/>
    <w:multiLevelType w:val="hybridMultilevel"/>
    <w:tmpl w:val="126642E8"/>
    <w:lvl w:ilvl="0" w:tplc="0890F3BA">
      <w:start w:val="1"/>
      <w:numFmt w:val="bullet"/>
      <w:lvlText w:val=""/>
      <w:lvlJc w:val="left"/>
      <w:pPr>
        <w:ind w:left="360" w:hanging="360"/>
      </w:pPr>
      <w:rPr>
        <w:rFonts w:ascii="Symbol" w:hAnsi="Symbol" w:hint="default"/>
      </w:rPr>
    </w:lvl>
    <w:lvl w:ilvl="1" w:tplc="E4A895B6">
      <w:start w:val="1"/>
      <w:numFmt w:val="bullet"/>
      <w:lvlText w:val="o"/>
      <w:lvlJc w:val="left"/>
      <w:pPr>
        <w:ind w:left="1440" w:hanging="360"/>
      </w:pPr>
      <w:rPr>
        <w:rFonts w:ascii="Courier New" w:hAnsi="Courier New" w:hint="default"/>
      </w:rPr>
    </w:lvl>
    <w:lvl w:ilvl="2" w:tplc="0B680346">
      <w:start w:val="1"/>
      <w:numFmt w:val="bullet"/>
      <w:lvlText w:val=""/>
      <w:lvlJc w:val="left"/>
      <w:pPr>
        <w:ind w:left="2160" w:hanging="360"/>
      </w:pPr>
      <w:rPr>
        <w:rFonts w:ascii="Wingdings" w:hAnsi="Wingdings" w:hint="default"/>
      </w:rPr>
    </w:lvl>
    <w:lvl w:ilvl="3" w:tplc="10108DA0">
      <w:start w:val="1"/>
      <w:numFmt w:val="bullet"/>
      <w:lvlText w:val=""/>
      <w:lvlJc w:val="left"/>
      <w:pPr>
        <w:ind w:left="2880" w:hanging="360"/>
      </w:pPr>
      <w:rPr>
        <w:rFonts w:ascii="Symbol" w:hAnsi="Symbol" w:hint="default"/>
      </w:rPr>
    </w:lvl>
    <w:lvl w:ilvl="4" w:tplc="C8D2B368">
      <w:start w:val="1"/>
      <w:numFmt w:val="bullet"/>
      <w:lvlText w:val="o"/>
      <w:lvlJc w:val="left"/>
      <w:pPr>
        <w:ind w:left="3600" w:hanging="360"/>
      </w:pPr>
      <w:rPr>
        <w:rFonts w:ascii="Courier New" w:hAnsi="Courier New" w:hint="default"/>
      </w:rPr>
    </w:lvl>
    <w:lvl w:ilvl="5" w:tplc="23C48364">
      <w:start w:val="1"/>
      <w:numFmt w:val="bullet"/>
      <w:lvlText w:val=""/>
      <w:lvlJc w:val="left"/>
      <w:pPr>
        <w:ind w:left="4320" w:hanging="360"/>
      </w:pPr>
      <w:rPr>
        <w:rFonts w:ascii="Wingdings" w:hAnsi="Wingdings" w:hint="default"/>
      </w:rPr>
    </w:lvl>
    <w:lvl w:ilvl="6" w:tplc="0E0654F0">
      <w:start w:val="1"/>
      <w:numFmt w:val="bullet"/>
      <w:lvlText w:val=""/>
      <w:lvlJc w:val="left"/>
      <w:pPr>
        <w:ind w:left="5040" w:hanging="360"/>
      </w:pPr>
      <w:rPr>
        <w:rFonts w:ascii="Symbol" w:hAnsi="Symbol" w:hint="default"/>
      </w:rPr>
    </w:lvl>
    <w:lvl w:ilvl="7" w:tplc="053E6B40">
      <w:start w:val="1"/>
      <w:numFmt w:val="bullet"/>
      <w:lvlText w:val="o"/>
      <w:lvlJc w:val="left"/>
      <w:pPr>
        <w:ind w:left="5760" w:hanging="360"/>
      </w:pPr>
      <w:rPr>
        <w:rFonts w:ascii="Courier New" w:hAnsi="Courier New" w:hint="default"/>
      </w:rPr>
    </w:lvl>
    <w:lvl w:ilvl="8" w:tplc="E52C4794">
      <w:start w:val="1"/>
      <w:numFmt w:val="bullet"/>
      <w:lvlText w:val=""/>
      <w:lvlJc w:val="left"/>
      <w:pPr>
        <w:ind w:left="6480" w:hanging="360"/>
      </w:pPr>
      <w:rPr>
        <w:rFonts w:ascii="Wingdings" w:hAnsi="Wingdings" w:hint="default"/>
      </w:rPr>
    </w:lvl>
  </w:abstractNum>
  <w:abstractNum w:abstractNumId="41" w15:restartNumberingAfterBreak="0">
    <w:nsid w:val="7F7F65EA"/>
    <w:multiLevelType w:val="hybridMultilevel"/>
    <w:tmpl w:val="E968D6C6"/>
    <w:lvl w:ilvl="0" w:tplc="E2E6186A">
      <w:start w:val="51"/>
      <w:numFmt w:val="bullet"/>
      <w:lvlText w:val=""/>
      <w:lvlJc w:val="left"/>
      <w:pPr>
        <w:ind w:left="360" w:hanging="360"/>
      </w:pPr>
      <w:rPr>
        <w:rFonts w:ascii="Symbol" w:hAnsi="Symbol" w:hint="default"/>
      </w:rPr>
    </w:lvl>
    <w:lvl w:ilvl="1" w:tplc="F7284680">
      <w:start w:val="1"/>
      <w:numFmt w:val="bullet"/>
      <w:lvlText w:val="o"/>
      <w:lvlJc w:val="left"/>
      <w:pPr>
        <w:ind w:left="1440" w:hanging="360"/>
      </w:pPr>
      <w:rPr>
        <w:rFonts w:ascii="Courier New" w:hAnsi="Courier New" w:hint="default"/>
      </w:rPr>
    </w:lvl>
    <w:lvl w:ilvl="2" w:tplc="26D2A2E4">
      <w:start w:val="1"/>
      <w:numFmt w:val="bullet"/>
      <w:lvlText w:val=""/>
      <w:lvlJc w:val="left"/>
      <w:pPr>
        <w:ind w:left="2160" w:hanging="360"/>
      </w:pPr>
      <w:rPr>
        <w:rFonts w:ascii="Wingdings" w:hAnsi="Wingdings" w:hint="default"/>
      </w:rPr>
    </w:lvl>
    <w:lvl w:ilvl="3" w:tplc="AF52590E">
      <w:start w:val="1"/>
      <w:numFmt w:val="bullet"/>
      <w:lvlText w:val=""/>
      <w:lvlJc w:val="left"/>
      <w:pPr>
        <w:ind w:left="2880" w:hanging="360"/>
      </w:pPr>
      <w:rPr>
        <w:rFonts w:ascii="Symbol" w:hAnsi="Symbol" w:hint="default"/>
      </w:rPr>
    </w:lvl>
    <w:lvl w:ilvl="4" w:tplc="E9B43528">
      <w:start w:val="1"/>
      <w:numFmt w:val="bullet"/>
      <w:lvlText w:val="o"/>
      <w:lvlJc w:val="left"/>
      <w:pPr>
        <w:ind w:left="3600" w:hanging="360"/>
      </w:pPr>
      <w:rPr>
        <w:rFonts w:ascii="Courier New" w:hAnsi="Courier New" w:hint="default"/>
      </w:rPr>
    </w:lvl>
    <w:lvl w:ilvl="5" w:tplc="C4CC599C">
      <w:start w:val="1"/>
      <w:numFmt w:val="bullet"/>
      <w:lvlText w:val=""/>
      <w:lvlJc w:val="left"/>
      <w:pPr>
        <w:ind w:left="4320" w:hanging="360"/>
      </w:pPr>
      <w:rPr>
        <w:rFonts w:ascii="Wingdings" w:hAnsi="Wingdings" w:hint="default"/>
      </w:rPr>
    </w:lvl>
    <w:lvl w:ilvl="6" w:tplc="38961AB0">
      <w:start w:val="1"/>
      <w:numFmt w:val="bullet"/>
      <w:lvlText w:val=""/>
      <w:lvlJc w:val="left"/>
      <w:pPr>
        <w:ind w:left="5040" w:hanging="360"/>
      </w:pPr>
      <w:rPr>
        <w:rFonts w:ascii="Symbol" w:hAnsi="Symbol" w:hint="default"/>
      </w:rPr>
    </w:lvl>
    <w:lvl w:ilvl="7" w:tplc="52700E86">
      <w:start w:val="1"/>
      <w:numFmt w:val="bullet"/>
      <w:lvlText w:val="o"/>
      <w:lvlJc w:val="left"/>
      <w:pPr>
        <w:ind w:left="5760" w:hanging="360"/>
      </w:pPr>
      <w:rPr>
        <w:rFonts w:ascii="Courier New" w:hAnsi="Courier New" w:hint="default"/>
      </w:rPr>
    </w:lvl>
    <w:lvl w:ilvl="8" w:tplc="A51CA36C">
      <w:start w:val="1"/>
      <w:numFmt w:val="bullet"/>
      <w:lvlText w:val=""/>
      <w:lvlJc w:val="left"/>
      <w:pPr>
        <w:ind w:left="6480" w:hanging="360"/>
      </w:pPr>
      <w:rPr>
        <w:rFonts w:ascii="Wingdings" w:hAnsi="Wingdings" w:hint="default"/>
      </w:rPr>
    </w:lvl>
  </w:abstractNum>
  <w:num w:numId="1" w16cid:durableId="445393041">
    <w:abstractNumId w:val="29"/>
  </w:num>
  <w:num w:numId="2" w16cid:durableId="858086430">
    <w:abstractNumId w:val="11"/>
  </w:num>
  <w:num w:numId="3" w16cid:durableId="781996024">
    <w:abstractNumId w:val="10"/>
  </w:num>
  <w:num w:numId="4" w16cid:durableId="1062559895">
    <w:abstractNumId w:val="41"/>
  </w:num>
  <w:num w:numId="5" w16cid:durableId="1354071045">
    <w:abstractNumId w:val="22"/>
  </w:num>
  <w:num w:numId="6" w16cid:durableId="994450845">
    <w:abstractNumId w:val="21"/>
  </w:num>
  <w:num w:numId="7" w16cid:durableId="455686345">
    <w:abstractNumId w:val="20"/>
  </w:num>
  <w:num w:numId="8" w16cid:durableId="449207797">
    <w:abstractNumId w:val="35"/>
  </w:num>
  <w:num w:numId="9" w16cid:durableId="2142989585">
    <w:abstractNumId w:val="9"/>
  </w:num>
  <w:num w:numId="10" w16cid:durableId="2139178644">
    <w:abstractNumId w:val="37"/>
  </w:num>
  <w:num w:numId="11" w16cid:durableId="1537230162">
    <w:abstractNumId w:val="17"/>
  </w:num>
  <w:num w:numId="12" w16cid:durableId="278800128">
    <w:abstractNumId w:val="40"/>
  </w:num>
  <w:num w:numId="13" w16cid:durableId="1561600695">
    <w:abstractNumId w:val="5"/>
  </w:num>
  <w:num w:numId="14" w16cid:durableId="113059184">
    <w:abstractNumId w:val="16"/>
  </w:num>
  <w:num w:numId="15" w16cid:durableId="2055810442">
    <w:abstractNumId w:val="8"/>
  </w:num>
  <w:num w:numId="16" w16cid:durableId="488130435">
    <w:abstractNumId w:val="39"/>
  </w:num>
  <w:num w:numId="17" w16cid:durableId="127212310">
    <w:abstractNumId w:val="23"/>
  </w:num>
  <w:num w:numId="18" w16cid:durableId="284698437">
    <w:abstractNumId w:val="27"/>
  </w:num>
  <w:num w:numId="19" w16cid:durableId="1906865988">
    <w:abstractNumId w:val="26"/>
  </w:num>
  <w:num w:numId="20" w16cid:durableId="662661653">
    <w:abstractNumId w:val="6"/>
  </w:num>
  <w:num w:numId="21" w16cid:durableId="752093946">
    <w:abstractNumId w:val="32"/>
  </w:num>
  <w:num w:numId="22" w16cid:durableId="2099785758">
    <w:abstractNumId w:val="3"/>
  </w:num>
  <w:num w:numId="23" w16cid:durableId="126122945">
    <w:abstractNumId w:val="0"/>
  </w:num>
  <w:num w:numId="24" w16cid:durableId="30738832">
    <w:abstractNumId w:val="19"/>
  </w:num>
  <w:num w:numId="25" w16cid:durableId="1548687095">
    <w:abstractNumId w:val="31"/>
  </w:num>
  <w:num w:numId="26" w16cid:durableId="1881088225">
    <w:abstractNumId w:val="36"/>
  </w:num>
  <w:num w:numId="27" w16cid:durableId="1645937693">
    <w:abstractNumId w:val="4"/>
  </w:num>
  <w:num w:numId="28" w16cid:durableId="1598293232">
    <w:abstractNumId w:val="38"/>
  </w:num>
  <w:num w:numId="29" w16cid:durableId="298457876">
    <w:abstractNumId w:val="1"/>
  </w:num>
  <w:num w:numId="30" w16cid:durableId="689988144">
    <w:abstractNumId w:val="19"/>
  </w:num>
  <w:num w:numId="31" w16cid:durableId="1844931917">
    <w:abstractNumId w:val="30"/>
  </w:num>
  <w:num w:numId="32" w16cid:durableId="1685091395">
    <w:abstractNumId w:val="13"/>
  </w:num>
  <w:num w:numId="33" w16cid:durableId="58748976">
    <w:abstractNumId w:val="14"/>
  </w:num>
  <w:num w:numId="34" w16cid:durableId="874082432">
    <w:abstractNumId w:val="15"/>
  </w:num>
  <w:num w:numId="35" w16cid:durableId="1567033903">
    <w:abstractNumId w:val="28"/>
  </w:num>
  <w:num w:numId="36" w16cid:durableId="568417483">
    <w:abstractNumId w:val="18"/>
  </w:num>
  <w:num w:numId="37" w16cid:durableId="1015768000">
    <w:abstractNumId w:val="33"/>
  </w:num>
  <w:num w:numId="38" w16cid:durableId="1409577729">
    <w:abstractNumId w:val="2"/>
  </w:num>
  <w:num w:numId="39" w16cid:durableId="9454660">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890306987">
    <w:abstractNumId w:val="7"/>
  </w:num>
  <w:num w:numId="41" w16cid:durableId="1051541914">
    <w:abstractNumId w:val="34"/>
  </w:num>
  <w:num w:numId="42" w16cid:durableId="2015566521">
    <w:abstractNumId w:val="12"/>
  </w:num>
  <w:num w:numId="43" w16cid:durableId="1434862874">
    <w:abstractNumId w:val="7"/>
  </w:num>
  <w:num w:numId="44" w16cid:durableId="170991434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B1"/>
    <w:rsid w:val="0000031A"/>
    <w:rsid w:val="00001C08"/>
    <w:rsid w:val="00002BF1"/>
    <w:rsid w:val="00006220"/>
    <w:rsid w:val="00006CD7"/>
    <w:rsid w:val="000103FC"/>
    <w:rsid w:val="00010746"/>
    <w:rsid w:val="00014384"/>
    <w:rsid w:val="000143DF"/>
    <w:rsid w:val="000151F8"/>
    <w:rsid w:val="0001584D"/>
    <w:rsid w:val="00015D43"/>
    <w:rsid w:val="00016801"/>
    <w:rsid w:val="00020E2A"/>
    <w:rsid w:val="00021171"/>
    <w:rsid w:val="00023790"/>
    <w:rsid w:val="00024602"/>
    <w:rsid w:val="00024DEE"/>
    <w:rsid w:val="000252FF"/>
    <w:rsid w:val="000253AE"/>
    <w:rsid w:val="00030EBC"/>
    <w:rsid w:val="000331B6"/>
    <w:rsid w:val="00034F5E"/>
    <w:rsid w:val="0003541F"/>
    <w:rsid w:val="00037654"/>
    <w:rsid w:val="0003779B"/>
    <w:rsid w:val="00037854"/>
    <w:rsid w:val="00040BF3"/>
    <w:rsid w:val="000423E3"/>
    <w:rsid w:val="0004292D"/>
    <w:rsid w:val="00042D30"/>
    <w:rsid w:val="00043FA0"/>
    <w:rsid w:val="00044C5D"/>
    <w:rsid w:val="00044D23"/>
    <w:rsid w:val="00046473"/>
    <w:rsid w:val="000507E6"/>
    <w:rsid w:val="0005163D"/>
    <w:rsid w:val="000534F4"/>
    <w:rsid w:val="000535B7"/>
    <w:rsid w:val="00053726"/>
    <w:rsid w:val="00053CF4"/>
    <w:rsid w:val="00053E59"/>
    <w:rsid w:val="00055092"/>
    <w:rsid w:val="000562A7"/>
    <w:rsid w:val="000564F8"/>
    <w:rsid w:val="00056A5C"/>
    <w:rsid w:val="000578F3"/>
    <w:rsid w:val="00057BC8"/>
    <w:rsid w:val="000604B9"/>
    <w:rsid w:val="00061232"/>
    <w:rsid w:val="000613C4"/>
    <w:rsid w:val="000620E8"/>
    <w:rsid w:val="00062708"/>
    <w:rsid w:val="00065A16"/>
    <w:rsid w:val="000664C9"/>
    <w:rsid w:val="00066A03"/>
    <w:rsid w:val="00070239"/>
    <w:rsid w:val="00070451"/>
    <w:rsid w:val="00071D06"/>
    <w:rsid w:val="0007214A"/>
    <w:rsid w:val="00072B6E"/>
    <w:rsid w:val="00072DFB"/>
    <w:rsid w:val="00073F7D"/>
    <w:rsid w:val="00075B4E"/>
    <w:rsid w:val="000764A0"/>
    <w:rsid w:val="00077141"/>
    <w:rsid w:val="00077A7C"/>
    <w:rsid w:val="00082E53"/>
    <w:rsid w:val="000844F9"/>
    <w:rsid w:val="00084830"/>
    <w:rsid w:val="0008606A"/>
    <w:rsid w:val="00086656"/>
    <w:rsid w:val="00086D87"/>
    <w:rsid w:val="000872D6"/>
    <w:rsid w:val="00087E0D"/>
    <w:rsid w:val="00090628"/>
    <w:rsid w:val="0009119D"/>
    <w:rsid w:val="0009452F"/>
    <w:rsid w:val="00095F00"/>
    <w:rsid w:val="00096701"/>
    <w:rsid w:val="000A0C05"/>
    <w:rsid w:val="000A33D4"/>
    <w:rsid w:val="000A34C4"/>
    <w:rsid w:val="000A41E7"/>
    <w:rsid w:val="000A451E"/>
    <w:rsid w:val="000A60D9"/>
    <w:rsid w:val="000A796C"/>
    <w:rsid w:val="000A7A61"/>
    <w:rsid w:val="000B09C8"/>
    <w:rsid w:val="000B0E36"/>
    <w:rsid w:val="000B1FC2"/>
    <w:rsid w:val="000B214C"/>
    <w:rsid w:val="000B2886"/>
    <w:rsid w:val="000B30E1"/>
    <w:rsid w:val="000B4F65"/>
    <w:rsid w:val="000B75CB"/>
    <w:rsid w:val="000B7D49"/>
    <w:rsid w:val="000B7E1B"/>
    <w:rsid w:val="000C0BEE"/>
    <w:rsid w:val="000C0FB5"/>
    <w:rsid w:val="000C1078"/>
    <w:rsid w:val="000C16A7"/>
    <w:rsid w:val="000C1BCD"/>
    <w:rsid w:val="000C250C"/>
    <w:rsid w:val="000C3F6F"/>
    <w:rsid w:val="000C43DF"/>
    <w:rsid w:val="000C575E"/>
    <w:rsid w:val="000C61FB"/>
    <w:rsid w:val="000C6F89"/>
    <w:rsid w:val="000C7D4F"/>
    <w:rsid w:val="000D2063"/>
    <w:rsid w:val="000D24EC"/>
    <w:rsid w:val="000D28DF"/>
    <w:rsid w:val="000D2C3A"/>
    <w:rsid w:val="000D337A"/>
    <w:rsid w:val="000D457C"/>
    <w:rsid w:val="000D48A8"/>
    <w:rsid w:val="000D4B5A"/>
    <w:rsid w:val="000D55B1"/>
    <w:rsid w:val="000D64D8"/>
    <w:rsid w:val="000E3C1C"/>
    <w:rsid w:val="000E41B7"/>
    <w:rsid w:val="000E6BA0"/>
    <w:rsid w:val="000F174A"/>
    <w:rsid w:val="000F3ABB"/>
    <w:rsid w:val="000F3E3A"/>
    <w:rsid w:val="000F7960"/>
    <w:rsid w:val="0010033D"/>
    <w:rsid w:val="00100B59"/>
    <w:rsid w:val="00100DC5"/>
    <w:rsid w:val="00100E27"/>
    <w:rsid w:val="00100E5A"/>
    <w:rsid w:val="00101135"/>
    <w:rsid w:val="00101C8A"/>
    <w:rsid w:val="0010259B"/>
    <w:rsid w:val="00102BE9"/>
    <w:rsid w:val="00103D80"/>
    <w:rsid w:val="00104A05"/>
    <w:rsid w:val="00106009"/>
    <w:rsid w:val="001061F9"/>
    <w:rsid w:val="001068B3"/>
    <w:rsid w:val="00106A3B"/>
    <w:rsid w:val="001113CC"/>
    <w:rsid w:val="00113763"/>
    <w:rsid w:val="00113FAF"/>
    <w:rsid w:val="00114B7D"/>
    <w:rsid w:val="00115444"/>
    <w:rsid w:val="00116569"/>
    <w:rsid w:val="00116D7E"/>
    <w:rsid w:val="001177C4"/>
    <w:rsid w:val="00117906"/>
    <w:rsid w:val="00117B7D"/>
    <w:rsid w:val="00117FF3"/>
    <w:rsid w:val="0012093E"/>
    <w:rsid w:val="00125C6C"/>
    <w:rsid w:val="00127648"/>
    <w:rsid w:val="0013032B"/>
    <w:rsid w:val="001305EA"/>
    <w:rsid w:val="001328FA"/>
    <w:rsid w:val="00134153"/>
    <w:rsid w:val="0013419A"/>
    <w:rsid w:val="00134700"/>
    <w:rsid w:val="00134E23"/>
    <w:rsid w:val="00135360"/>
    <w:rsid w:val="00135E80"/>
    <w:rsid w:val="001363AE"/>
    <w:rsid w:val="00140753"/>
    <w:rsid w:val="0014239C"/>
    <w:rsid w:val="00143921"/>
    <w:rsid w:val="00146F04"/>
    <w:rsid w:val="00150EBC"/>
    <w:rsid w:val="001520B0"/>
    <w:rsid w:val="0015446A"/>
    <w:rsid w:val="0015487C"/>
    <w:rsid w:val="00155144"/>
    <w:rsid w:val="0015712E"/>
    <w:rsid w:val="00162C3A"/>
    <w:rsid w:val="001633F3"/>
    <w:rsid w:val="00165F37"/>
    <w:rsid w:val="00165FF0"/>
    <w:rsid w:val="00167AEF"/>
    <w:rsid w:val="0017075C"/>
    <w:rsid w:val="00170CB5"/>
    <w:rsid w:val="00171601"/>
    <w:rsid w:val="00174183"/>
    <w:rsid w:val="00176C65"/>
    <w:rsid w:val="00180A15"/>
    <w:rsid w:val="00180FD7"/>
    <w:rsid w:val="001810F4"/>
    <w:rsid w:val="00181128"/>
    <w:rsid w:val="0018179E"/>
    <w:rsid w:val="00181989"/>
    <w:rsid w:val="00182497"/>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3F7"/>
    <w:rsid w:val="0019600C"/>
    <w:rsid w:val="00196A7C"/>
    <w:rsid w:val="00196CF1"/>
    <w:rsid w:val="00197B41"/>
    <w:rsid w:val="001A03EA"/>
    <w:rsid w:val="001A3627"/>
    <w:rsid w:val="001A6E59"/>
    <w:rsid w:val="001B3065"/>
    <w:rsid w:val="001B33C0"/>
    <w:rsid w:val="001B4A46"/>
    <w:rsid w:val="001B4FEB"/>
    <w:rsid w:val="001B5E34"/>
    <w:rsid w:val="001C2997"/>
    <w:rsid w:val="001C439E"/>
    <w:rsid w:val="001C4DB7"/>
    <w:rsid w:val="001C6C9B"/>
    <w:rsid w:val="001D0979"/>
    <w:rsid w:val="001D1055"/>
    <w:rsid w:val="001D10B2"/>
    <w:rsid w:val="001D3092"/>
    <w:rsid w:val="001D4CD1"/>
    <w:rsid w:val="001D66C2"/>
    <w:rsid w:val="001E0344"/>
    <w:rsid w:val="001E070E"/>
    <w:rsid w:val="001E0FFC"/>
    <w:rsid w:val="001E1F93"/>
    <w:rsid w:val="001E24CF"/>
    <w:rsid w:val="001E3097"/>
    <w:rsid w:val="001E4B06"/>
    <w:rsid w:val="001E550C"/>
    <w:rsid w:val="001E5F98"/>
    <w:rsid w:val="001F01F4"/>
    <w:rsid w:val="001F0F26"/>
    <w:rsid w:val="001F2232"/>
    <w:rsid w:val="001F4411"/>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A1"/>
    <w:rsid w:val="002136B3"/>
    <w:rsid w:val="0021659E"/>
    <w:rsid w:val="00216957"/>
    <w:rsid w:val="00217731"/>
    <w:rsid w:val="00217AE6"/>
    <w:rsid w:val="00221777"/>
    <w:rsid w:val="00221998"/>
    <w:rsid w:val="00221E1A"/>
    <w:rsid w:val="002228E3"/>
    <w:rsid w:val="00222CA7"/>
    <w:rsid w:val="00224261"/>
    <w:rsid w:val="00224B16"/>
    <w:rsid w:val="00224D61"/>
    <w:rsid w:val="002251CE"/>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25C"/>
    <w:rsid w:val="0024438F"/>
    <w:rsid w:val="002447C2"/>
    <w:rsid w:val="00245825"/>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93E"/>
    <w:rsid w:val="00263542"/>
    <w:rsid w:val="00264F27"/>
    <w:rsid w:val="00266738"/>
    <w:rsid w:val="00266D0C"/>
    <w:rsid w:val="00267580"/>
    <w:rsid w:val="00273F94"/>
    <w:rsid w:val="002760B7"/>
    <w:rsid w:val="00277657"/>
    <w:rsid w:val="002810D3"/>
    <w:rsid w:val="002847AE"/>
    <w:rsid w:val="002870F2"/>
    <w:rsid w:val="00287650"/>
    <w:rsid w:val="0029008E"/>
    <w:rsid w:val="00290154"/>
    <w:rsid w:val="00291C7A"/>
    <w:rsid w:val="00293B5C"/>
    <w:rsid w:val="002943B6"/>
    <w:rsid w:val="00294F88"/>
    <w:rsid w:val="00294FCC"/>
    <w:rsid w:val="00295516"/>
    <w:rsid w:val="002A10A1"/>
    <w:rsid w:val="002A294F"/>
    <w:rsid w:val="002A3161"/>
    <w:rsid w:val="002A3410"/>
    <w:rsid w:val="002A44D1"/>
    <w:rsid w:val="002A4631"/>
    <w:rsid w:val="002A543D"/>
    <w:rsid w:val="002A5BA6"/>
    <w:rsid w:val="002A6EA6"/>
    <w:rsid w:val="002A74F6"/>
    <w:rsid w:val="002B108B"/>
    <w:rsid w:val="002B12DE"/>
    <w:rsid w:val="002B270D"/>
    <w:rsid w:val="002B3375"/>
    <w:rsid w:val="002B4745"/>
    <w:rsid w:val="002B480D"/>
    <w:rsid w:val="002B4845"/>
    <w:rsid w:val="002B4AC3"/>
    <w:rsid w:val="002B7744"/>
    <w:rsid w:val="002C05AC"/>
    <w:rsid w:val="002C08B7"/>
    <w:rsid w:val="002C3953"/>
    <w:rsid w:val="002C401B"/>
    <w:rsid w:val="002C56A0"/>
    <w:rsid w:val="002C7496"/>
    <w:rsid w:val="002D12FF"/>
    <w:rsid w:val="002D1F7D"/>
    <w:rsid w:val="002D21A5"/>
    <w:rsid w:val="002D4413"/>
    <w:rsid w:val="002D6099"/>
    <w:rsid w:val="002D7247"/>
    <w:rsid w:val="002D7FE5"/>
    <w:rsid w:val="002E04AC"/>
    <w:rsid w:val="002E23E3"/>
    <w:rsid w:val="002E26F3"/>
    <w:rsid w:val="002E34CB"/>
    <w:rsid w:val="002E4059"/>
    <w:rsid w:val="002E4D5B"/>
    <w:rsid w:val="002E5474"/>
    <w:rsid w:val="002E5699"/>
    <w:rsid w:val="002E5832"/>
    <w:rsid w:val="002E633F"/>
    <w:rsid w:val="002F0BF7"/>
    <w:rsid w:val="002F0D60"/>
    <w:rsid w:val="002F104E"/>
    <w:rsid w:val="002F1388"/>
    <w:rsid w:val="002F1BD9"/>
    <w:rsid w:val="002F32C6"/>
    <w:rsid w:val="002F3A6D"/>
    <w:rsid w:val="002F5195"/>
    <w:rsid w:val="002F749C"/>
    <w:rsid w:val="00303813"/>
    <w:rsid w:val="00310348"/>
    <w:rsid w:val="00310EE6"/>
    <w:rsid w:val="00311628"/>
    <w:rsid w:val="00311E73"/>
    <w:rsid w:val="0031221D"/>
    <w:rsid w:val="003123F7"/>
    <w:rsid w:val="00314A01"/>
    <w:rsid w:val="00314B9D"/>
    <w:rsid w:val="00314DD8"/>
    <w:rsid w:val="0031522D"/>
    <w:rsid w:val="003155A3"/>
    <w:rsid w:val="00315B35"/>
    <w:rsid w:val="003163AD"/>
    <w:rsid w:val="00316A7F"/>
    <w:rsid w:val="00317B24"/>
    <w:rsid w:val="00317D8E"/>
    <w:rsid w:val="00317E8F"/>
    <w:rsid w:val="00317F37"/>
    <w:rsid w:val="00320752"/>
    <w:rsid w:val="003209E8"/>
    <w:rsid w:val="003211F4"/>
    <w:rsid w:val="0032193F"/>
    <w:rsid w:val="00321C64"/>
    <w:rsid w:val="00322186"/>
    <w:rsid w:val="00322962"/>
    <w:rsid w:val="0032329D"/>
    <w:rsid w:val="0032403E"/>
    <w:rsid w:val="00324D73"/>
    <w:rsid w:val="00325B7B"/>
    <w:rsid w:val="00327797"/>
    <w:rsid w:val="0033147A"/>
    <w:rsid w:val="0033193C"/>
    <w:rsid w:val="00332693"/>
    <w:rsid w:val="00332B30"/>
    <w:rsid w:val="00332C69"/>
    <w:rsid w:val="0033532B"/>
    <w:rsid w:val="00336799"/>
    <w:rsid w:val="00337929"/>
    <w:rsid w:val="00340003"/>
    <w:rsid w:val="003429B7"/>
    <w:rsid w:val="00342B92"/>
    <w:rsid w:val="00343B23"/>
    <w:rsid w:val="00343BA3"/>
    <w:rsid w:val="003444A9"/>
    <w:rsid w:val="003445F2"/>
    <w:rsid w:val="00345EB0"/>
    <w:rsid w:val="003468A1"/>
    <w:rsid w:val="0034764B"/>
    <w:rsid w:val="0034780A"/>
    <w:rsid w:val="00347CBE"/>
    <w:rsid w:val="003503AC"/>
    <w:rsid w:val="003503F4"/>
    <w:rsid w:val="00352686"/>
    <w:rsid w:val="003534AD"/>
    <w:rsid w:val="00357136"/>
    <w:rsid w:val="003576EB"/>
    <w:rsid w:val="003609C9"/>
    <w:rsid w:val="00360C67"/>
    <w:rsid w:val="00360E65"/>
    <w:rsid w:val="00362DCB"/>
    <w:rsid w:val="0036308C"/>
    <w:rsid w:val="00363E8F"/>
    <w:rsid w:val="00365118"/>
    <w:rsid w:val="00366467"/>
    <w:rsid w:val="00367331"/>
    <w:rsid w:val="00367F6C"/>
    <w:rsid w:val="00370563"/>
    <w:rsid w:val="003713D2"/>
    <w:rsid w:val="00371AF4"/>
    <w:rsid w:val="00372A4F"/>
    <w:rsid w:val="00372B9F"/>
    <w:rsid w:val="00373265"/>
    <w:rsid w:val="0037384B"/>
    <w:rsid w:val="00373892"/>
    <w:rsid w:val="003743CE"/>
    <w:rsid w:val="00374E91"/>
    <w:rsid w:val="00376C2B"/>
    <w:rsid w:val="003807AF"/>
    <w:rsid w:val="00380856"/>
    <w:rsid w:val="00380E60"/>
    <w:rsid w:val="00380EAE"/>
    <w:rsid w:val="003812C3"/>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1EAB"/>
    <w:rsid w:val="003A306B"/>
    <w:rsid w:val="003A43B0"/>
    <w:rsid w:val="003A4F65"/>
    <w:rsid w:val="003A5964"/>
    <w:rsid w:val="003A5E30"/>
    <w:rsid w:val="003A6344"/>
    <w:rsid w:val="003A6624"/>
    <w:rsid w:val="003A695D"/>
    <w:rsid w:val="003A6A25"/>
    <w:rsid w:val="003A6F6B"/>
    <w:rsid w:val="003A791F"/>
    <w:rsid w:val="003B225F"/>
    <w:rsid w:val="003B3CB0"/>
    <w:rsid w:val="003B5AFB"/>
    <w:rsid w:val="003B7BBB"/>
    <w:rsid w:val="003C0FB3"/>
    <w:rsid w:val="003C3833"/>
    <w:rsid w:val="003C3990"/>
    <w:rsid w:val="003C434B"/>
    <w:rsid w:val="003C489D"/>
    <w:rsid w:val="003C4DDC"/>
    <w:rsid w:val="003C4F1B"/>
    <w:rsid w:val="003C528F"/>
    <w:rsid w:val="003C54B8"/>
    <w:rsid w:val="003C687F"/>
    <w:rsid w:val="003C723C"/>
    <w:rsid w:val="003D0F7F"/>
    <w:rsid w:val="003D22E3"/>
    <w:rsid w:val="003D269D"/>
    <w:rsid w:val="003D3CF0"/>
    <w:rsid w:val="003D53BF"/>
    <w:rsid w:val="003D543A"/>
    <w:rsid w:val="003D5FB8"/>
    <w:rsid w:val="003D6797"/>
    <w:rsid w:val="003D779D"/>
    <w:rsid w:val="003D7846"/>
    <w:rsid w:val="003D788B"/>
    <w:rsid w:val="003D78A2"/>
    <w:rsid w:val="003E03FD"/>
    <w:rsid w:val="003E15EE"/>
    <w:rsid w:val="003E5974"/>
    <w:rsid w:val="003E6AE0"/>
    <w:rsid w:val="003F0971"/>
    <w:rsid w:val="003F28DA"/>
    <w:rsid w:val="003F2C2F"/>
    <w:rsid w:val="003F35B8"/>
    <w:rsid w:val="003F3F97"/>
    <w:rsid w:val="003F42CF"/>
    <w:rsid w:val="003F4EA0"/>
    <w:rsid w:val="003F69BE"/>
    <w:rsid w:val="003F7D20"/>
    <w:rsid w:val="0040081F"/>
    <w:rsid w:val="00400EB0"/>
    <w:rsid w:val="004013F6"/>
    <w:rsid w:val="00404F8F"/>
    <w:rsid w:val="00405801"/>
    <w:rsid w:val="00407474"/>
    <w:rsid w:val="00407ED4"/>
    <w:rsid w:val="004128F0"/>
    <w:rsid w:val="00414D5B"/>
    <w:rsid w:val="004163AD"/>
    <w:rsid w:val="0041645A"/>
    <w:rsid w:val="00416C7F"/>
    <w:rsid w:val="00417BB8"/>
    <w:rsid w:val="00420300"/>
    <w:rsid w:val="00421CC4"/>
    <w:rsid w:val="00422FE2"/>
    <w:rsid w:val="0042354D"/>
    <w:rsid w:val="004246D2"/>
    <w:rsid w:val="004259A6"/>
    <w:rsid w:val="00425CCF"/>
    <w:rsid w:val="00426BBB"/>
    <w:rsid w:val="004274A7"/>
    <w:rsid w:val="00430D80"/>
    <w:rsid w:val="004317B5"/>
    <w:rsid w:val="00431E3D"/>
    <w:rsid w:val="004343C4"/>
    <w:rsid w:val="00435259"/>
    <w:rsid w:val="004363D2"/>
    <w:rsid w:val="00436B23"/>
    <w:rsid w:val="00436DA1"/>
    <w:rsid w:val="00436E88"/>
    <w:rsid w:val="00437948"/>
    <w:rsid w:val="00440977"/>
    <w:rsid w:val="0044175B"/>
    <w:rsid w:val="00441C88"/>
    <w:rsid w:val="00442026"/>
    <w:rsid w:val="00442448"/>
    <w:rsid w:val="00442B6D"/>
    <w:rsid w:val="00442C2D"/>
    <w:rsid w:val="00443CD4"/>
    <w:rsid w:val="004440BB"/>
    <w:rsid w:val="004450B6"/>
    <w:rsid w:val="00445612"/>
    <w:rsid w:val="00445CC0"/>
    <w:rsid w:val="004479D8"/>
    <w:rsid w:val="00447C97"/>
    <w:rsid w:val="00451168"/>
    <w:rsid w:val="00451506"/>
    <w:rsid w:val="00452D84"/>
    <w:rsid w:val="00452FC7"/>
    <w:rsid w:val="0045309B"/>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F59"/>
    <w:rsid w:val="00490D60"/>
    <w:rsid w:val="0049146E"/>
    <w:rsid w:val="00491763"/>
    <w:rsid w:val="00493120"/>
    <w:rsid w:val="00493987"/>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4E8D"/>
    <w:rsid w:val="004C7023"/>
    <w:rsid w:val="004C7513"/>
    <w:rsid w:val="004D02AC"/>
    <w:rsid w:val="004D0383"/>
    <w:rsid w:val="004D1F3F"/>
    <w:rsid w:val="004D2BD8"/>
    <w:rsid w:val="004D31BE"/>
    <w:rsid w:val="004D333E"/>
    <w:rsid w:val="004D3A72"/>
    <w:rsid w:val="004D3EE2"/>
    <w:rsid w:val="004D5BBA"/>
    <w:rsid w:val="004D6540"/>
    <w:rsid w:val="004D66B8"/>
    <w:rsid w:val="004D7435"/>
    <w:rsid w:val="004E1C2A"/>
    <w:rsid w:val="004E2ACB"/>
    <w:rsid w:val="004E2BA5"/>
    <w:rsid w:val="004E38B0"/>
    <w:rsid w:val="004E3C28"/>
    <w:rsid w:val="004E4332"/>
    <w:rsid w:val="004E4878"/>
    <w:rsid w:val="004E4E0B"/>
    <w:rsid w:val="004E6856"/>
    <w:rsid w:val="004E6FB4"/>
    <w:rsid w:val="004F0977"/>
    <w:rsid w:val="004F0AB7"/>
    <w:rsid w:val="004F105B"/>
    <w:rsid w:val="004F1408"/>
    <w:rsid w:val="004F1B27"/>
    <w:rsid w:val="004F4016"/>
    <w:rsid w:val="004F4E1D"/>
    <w:rsid w:val="004F6257"/>
    <w:rsid w:val="004F6A25"/>
    <w:rsid w:val="004F6AB0"/>
    <w:rsid w:val="004F6B4D"/>
    <w:rsid w:val="004F6F40"/>
    <w:rsid w:val="005000BD"/>
    <w:rsid w:val="005000DD"/>
    <w:rsid w:val="00501715"/>
    <w:rsid w:val="00503948"/>
    <w:rsid w:val="00503B09"/>
    <w:rsid w:val="00504F5C"/>
    <w:rsid w:val="00505262"/>
    <w:rsid w:val="0050597B"/>
    <w:rsid w:val="00506DF8"/>
    <w:rsid w:val="00507451"/>
    <w:rsid w:val="00511F4D"/>
    <w:rsid w:val="00514D6B"/>
    <w:rsid w:val="0051574E"/>
    <w:rsid w:val="00515A97"/>
    <w:rsid w:val="0051725F"/>
    <w:rsid w:val="00520095"/>
    <w:rsid w:val="00520645"/>
    <w:rsid w:val="0052168D"/>
    <w:rsid w:val="005224FA"/>
    <w:rsid w:val="0052396A"/>
    <w:rsid w:val="005244B6"/>
    <w:rsid w:val="0052782C"/>
    <w:rsid w:val="00527A41"/>
    <w:rsid w:val="00530E46"/>
    <w:rsid w:val="005324EF"/>
    <w:rsid w:val="0053286B"/>
    <w:rsid w:val="00536369"/>
    <w:rsid w:val="005400FF"/>
    <w:rsid w:val="00540CE0"/>
    <w:rsid w:val="00540E99"/>
    <w:rsid w:val="00541130"/>
    <w:rsid w:val="005458CD"/>
    <w:rsid w:val="00546A8B"/>
    <w:rsid w:val="00546D5E"/>
    <w:rsid w:val="00546F02"/>
    <w:rsid w:val="0054770B"/>
    <w:rsid w:val="00551073"/>
    <w:rsid w:val="00551DA4"/>
    <w:rsid w:val="0055213A"/>
    <w:rsid w:val="00554956"/>
    <w:rsid w:val="00556771"/>
    <w:rsid w:val="00557BE6"/>
    <w:rsid w:val="005600BC"/>
    <w:rsid w:val="00560BD0"/>
    <w:rsid w:val="00563104"/>
    <w:rsid w:val="005646C1"/>
    <w:rsid w:val="005646CC"/>
    <w:rsid w:val="005652E4"/>
    <w:rsid w:val="00565730"/>
    <w:rsid w:val="00566671"/>
    <w:rsid w:val="0056725E"/>
    <w:rsid w:val="00567B22"/>
    <w:rsid w:val="0057134C"/>
    <w:rsid w:val="0057331C"/>
    <w:rsid w:val="00573328"/>
    <w:rsid w:val="00573F07"/>
    <w:rsid w:val="00573F69"/>
    <w:rsid w:val="005747FF"/>
    <w:rsid w:val="00576415"/>
    <w:rsid w:val="00576D0F"/>
    <w:rsid w:val="00580D0F"/>
    <w:rsid w:val="00581B49"/>
    <w:rsid w:val="005824C0"/>
    <w:rsid w:val="00582560"/>
    <w:rsid w:val="00582FD7"/>
    <w:rsid w:val="005832ED"/>
    <w:rsid w:val="00583524"/>
    <w:rsid w:val="005835A2"/>
    <w:rsid w:val="005837FF"/>
    <w:rsid w:val="00583853"/>
    <w:rsid w:val="005857A8"/>
    <w:rsid w:val="0058713B"/>
    <w:rsid w:val="005876D2"/>
    <w:rsid w:val="0059056C"/>
    <w:rsid w:val="0059130B"/>
    <w:rsid w:val="00591C88"/>
    <w:rsid w:val="00596689"/>
    <w:rsid w:val="005A16FB"/>
    <w:rsid w:val="005A1A68"/>
    <w:rsid w:val="005A2975"/>
    <w:rsid w:val="005A2A5A"/>
    <w:rsid w:val="005A3076"/>
    <w:rsid w:val="005A39FC"/>
    <w:rsid w:val="005A3B66"/>
    <w:rsid w:val="005A42E3"/>
    <w:rsid w:val="005A4CD6"/>
    <w:rsid w:val="005A5F04"/>
    <w:rsid w:val="005A5FFE"/>
    <w:rsid w:val="005A6DC2"/>
    <w:rsid w:val="005B0870"/>
    <w:rsid w:val="005B1762"/>
    <w:rsid w:val="005B4B88"/>
    <w:rsid w:val="005B5605"/>
    <w:rsid w:val="005B5D60"/>
    <w:rsid w:val="005B5E31"/>
    <w:rsid w:val="005B64AE"/>
    <w:rsid w:val="005B6E3D"/>
    <w:rsid w:val="005B7298"/>
    <w:rsid w:val="005C1BFC"/>
    <w:rsid w:val="005C4A98"/>
    <w:rsid w:val="005C7328"/>
    <w:rsid w:val="005C7B55"/>
    <w:rsid w:val="005D0175"/>
    <w:rsid w:val="005D06A1"/>
    <w:rsid w:val="005D1CC4"/>
    <w:rsid w:val="005D2D62"/>
    <w:rsid w:val="005D5A78"/>
    <w:rsid w:val="005D5DB0"/>
    <w:rsid w:val="005E0438"/>
    <w:rsid w:val="005E0B43"/>
    <w:rsid w:val="005E3F9E"/>
    <w:rsid w:val="005E4742"/>
    <w:rsid w:val="005E6829"/>
    <w:rsid w:val="005F10D4"/>
    <w:rsid w:val="005F18B1"/>
    <w:rsid w:val="005F26E8"/>
    <w:rsid w:val="005F275A"/>
    <w:rsid w:val="005F2E08"/>
    <w:rsid w:val="005F78DD"/>
    <w:rsid w:val="005F7A4D"/>
    <w:rsid w:val="00601B68"/>
    <w:rsid w:val="00602A2A"/>
    <w:rsid w:val="0060359B"/>
    <w:rsid w:val="00603F69"/>
    <w:rsid w:val="006040DA"/>
    <w:rsid w:val="006047BD"/>
    <w:rsid w:val="00606EAC"/>
    <w:rsid w:val="0060729A"/>
    <w:rsid w:val="00607675"/>
    <w:rsid w:val="00607713"/>
    <w:rsid w:val="00610F53"/>
    <w:rsid w:val="00612E3F"/>
    <w:rsid w:val="00613208"/>
    <w:rsid w:val="00616767"/>
    <w:rsid w:val="0061698B"/>
    <w:rsid w:val="00616F61"/>
    <w:rsid w:val="00620917"/>
    <w:rsid w:val="0062163D"/>
    <w:rsid w:val="00623A9E"/>
    <w:rsid w:val="00623CB2"/>
    <w:rsid w:val="006249AE"/>
    <w:rsid w:val="00624A20"/>
    <w:rsid w:val="00624C9B"/>
    <w:rsid w:val="006258EB"/>
    <w:rsid w:val="00630BB3"/>
    <w:rsid w:val="00632182"/>
    <w:rsid w:val="006335DF"/>
    <w:rsid w:val="00634717"/>
    <w:rsid w:val="0063670E"/>
    <w:rsid w:val="00637181"/>
    <w:rsid w:val="00637222"/>
    <w:rsid w:val="00637AF8"/>
    <w:rsid w:val="006412BE"/>
    <w:rsid w:val="0064144D"/>
    <w:rsid w:val="00641609"/>
    <w:rsid w:val="0064160E"/>
    <w:rsid w:val="00642389"/>
    <w:rsid w:val="006433BC"/>
    <w:rsid w:val="006439ED"/>
    <w:rsid w:val="00644306"/>
    <w:rsid w:val="006450E2"/>
    <w:rsid w:val="006453D8"/>
    <w:rsid w:val="006471EF"/>
    <w:rsid w:val="00650503"/>
    <w:rsid w:val="00650ED9"/>
    <w:rsid w:val="00651A1C"/>
    <w:rsid w:val="00651E73"/>
    <w:rsid w:val="006522FD"/>
    <w:rsid w:val="00652800"/>
    <w:rsid w:val="00653AB0"/>
    <w:rsid w:val="00653C5D"/>
    <w:rsid w:val="006544A7"/>
    <w:rsid w:val="006552BE"/>
    <w:rsid w:val="00655E9E"/>
    <w:rsid w:val="0066182F"/>
    <w:rsid w:val="006618E3"/>
    <w:rsid w:val="00661D06"/>
    <w:rsid w:val="006638B4"/>
    <w:rsid w:val="0066400D"/>
    <w:rsid w:val="006644C4"/>
    <w:rsid w:val="0066665B"/>
    <w:rsid w:val="00670EE3"/>
    <w:rsid w:val="006711C5"/>
    <w:rsid w:val="00672986"/>
    <w:rsid w:val="0067331F"/>
    <w:rsid w:val="006733AF"/>
    <w:rsid w:val="006742E8"/>
    <w:rsid w:val="0067482E"/>
    <w:rsid w:val="00675260"/>
    <w:rsid w:val="00677DDB"/>
    <w:rsid w:val="00677EC7"/>
    <w:rsid w:val="00677EF0"/>
    <w:rsid w:val="006814BF"/>
    <w:rsid w:val="00681F32"/>
    <w:rsid w:val="00682B7D"/>
    <w:rsid w:val="00683AEC"/>
    <w:rsid w:val="00684672"/>
    <w:rsid w:val="0068481E"/>
    <w:rsid w:val="0068666F"/>
    <w:rsid w:val="0068780A"/>
    <w:rsid w:val="00690267"/>
    <w:rsid w:val="006906E7"/>
    <w:rsid w:val="006949A6"/>
    <w:rsid w:val="006954D4"/>
    <w:rsid w:val="0069598B"/>
    <w:rsid w:val="00695AF0"/>
    <w:rsid w:val="006A140E"/>
    <w:rsid w:val="006A1A8E"/>
    <w:rsid w:val="006A1CF6"/>
    <w:rsid w:val="006A2CB1"/>
    <w:rsid w:val="006A2D9E"/>
    <w:rsid w:val="006A30B4"/>
    <w:rsid w:val="006A36DB"/>
    <w:rsid w:val="006A3EF2"/>
    <w:rsid w:val="006A44D0"/>
    <w:rsid w:val="006A48C1"/>
    <w:rsid w:val="006A4D09"/>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DA4"/>
    <w:rsid w:val="006D2405"/>
    <w:rsid w:val="006D3A0E"/>
    <w:rsid w:val="006D4A39"/>
    <w:rsid w:val="006D53A4"/>
    <w:rsid w:val="006D6748"/>
    <w:rsid w:val="006D6BD9"/>
    <w:rsid w:val="006E08A7"/>
    <w:rsid w:val="006E08C4"/>
    <w:rsid w:val="006E091B"/>
    <w:rsid w:val="006E1A8A"/>
    <w:rsid w:val="006E1CA7"/>
    <w:rsid w:val="006E2552"/>
    <w:rsid w:val="006E42C8"/>
    <w:rsid w:val="006E4800"/>
    <w:rsid w:val="006E5002"/>
    <w:rsid w:val="006E560F"/>
    <w:rsid w:val="006E5B90"/>
    <w:rsid w:val="006E60D3"/>
    <w:rsid w:val="006E62C4"/>
    <w:rsid w:val="006E79B6"/>
    <w:rsid w:val="006F054E"/>
    <w:rsid w:val="006F05C4"/>
    <w:rsid w:val="006F15D8"/>
    <w:rsid w:val="006F1B19"/>
    <w:rsid w:val="006F1C67"/>
    <w:rsid w:val="006F28CC"/>
    <w:rsid w:val="006F3613"/>
    <w:rsid w:val="006F3839"/>
    <w:rsid w:val="006F3882"/>
    <w:rsid w:val="006F4503"/>
    <w:rsid w:val="006F521E"/>
    <w:rsid w:val="00701DAC"/>
    <w:rsid w:val="0070222E"/>
    <w:rsid w:val="00704694"/>
    <w:rsid w:val="00704A02"/>
    <w:rsid w:val="007058CD"/>
    <w:rsid w:val="00705D75"/>
    <w:rsid w:val="00706FA7"/>
    <w:rsid w:val="0070723B"/>
    <w:rsid w:val="007106C8"/>
    <w:rsid w:val="00712DA7"/>
    <w:rsid w:val="00714956"/>
    <w:rsid w:val="0071507A"/>
    <w:rsid w:val="00715F89"/>
    <w:rsid w:val="00716FB7"/>
    <w:rsid w:val="00717C66"/>
    <w:rsid w:val="0072144B"/>
    <w:rsid w:val="00722D6B"/>
    <w:rsid w:val="00723956"/>
    <w:rsid w:val="00724203"/>
    <w:rsid w:val="00725C3B"/>
    <w:rsid w:val="00725D14"/>
    <w:rsid w:val="007266FB"/>
    <w:rsid w:val="00726B73"/>
    <w:rsid w:val="00730625"/>
    <w:rsid w:val="0073212B"/>
    <w:rsid w:val="007327BE"/>
    <w:rsid w:val="007329A4"/>
    <w:rsid w:val="00733D6A"/>
    <w:rsid w:val="00734065"/>
    <w:rsid w:val="00734894"/>
    <w:rsid w:val="00735327"/>
    <w:rsid w:val="00735451"/>
    <w:rsid w:val="00740573"/>
    <w:rsid w:val="0074116F"/>
    <w:rsid w:val="00741479"/>
    <w:rsid w:val="007414DA"/>
    <w:rsid w:val="00743F19"/>
    <w:rsid w:val="00744085"/>
    <w:rsid w:val="007448D2"/>
    <w:rsid w:val="00744A73"/>
    <w:rsid w:val="00744DB8"/>
    <w:rsid w:val="00745C28"/>
    <w:rsid w:val="007460E5"/>
    <w:rsid w:val="007460FF"/>
    <w:rsid w:val="007474D4"/>
    <w:rsid w:val="00747CE8"/>
    <w:rsid w:val="007515C5"/>
    <w:rsid w:val="0075322D"/>
    <w:rsid w:val="00753D56"/>
    <w:rsid w:val="007564AE"/>
    <w:rsid w:val="00757591"/>
    <w:rsid w:val="00757633"/>
    <w:rsid w:val="00757A59"/>
    <w:rsid w:val="00757DD5"/>
    <w:rsid w:val="007614AD"/>
    <w:rsid w:val="007617A7"/>
    <w:rsid w:val="00762125"/>
    <w:rsid w:val="007635C3"/>
    <w:rsid w:val="00763EA7"/>
    <w:rsid w:val="007641AC"/>
    <w:rsid w:val="00764335"/>
    <w:rsid w:val="00765267"/>
    <w:rsid w:val="00765E06"/>
    <w:rsid w:val="00765F62"/>
    <w:rsid w:val="00765F79"/>
    <w:rsid w:val="007706FF"/>
    <w:rsid w:val="00770891"/>
    <w:rsid w:val="00770C61"/>
    <w:rsid w:val="00772BA3"/>
    <w:rsid w:val="007763FE"/>
    <w:rsid w:val="00776998"/>
    <w:rsid w:val="007776A2"/>
    <w:rsid w:val="00777849"/>
    <w:rsid w:val="00780066"/>
    <w:rsid w:val="00780A99"/>
    <w:rsid w:val="00781C4F"/>
    <w:rsid w:val="00782487"/>
    <w:rsid w:val="00782A2E"/>
    <w:rsid w:val="00782B11"/>
    <w:rsid w:val="007836C0"/>
    <w:rsid w:val="00783D1C"/>
    <w:rsid w:val="00785493"/>
    <w:rsid w:val="0078667E"/>
    <w:rsid w:val="007919DC"/>
    <w:rsid w:val="00791B72"/>
    <w:rsid w:val="00791C7F"/>
    <w:rsid w:val="00796888"/>
    <w:rsid w:val="007968E1"/>
    <w:rsid w:val="007A1326"/>
    <w:rsid w:val="007A2B7B"/>
    <w:rsid w:val="007A3356"/>
    <w:rsid w:val="007A36F3"/>
    <w:rsid w:val="007A4CEF"/>
    <w:rsid w:val="007A55A8"/>
    <w:rsid w:val="007B0C2C"/>
    <w:rsid w:val="007B24C4"/>
    <w:rsid w:val="007B50E4"/>
    <w:rsid w:val="007B5236"/>
    <w:rsid w:val="007B6B2F"/>
    <w:rsid w:val="007C057B"/>
    <w:rsid w:val="007C07DE"/>
    <w:rsid w:val="007C1661"/>
    <w:rsid w:val="007C1A9E"/>
    <w:rsid w:val="007C3862"/>
    <w:rsid w:val="007C67E8"/>
    <w:rsid w:val="007C6E38"/>
    <w:rsid w:val="007D0F37"/>
    <w:rsid w:val="007D212E"/>
    <w:rsid w:val="007D458F"/>
    <w:rsid w:val="007D5655"/>
    <w:rsid w:val="007D5A52"/>
    <w:rsid w:val="007D7CF5"/>
    <w:rsid w:val="007D7E58"/>
    <w:rsid w:val="007E3ECF"/>
    <w:rsid w:val="007E41AD"/>
    <w:rsid w:val="007E4433"/>
    <w:rsid w:val="007E5E9E"/>
    <w:rsid w:val="007E6D3F"/>
    <w:rsid w:val="007F0A6A"/>
    <w:rsid w:val="007F1493"/>
    <w:rsid w:val="007F15BC"/>
    <w:rsid w:val="007F3524"/>
    <w:rsid w:val="007F3626"/>
    <w:rsid w:val="007F576D"/>
    <w:rsid w:val="007F637A"/>
    <w:rsid w:val="007F66A6"/>
    <w:rsid w:val="007F6E0E"/>
    <w:rsid w:val="007F76BF"/>
    <w:rsid w:val="008003CD"/>
    <w:rsid w:val="00800512"/>
    <w:rsid w:val="00801687"/>
    <w:rsid w:val="008019EE"/>
    <w:rsid w:val="00802022"/>
    <w:rsid w:val="0080207C"/>
    <w:rsid w:val="008028A3"/>
    <w:rsid w:val="008045F4"/>
    <w:rsid w:val="008059C1"/>
    <w:rsid w:val="0080662F"/>
    <w:rsid w:val="00806C91"/>
    <w:rsid w:val="00807D9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0A4"/>
    <w:rsid w:val="00825595"/>
    <w:rsid w:val="00826BD1"/>
    <w:rsid w:val="00826C4F"/>
    <w:rsid w:val="00830A48"/>
    <w:rsid w:val="0083153A"/>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D3C"/>
    <w:rsid w:val="008505DC"/>
    <w:rsid w:val="0085064F"/>
    <w:rsid w:val="008509F0"/>
    <w:rsid w:val="00851875"/>
    <w:rsid w:val="00852357"/>
    <w:rsid w:val="00852B7B"/>
    <w:rsid w:val="00853C02"/>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E45"/>
    <w:rsid w:val="008736AC"/>
    <w:rsid w:val="0087403D"/>
    <w:rsid w:val="00874C1F"/>
    <w:rsid w:val="00880456"/>
    <w:rsid w:val="00880A08"/>
    <w:rsid w:val="008813A0"/>
    <w:rsid w:val="00882E98"/>
    <w:rsid w:val="00883242"/>
    <w:rsid w:val="00883A53"/>
    <w:rsid w:val="00885C59"/>
    <w:rsid w:val="00890C47"/>
    <w:rsid w:val="00891F95"/>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D7E"/>
    <w:rsid w:val="008B6729"/>
    <w:rsid w:val="008B68F4"/>
    <w:rsid w:val="008B7F83"/>
    <w:rsid w:val="008C085A"/>
    <w:rsid w:val="008C1A20"/>
    <w:rsid w:val="008C2FB5"/>
    <w:rsid w:val="008C302C"/>
    <w:rsid w:val="008C33FB"/>
    <w:rsid w:val="008C3B39"/>
    <w:rsid w:val="008C4CAB"/>
    <w:rsid w:val="008C6461"/>
    <w:rsid w:val="008C6BA4"/>
    <w:rsid w:val="008C6F82"/>
    <w:rsid w:val="008C7CBC"/>
    <w:rsid w:val="008D0067"/>
    <w:rsid w:val="008D0762"/>
    <w:rsid w:val="008D125E"/>
    <w:rsid w:val="008D5308"/>
    <w:rsid w:val="008D55BF"/>
    <w:rsid w:val="008D618E"/>
    <w:rsid w:val="008D61E0"/>
    <w:rsid w:val="008D6722"/>
    <w:rsid w:val="008D6E1D"/>
    <w:rsid w:val="008D7AB2"/>
    <w:rsid w:val="008D7DB9"/>
    <w:rsid w:val="008E0259"/>
    <w:rsid w:val="008E2341"/>
    <w:rsid w:val="008E43E0"/>
    <w:rsid w:val="008E4A0E"/>
    <w:rsid w:val="008E4E59"/>
    <w:rsid w:val="008E600D"/>
    <w:rsid w:val="008E71BA"/>
    <w:rsid w:val="008F0115"/>
    <w:rsid w:val="008F0383"/>
    <w:rsid w:val="008F0AC6"/>
    <w:rsid w:val="008F1F6A"/>
    <w:rsid w:val="008F28E7"/>
    <w:rsid w:val="008F3EDF"/>
    <w:rsid w:val="008F56DB"/>
    <w:rsid w:val="0090053B"/>
    <w:rsid w:val="00900E59"/>
    <w:rsid w:val="00900FCF"/>
    <w:rsid w:val="00901298"/>
    <w:rsid w:val="009019BB"/>
    <w:rsid w:val="00902278"/>
    <w:rsid w:val="00902919"/>
    <w:rsid w:val="0090315B"/>
    <w:rsid w:val="009033B0"/>
    <w:rsid w:val="00904350"/>
    <w:rsid w:val="00905926"/>
    <w:rsid w:val="0090604A"/>
    <w:rsid w:val="009078AB"/>
    <w:rsid w:val="0091055E"/>
    <w:rsid w:val="00910D91"/>
    <w:rsid w:val="0091273F"/>
    <w:rsid w:val="00912C5D"/>
    <w:rsid w:val="00912EC7"/>
    <w:rsid w:val="00912F51"/>
    <w:rsid w:val="00913D40"/>
    <w:rsid w:val="009153A2"/>
    <w:rsid w:val="0091571A"/>
    <w:rsid w:val="00915AC4"/>
    <w:rsid w:val="00916356"/>
    <w:rsid w:val="00920A1E"/>
    <w:rsid w:val="00920C71"/>
    <w:rsid w:val="009227DD"/>
    <w:rsid w:val="00923015"/>
    <w:rsid w:val="009234D0"/>
    <w:rsid w:val="00925013"/>
    <w:rsid w:val="00925024"/>
    <w:rsid w:val="00925289"/>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D7D"/>
    <w:rsid w:val="00942056"/>
    <w:rsid w:val="009429D1"/>
    <w:rsid w:val="00942E67"/>
    <w:rsid w:val="00943299"/>
    <w:rsid w:val="009438A7"/>
    <w:rsid w:val="009439E8"/>
    <w:rsid w:val="009458AF"/>
    <w:rsid w:val="00946555"/>
    <w:rsid w:val="00946B5E"/>
    <w:rsid w:val="00946C18"/>
    <w:rsid w:val="009520A1"/>
    <w:rsid w:val="009522E2"/>
    <w:rsid w:val="0095259D"/>
    <w:rsid w:val="009528C1"/>
    <w:rsid w:val="009532C7"/>
    <w:rsid w:val="00953891"/>
    <w:rsid w:val="00953E82"/>
    <w:rsid w:val="00955D6C"/>
    <w:rsid w:val="009578F9"/>
    <w:rsid w:val="00960547"/>
    <w:rsid w:val="00960CCA"/>
    <w:rsid w:val="00960E03"/>
    <w:rsid w:val="00961418"/>
    <w:rsid w:val="009624AB"/>
    <w:rsid w:val="009634F6"/>
    <w:rsid w:val="00963579"/>
    <w:rsid w:val="0096422F"/>
    <w:rsid w:val="00964AE3"/>
    <w:rsid w:val="00965F05"/>
    <w:rsid w:val="00966F61"/>
    <w:rsid w:val="0096720F"/>
    <w:rsid w:val="0097036E"/>
    <w:rsid w:val="009718BF"/>
    <w:rsid w:val="0097287A"/>
    <w:rsid w:val="00973DB2"/>
    <w:rsid w:val="00981475"/>
    <w:rsid w:val="00981668"/>
    <w:rsid w:val="0098237E"/>
    <w:rsid w:val="00984331"/>
    <w:rsid w:val="00984A46"/>
    <w:rsid w:val="00984C07"/>
    <w:rsid w:val="00985F69"/>
    <w:rsid w:val="009872D1"/>
    <w:rsid w:val="00987813"/>
    <w:rsid w:val="00990C18"/>
    <w:rsid w:val="00990C46"/>
    <w:rsid w:val="00991DEF"/>
    <w:rsid w:val="00991F06"/>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A64"/>
    <w:rsid w:val="009A3EAC"/>
    <w:rsid w:val="009A40D9"/>
    <w:rsid w:val="009A78C5"/>
    <w:rsid w:val="009A7BC1"/>
    <w:rsid w:val="009B08F7"/>
    <w:rsid w:val="009B0DBD"/>
    <w:rsid w:val="009B165F"/>
    <w:rsid w:val="009B2E67"/>
    <w:rsid w:val="009B3AD6"/>
    <w:rsid w:val="009B417F"/>
    <w:rsid w:val="009B4483"/>
    <w:rsid w:val="009B5879"/>
    <w:rsid w:val="009B5A96"/>
    <w:rsid w:val="009B6030"/>
    <w:rsid w:val="009B6B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73D"/>
    <w:rsid w:val="009D5FB9"/>
    <w:rsid w:val="009D67D9"/>
    <w:rsid w:val="009D7742"/>
    <w:rsid w:val="009D7D50"/>
    <w:rsid w:val="009E037B"/>
    <w:rsid w:val="009E05EC"/>
    <w:rsid w:val="009E0CF8"/>
    <w:rsid w:val="009E16BB"/>
    <w:rsid w:val="009E2BF6"/>
    <w:rsid w:val="009E56EB"/>
    <w:rsid w:val="009E6AB6"/>
    <w:rsid w:val="009E6B21"/>
    <w:rsid w:val="009E7F27"/>
    <w:rsid w:val="009F0678"/>
    <w:rsid w:val="009F1A7D"/>
    <w:rsid w:val="009F20E0"/>
    <w:rsid w:val="009F3431"/>
    <w:rsid w:val="009F3838"/>
    <w:rsid w:val="009F3ECD"/>
    <w:rsid w:val="009F4B19"/>
    <w:rsid w:val="009F5F05"/>
    <w:rsid w:val="009F6CD0"/>
    <w:rsid w:val="009F7315"/>
    <w:rsid w:val="009F73D1"/>
    <w:rsid w:val="00A00D40"/>
    <w:rsid w:val="00A015C0"/>
    <w:rsid w:val="00A027BD"/>
    <w:rsid w:val="00A04A93"/>
    <w:rsid w:val="00A07569"/>
    <w:rsid w:val="00A07749"/>
    <w:rsid w:val="00A078A0"/>
    <w:rsid w:val="00A078FB"/>
    <w:rsid w:val="00A10CE1"/>
    <w:rsid w:val="00A10CED"/>
    <w:rsid w:val="00A128C6"/>
    <w:rsid w:val="00A143CE"/>
    <w:rsid w:val="00A16D9B"/>
    <w:rsid w:val="00A21A49"/>
    <w:rsid w:val="00A231E9"/>
    <w:rsid w:val="00A307AE"/>
    <w:rsid w:val="00A33BB5"/>
    <w:rsid w:val="00A35E8B"/>
    <w:rsid w:val="00A3641B"/>
    <w:rsid w:val="00A3669F"/>
    <w:rsid w:val="00A41A01"/>
    <w:rsid w:val="00A41A4F"/>
    <w:rsid w:val="00A429A9"/>
    <w:rsid w:val="00A43CFF"/>
    <w:rsid w:val="00A47719"/>
    <w:rsid w:val="00A47EAB"/>
    <w:rsid w:val="00A5068D"/>
    <w:rsid w:val="00A509B4"/>
    <w:rsid w:val="00A52307"/>
    <w:rsid w:val="00A53736"/>
    <w:rsid w:val="00A5427A"/>
    <w:rsid w:val="00A54C7B"/>
    <w:rsid w:val="00A54CFD"/>
    <w:rsid w:val="00A5639F"/>
    <w:rsid w:val="00A57040"/>
    <w:rsid w:val="00A60064"/>
    <w:rsid w:val="00A609BF"/>
    <w:rsid w:val="00A62A09"/>
    <w:rsid w:val="00A64DAC"/>
    <w:rsid w:val="00A64F90"/>
    <w:rsid w:val="00A652A4"/>
    <w:rsid w:val="00A65A2B"/>
    <w:rsid w:val="00A70170"/>
    <w:rsid w:val="00A71724"/>
    <w:rsid w:val="00A71BC9"/>
    <w:rsid w:val="00A726C7"/>
    <w:rsid w:val="00A7409C"/>
    <w:rsid w:val="00A752B5"/>
    <w:rsid w:val="00A774B4"/>
    <w:rsid w:val="00A77927"/>
    <w:rsid w:val="00A77FEB"/>
    <w:rsid w:val="00A80144"/>
    <w:rsid w:val="00A81734"/>
    <w:rsid w:val="00A81791"/>
    <w:rsid w:val="00A8195D"/>
    <w:rsid w:val="00A81DC9"/>
    <w:rsid w:val="00A82923"/>
    <w:rsid w:val="00A82CC5"/>
    <w:rsid w:val="00A8372C"/>
    <w:rsid w:val="00A855FA"/>
    <w:rsid w:val="00A868DE"/>
    <w:rsid w:val="00A905C6"/>
    <w:rsid w:val="00A90A0B"/>
    <w:rsid w:val="00A91418"/>
    <w:rsid w:val="00A91A18"/>
    <w:rsid w:val="00A9244B"/>
    <w:rsid w:val="00A932DF"/>
    <w:rsid w:val="00A93D1B"/>
    <w:rsid w:val="00A947CF"/>
    <w:rsid w:val="00A95F5B"/>
    <w:rsid w:val="00A96D9C"/>
    <w:rsid w:val="00A97222"/>
    <w:rsid w:val="00A9772A"/>
    <w:rsid w:val="00AA18E2"/>
    <w:rsid w:val="00AA22B0"/>
    <w:rsid w:val="00AA24E4"/>
    <w:rsid w:val="00AA2B19"/>
    <w:rsid w:val="00AA3B89"/>
    <w:rsid w:val="00AA5E50"/>
    <w:rsid w:val="00AA642B"/>
    <w:rsid w:val="00AA666A"/>
    <w:rsid w:val="00AB0677"/>
    <w:rsid w:val="00AB1983"/>
    <w:rsid w:val="00AB23C3"/>
    <w:rsid w:val="00AB24DB"/>
    <w:rsid w:val="00AB35D0"/>
    <w:rsid w:val="00AB77E7"/>
    <w:rsid w:val="00AC1DCF"/>
    <w:rsid w:val="00AC23B1"/>
    <w:rsid w:val="00AC260E"/>
    <w:rsid w:val="00AC2AF9"/>
    <w:rsid w:val="00AC2F71"/>
    <w:rsid w:val="00AC47A6"/>
    <w:rsid w:val="00AC4E2D"/>
    <w:rsid w:val="00AC4E77"/>
    <w:rsid w:val="00AC60C5"/>
    <w:rsid w:val="00AC78ED"/>
    <w:rsid w:val="00AD02D3"/>
    <w:rsid w:val="00AD3675"/>
    <w:rsid w:val="00AD38EC"/>
    <w:rsid w:val="00AD56A9"/>
    <w:rsid w:val="00AD69C4"/>
    <w:rsid w:val="00AD6F0C"/>
    <w:rsid w:val="00AE1C5F"/>
    <w:rsid w:val="00AE23DD"/>
    <w:rsid w:val="00AE3899"/>
    <w:rsid w:val="00AE3DE9"/>
    <w:rsid w:val="00AE6CD2"/>
    <w:rsid w:val="00AE6D67"/>
    <w:rsid w:val="00AE776A"/>
    <w:rsid w:val="00AF1F68"/>
    <w:rsid w:val="00AF27B7"/>
    <w:rsid w:val="00AF2BB2"/>
    <w:rsid w:val="00AF3C5D"/>
    <w:rsid w:val="00AF6846"/>
    <w:rsid w:val="00AF726A"/>
    <w:rsid w:val="00AF7AB4"/>
    <w:rsid w:val="00AF7B91"/>
    <w:rsid w:val="00B00015"/>
    <w:rsid w:val="00B01FD3"/>
    <w:rsid w:val="00B043A6"/>
    <w:rsid w:val="00B052AF"/>
    <w:rsid w:val="00B056B0"/>
    <w:rsid w:val="00B06DE8"/>
    <w:rsid w:val="00B07AE1"/>
    <w:rsid w:val="00B07D23"/>
    <w:rsid w:val="00B10C5C"/>
    <w:rsid w:val="00B11D15"/>
    <w:rsid w:val="00B12968"/>
    <w:rsid w:val="00B131FF"/>
    <w:rsid w:val="00B13498"/>
    <w:rsid w:val="00B13DA2"/>
    <w:rsid w:val="00B13DF6"/>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EDA"/>
    <w:rsid w:val="00B43107"/>
    <w:rsid w:val="00B45AC4"/>
    <w:rsid w:val="00B45E0A"/>
    <w:rsid w:val="00B46708"/>
    <w:rsid w:val="00B47A18"/>
    <w:rsid w:val="00B51CD5"/>
    <w:rsid w:val="00B53824"/>
    <w:rsid w:val="00B53857"/>
    <w:rsid w:val="00B5389C"/>
    <w:rsid w:val="00B54009"/>
    <w:rsid w:val="00B54B6C"/>
    <w:rsid w:val="00B56FB1"/>
    <w:rsid w:val="00B6083F"/>
    <w:rsid w:val="00B61504"/>
    <w:rsid w:val="00B62E95"/>
    <w:rsid w:val="00B63ABC"/>
    <w:rsid w:val="00B64D3D"/>
    <w:rsid w:val="00B64F0A"/>
    <w:rsid w:val="00B6562C"/>
    <w:rsid w:val="00B6729E"/>
    <w:rsid w:val="00B70230"/>
    <w:rsid w:val="00B720C9"/>
    <w:rsid w:val="00B7391B"/>
    <w:rsid w:val="00B73ACC"/>
    <w:rsid w:val="00B743E7"/>
    <w:rsid w:val="00B74B80"/>
    <w:rsid w:val="00B768A9"/>
    <w:rsid w:val="00B76DA7"/>
    <w:rsid w:val="00B76E90"/>
    <w:rsid w:val="00B8005C"/>
    <w:rsid w:val="00B82E5F"/>
    <w:rsid w:val="00B8666B"/>
    <w:rsid w:val="00B904F4"/>
    <w:rsid w:val="00B90BD1"/>
    <w:rsid w:val="00B92536"/>
    <w:rsid w:val="00B9274D"/>
    <w:rsid w:val="00B93B04"/>
    <w:rsid w:val="00B94207"/>
    <w:rsid w:val="00B945D4"/>
    <w:rsid w:val="00B9506C"/>
    <w:rsid w:val="00B97B50"/>
    <w:rsid w:val="00BA0383"/>
    <w:rsid w:val="00BA2D73"/>
    <w:rsid w:val="00BA3959"/>
    <w:rsid w:val="00BA3ABD"/>
    <w:rsid w:val="00BA563D"/>
    <w:rsid w:val="00BA6EF9"/>
    <w:rsid w:val="00BB1855"/>
    <w:rsid w:val="00BB2332"/>
    <w:rsid w:val="00BB239F"/>
    <w:rsid w:val="00BB2494"/>
    <w:rsid w:val="00BB2522"/>
    <w:rsid w:val="00BB28A3"/>
    <w:rsid w:val="00BB45E4"/>
    <w:rsid w:val="00BB51AA"/>
    <w:rsid w:val="00BB5218"/>
    <w:rsid w:val="00BB5E64"/>
    <w:rsid w:val="00BB72C0"/>
    <w:rsid w:val="00BB7FF3"/>
    <w:rsid w:val="00BC0AF1"/>
    <w:rsid w:val="00BC27BE"/>
    <w:rsid w:val="00BC3779"/>
    <w:rsid w:val="00BC41A0"/>
    <w:rsid w:val="00BC43D8"/>
    <w:rsid w:val="00BC73AF"/>
    <w:rsid w:val="00BD0186"/>
    <w:rsid w:val="00BD1661"/>
    <w:rsid w:val="00BD3E9C"/>
    <w:rsid w:val="00BD6178"/>
    <w:rsid w:val="00BD6348"/>
    <w:rsid w:val="00BE147F"/>
    <w:rsid w:val="00BE1BBC"/>
    <w:rsid w:val="00BE46B5"/>
    <w:rsid w:val="00BE6663"/>
    <w:rsid w:val="00BE6B31"/>
    <w:rsid w:val="00BE6E4A"/>
    <w:rsid w:val="00BF0917"/>
    <w:rsid w:val="00BF0CD7"/>
    <w:rsid w:val="00BF143E"/>
    <w:rsid w:val="00BF15CE"/>
    <w:rsid w:val="00BF2157"/>
    <w:rsid w:val="00BF2C47"/>
    <w:rsid w:val="00BF2FC3"/>
    <w:rsid w:val="00BF3551"/>
    <w:rsid w:val="00BF37C3"/>
    <w:rsid w:val="00BF4F07"/>
    <w:rsid w:val="00BF57D6"/>
    <w:rsid w:val="00BF674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465"/>
    <w:rsid w:val="00C1358F"/>
    <w:rsid w:val="00C13B80"/>
    <w:rsid w:val="00C13C2A"/>
    <w:rsid w:val="00C13CE8"/>
    <w:rsid w:val="00C14187"/>
    <w:rsid w:val="00C15151"/>
    <w:rsid w:val="00C16BD2"/>
    <w:rsid w:val="00C179BC"/>
    <w:rsid w:val="00C17F8C"/>
    <w:rsid w:val="00C211E6"/>
    <w:rsid w:val="00C22446"/>
    <w:rsid w:val="00C22681"/>
    <w:rsid w:val="00C22FB5"/>
    <w:rsid w:val="00C24236"/>
    <w:rsid w:val="00C24CBF"/>
    <w:rsid w:val="00C25C66"/>
    <w:rsid w:val="00C26CA9"/>
    <w:rsid w:val="00C2710B"/>
    <w:rsid w:val="00C279C2"/>
    <w:rsid w:val="00C3183E"/>
    <w:rsid w:val="00C33531"/>
    <w:rsid w:val="00C337EF"/>
    <w:rsid w:val="00C33B9E"/>
    <w:rsid w:val="00C33C89"/>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0E9"/>
    <w:rsid w:val="00C52C02"/>
    <w:rsid w:val="00C52DCB"/>
    <w:rsid w:val="00C57EE8"/>
    <w:rsid w:val="00C61072"/>
    <w:rsid w:val="00C6243C"/>
    <w:rsid w:val="00C62F54"/>
    <w:rsid w:val="00C63AEA"/>
    <w:rsid w:val="00C63EB2"/>
    <w:rsid w:val="00C67BBF"/>
    <w:rsid w:val="00C70168"/>
    <w:rsid w:val="00C718DD"/>
    <w:rsid w:val="00C71AFB"/>
    <w:rsid w:val="00C73692"/>
    <w:rsid w:val="00C74707"/>
    <w:rsid w:val="00C767C7"/>
    <w:rsid w:val="00C77024"/>
    <w:rsid w:val="00C779FD"/>
    <w:rsid w:val="00C77C8F"/>
    <w:rsid w:val="00C77D84"/>
    <w:rsid w:val="00C80B9E"/>
    <w:rsid w:val="00C81D55"/>
    <w:rsid w:val="00C841B7"/>
    <w:rsid w:val="00C843C0"/>
    <w:rsid w:val="00C84A6C"/>
    <w:rsid w:val="00C8667D"/>
    <w:rsid w:val="00C86967"/>
    <w:rsid w:val="00C90078"/>
    <w:rsid w:val="00C928A8"/>
    <w:rsid w:val="00C93044"/>
    <w:rsid w:val="00C95246"/>
    <w:rsid w:val="00CA103E"/>
    <w:rsid w:val="00CA534A"/>
    <w:rsid w:val="00CA53C8"/>
    <w:rsid w:val="00CA6C45"/>
    <w:rsid w:val="00CA74F6"/>
    <w:rsid w:val="00CA7603"/>
    <w:rsid w:val="00CB0511"/>
    <w:rsid w:val="00CB0A5C"/>
    <w:rsid w:val="00CB364E"/>
    <w:rsid w:val="00CB37B8"/>
    <w:rsid w:val="00CB4F1A"/>
    <w:rsid w:val="00CB58B4"/>
    <w:rsid w:val="00CB6577"/>
    <w:rsid w:val="00CB6768"/>
    <w:rsid w:val="00CB74C7"/>
    <w:rsid w:val="00CC1FE9"/>
    <w:rsid w:val="00CC3B49"/>
    <w:rsid w:val="00CC3D04"/>
    <w:rsid w:val="00CC401C"/>
    <w:rsid w:val="00CC45D6"/>
    <w:rsid w:val="00CC4AF7"/>
    <w:rsid w:val="00CC54E5"/>
    <w:rsid w:val="00CC6B96"/>
    <w:rsid w:val="00CC6F04"/>
    <w:rsid w:val="00CC7B94"/>
    <w:rsid w:val="00CD24FA"/>
    <w:rsid w:val="00CD6E8E"/>
    <w:rsid w:val="00CE03FE"/>
    <w:rsid w:val="00CE161F"/>
    <w:rsid w:val="00CE2CC6"/>
    <w:rsid w:val="00CE3529"/>
    <w:rsid w:val="00CE4320"/>
    <w:rsid w:val="00CE5D9A"/>
    <w:rsid w:val="00CE76CD"/>
    <w:rsid w:val="00CF0B65"/>
    <w:rsid w:val="00CF1920"/>
    <w:rsid w:val="00CF1C1F"/>
    <w:rsid w:val="00CF3B5E"/>
    <w:rsid w:val="00CF3BA6"/>
    <w:rsid w:val="00CF458F"/>
    <w:rsid w:val="00CF4E8C"/>
    <w:rsid w:val="00CF6913"/>
    <w:rsid w:val="00CF70A3"/>
    <w:rsid w:val="00CF70AC"/>
    <w:rsid w:val="00CF7AA7"/>
    <w:rsid w:val="00D006CF"/>
    <w:rsid w:val="00D007DF"/>
    <w:rsid w:val="00D008A6"/>
    <w:rsid w:val="00D00960"/>
    <w:rsid w:val="00D00B74"/>
    <w:rsid w:val="00D00F5F"/>
    <w:rsid w:val="00D015F0"/>
    <w:rsid w:val="00D02BFF"/>
    <w:rsid w:val="00D0447B"/>
    <w:rsid w:val="00D04894"/>
    <w:rsid w:val="00D048A2"/>
    <w:rsid w:val="00D053CE"/>
    <w:rsid w:val="00D055EB"/>
    <w:rsid w:val="00D056FE"/>
    <w:rsid w:val="00D05B56"/>
    <w:rsid w:val="00D05D60"/>
    <w:rsid w:val="00D074A7"/>
    <w:rsid w:val="00D114B2"/>
    <w:rsid w:val="00D11FD7"/>
    <w:rsid w:val="00D121C4"/>
    <w:rsid w:val="00D14274"/>
    <w:rsid w:val="00D15E5B"/>
    <w:rsid w:val="00D17C62"/>
    <w:rsid w:val="00D214BD"/>
    <w:rsid w:val="00D21586"/>
    <w:rsid w:val="00D21EA5"/>
    <w:rsid w:val="00D23A38"/>
    <w:rsid w:val="00D23ADF"/>
    <w:rsid w:val="00D240A9"/>
    <w:rsid w:val="00D2574C"/>
    <w:rsid w:val="00D2612F"/>
    <w:rsid w:val="00D26D79"/>
    <w:rsid w:val="00D27C2B"/>
    <w:rsid w:val="00D33363"/>
    <w:rsid w:val="00D33C03"/>
    <w:rsid w:val="00D34943"/>
    <w:rsid w:val="00D34A2B"/>
    <w:rsid w:val="00D34FDC"/>
    <w:rsid w:val="00D35409"/>
    <w:rsid w:val="00D359D4"/>
    <w:rsid w:val="00D41B88"/>
    <w:rsid w:val="00D41E23"/>
    <w:rsid w:val="00D429EC"/>
    <w:rsid w:val="00D43D44"/>
    <w:rsid w:val="00D43EBB"/>
    <w:rsid w:val="00D44E4E"/>
    <w:rsid w:val="00D46D26"/>
    <w:rsid w:val="00D51254"/>
    <w:rsid w:val="00D51627"/>
    <w:rsid w:val="00D51CB5"/>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6B1"/>
    <w:rsid w:val="00D70087"/>
    <w:rsid w:val="00D7079E"/>
    <w:rsid w:val="00D70823"/>
    <w:rsid w:val="00D70AB1"/>
    <w:rsid w:val="00D70F23"/>
    <w:rsid w:val="00D73D8B"/>
    <w:rsid w:val="00D73DD6"/>
    <w:rsid w:val="00D745F5"/>
    <w:rsid w:val="00D75392"/>
    <w:rsid w:val="00D7585E"/>
    <w:rsid w:val="00D759A3"/>
    <w:rsid w:val="00D810F1"/>
    <w:rsid w:val="00D82E32"/>
    <w:rsid w:val="00D83678"/>
    <w:rsid w:val="00D83974"/>
    <w:rsid w:val="00D84133"/>
    <w:rsid w:val="00D8431C"/>
    <w:rsid w:val="00D85133"/>
    <w:rsid w:val="00D91607"/>
    <w:rsid w:val="00D92C82"/>
    <w:rsid w:val="00D93336"/>
    <w:rsid w:val="00D94314"/>
    <w:rsid w:val="00D948A9"/>
    <w:rsid w:val="00D95514"/>
    <w:rsid w:val="00D95BC7"/>
    <w:rsid w:val="00D95C17"/>
    <w:rsid w:val="00D96043"/>
    <w:rsid w:val="00D97779"/>
    <w:rsid w:val="00DA05E1"/>
    <w:rsid w:val="00DA4ABE"/>
    <w:rsid w:val="00DA51B6"/>
    <w:rsid w:val="00DA52F5"/>
    <w:rsid w:val="00DA6FD2"/>
    <w:rsid w:val="00DA73A3"/>
    <w:rsid w:val="00DB3080"/>
    <w:rsid w:val="00DB3CDB"/>
    <w:rsid w:val="00DB4E12"/>
    <w:rsid w:val="00DB5771"/>
    <w:rsid w:val="00DC0AB6"/>
    <w:rsid w:val="00DC1714"/>
    <w:rsid w:val="00DC21CF"/>
    <w:rsid w:val="00DC3395"/>
    <w:rsid w:val="00DC3664"/>
    <w:rsid w:val="00DC4B9B"/>
    <w:rsid w:val="00DC6EFC"/>
    <w:rsid w:val="00DC7CDE"/>
    <w:rsid w:val="00DD13FE"/>
    <w:rsid w:val="00DD195B"/>
    <w:rsid w:val="00DD243F"/>
    <w:rsid w:val="00DD3319"/>
    <w:rsid w:val="00DD46E9"/>
    <w:rsid w:val="00DD4711"/>
    <w:rsid w:val="00DD4812"/>
    <w:rsid w:val="00DD4CA7"/>
    <w:rsid w:val="00DE0097"/>
    <w:rsid w:val="00DE05AE"/>
    <w:rsid w:val="00DE0979"/>
    <w:rsid w:val="00DE12E9"/>
    <w:rsid w:val="00DE1ED8"/>
    <w:rsid w:val="00DE301D"/>
    <w:rsid w:val="00DE33EC"/>
    <w:rsid w:val="00DE43F4"/>
    <w:rsid w:val="00DE53F8"/>
    <w:rsid w:val="00DE56A6"/>
    <w:rsid w:val="00DE60E6"/>
    <w:rsid w:val="00DE6C9B"/>
    <w:rsid w:val="00DE74DC"/>
    <w:rsid w:val="00DE7D5A"/>
    <w:rsid w:val="00DF0A94"/>
    <w:rsid w:val="00DF1EC4"/>
    <w:rsid w:val="00DF247C"/>
    <w:rsid w:val="00DF3F4F"/>
    <w:rsid w:val="00DF4D76"/>
    <w:rsid w:val="00DF51EB"/>
    <w:rsid w:val="00DF707E"/>
    <w:rsid w:val="00DF70A1"/>
    <w:rsid w:val="00DF759D"/>
    <w:rsid w:val="00E003AF"/>
    <w:rsid w:val="00E00482"/>
    <w:rsid w:val="00E01806"/>
    <w:rsid w:val="00E018C3"/>
    <w:rsid w:val="00E01C15"/>
    <w:rsid w:val="00E052B1"/>
    <w:rsid w:val="00E05886"/>
    <w:rsid w:val="00E06277"/>
    <w:rsid w:val="00E104C6"/>
    <w:rsid w:val="00E10C02"/>
    <w:rsid w:val="00E137F4"/>
    <w:rsid w:val="00E164F2"/>
    <w:rsid w:val="00E16E61"/>
    <w:rsid w:val="00E16F61"/>
    <w:rsid w:val="00E178A7"/>
    <w:rsid w:val="00E17F59"/>
    <w:rsid w:val="00E20B37"/>
    <w:rsid w:val="00E20F6A"/>
    <w:rsid w:val="00E21A25"/>
    <w:rsid w:val="00E23303"/>
    <w:rsid w:val="00E2523C"/>
    <w:rsid w:val="00E253CA"/>
    <w:rsid w:val="00E2771C"/>
    <w:rsid w:val="00E31948"/>
    <w:rsid w:val="00E31D50"/>
    <w:rsid w:val="00E324D9"/>
    <w:rsid w:val="00E331FB"/>
    <w:rsid w:val="00E333C0"/>
    <w:rsid w:val="00E33DF4"/>
    <w:rsid w:val="00E34360"/>
    <w:rsid w:val="00E35EDE"/>
    <w:rsid w:val="00E36528"/>
    <w:rsid w:val="00E409B4"/>
    <w:rsid w:val="00E40CF7"/>
    <w:rsid w:val="00E413B8"/>
    <w:rsid w:val="00E434EB"/>
    <w:rsid w:val="00E440C0"/>
    <w:rsid w:val="00E45B7C"/>
    <w:rsid w:val="00E45C15"/>
    <w:rsid w:val="00E4683D"/>
    <w:rsid w:val="00E46CA0"/>
    <w:rsid w:val="00E47B8F"/>
    <w:rsid w:val="00E504A1"/>
    <w:rsid w:val="00E51231"/>
    <w:rsid w:val="00E52A67"/>
    <w:rsid w:val="00E558A1"/>
    <w:rsid w:val="00E602A7"/>
    <w:rsid w:val="00E6098A"/>
    <w:rsid w:val="00E619E1"/>
    <w:rsid w:val="00E62FBE"/>
    <w:rsid w:val="00E63389"/>
    <w:rsid w:val="00E63B8C"/>
    <w:rsid w:val="00E63F84"/>
    <w:rsid w:val="00E64597"/>
    <w:rsid w:val="00E64FF4"/>
    <w:rsid w:val="00E65780"/>
    <w:rsid w:val="00E65F4B"/>
    <w:rsid w:val="00E66AA1"/>
    <w:rsid w:val="00E66B6A"/>
    <w:rsid w:val="00E70D35"/>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16A"/>
    <w:rsid w:val="00E94803"/>
    <w:rsid w:val="00E94B69"/>
    <w:rsid w:val="00E950E7"/>
    <w:rsid w:val="00E9588E"/>
    <w:rsid w:val="00E96813"/>
    <w:rsid w:val="00EA0DE9"/>
    <w:rsid w:val="00EA17B9"/>
    <w:rsid w:val="00EA279E"/>
    <w:rsid w:val="00EA2BA6"/>
    <w:rsid w:val="00EA33B1"/>
    <w:rsid w:val="00EA74F2"/>
    <w:rsid w:val="00EA7552"/>
    <w:rsid w:val="00EA7F5C"/>
    <w:rsid w:val="00EB193D"/>
    <w:rsid w:val="00EB2457"/>
    <w:rsid w:val="00EB2A71"/>
    <w:rsid w:val="00EB32CF"/>
    <w:rsid w:val="00EB4DDA"/>
    <w:rsid w:val="00EB7598"/>
    <w:rsid w:val="00EB7885"/>
    <w:rsid w:val="00EC0998"/>
    <w:rsid w:val="00EC1A80"/>
    <w:rsid w:val="00EC2805"/>
    <w:rsid w:val="00EC3100"/>
    <w:rsid w:val="00EC3D02"/>
    <w:rsid w:val="00EC4025"/>
    <w:rsid w:val="00EC437B"/>
    <w:rsid w:val="00EC4CBD"/>
    <w:rsid w:val="00EC703B"/>
    <w:rsid w:val="00EC70D8"/>
    <w:rsid w:val="00EC78F8"/>
    <w:rsid w:val="00ED0FF1"/>
    <w:rsid w:val="00ED1008"/>
    <w:rsid w:val="00ED1338"/>
    <w:rsid w:val="00ED1475"/>
    <w:rsid w:val="00ED1AB4"/>
    <w:rsid w:val="00ED271C"/>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1D"/>
    <w:rsid w:val="00EF5798"/>
    <w:rsid w:val="00EF60A5"/>
    <w:rsid w:val="00EF60E5"/>
    <w:rsid w:val="00EF61FF"/>
    <w:rsid w:val="00EF6A0C"/>
    <w:rsid w:val="00EF6BCB"/>
    <w:rsid w:val="00EF6E7F"/>
    <w:rsid w:val="00F01D8F"/>
    <w:rsid w:val="00F01D93"/>
    <w:rsid w:val="00F0316E"/>
    <w:rsid w:val="00F05A4D"/>
    <w:rsid w:val="00F06BB9"/>
    <w:rsid w:val="00F121C4"/>
    <w:rsid w:val="00F13777"/>
    <w:rsid w:val="00F17235"/>
    <w:rsid w:val="00F20B40"/>
    <w:rsid w:val="00F2269A"/>
    <w:rsid w:val="00F22775"/>
    <w:rsid w:val="00F228A5"/>
    <w:rsid w:val="00F23696"/>
    <w:rsid w:val="00F246D4"/>
    <w:rsid w:val="00F269DC"/>
    <w:rsid w:val="00F27183"/>
    <w:rsid w:val="00F27350"/>
    <w:rsid w:val="00F309E2"/>
    <w:rsid w:val="00F30C2D"/>
    <w:rsid w:val="00F318BD"/>
    <w:rsid w:val="00F32557"/>
    <w:rsid w:val="00F32CE9"/>
    <w:rsid w:val="00F332EF"/>
    <w:rsid w:val="00F33A6A"/>
    <w:rsid w:val="00F34D8E"/>
    <w:rsid w:val="00F34DF1"/>
    <w:rsid w:val="00F3515A"/>
    <w:rsid w:val="00F3674D"/>
    <w:rsid w:val="00F37587"/>
    <w:rsid w:val="00F4079E"/>
    <w:rsid w:val="00F40B14"/>
    <w:rsid w:val="00F42101"/>
    <w:rsid w:val="00F423F4"/>
    <w:rsid w:val="00F42EAA"/>
    <w:rsid w:val="00F42EE0"/>
    <w:rsid w:val="00F434A9"/>
    <w:rsid w:val="00F437C4"/>
    <w:rsid w:val="00F446A0"/>
    <w:rsid w:val="00F47A0A"/>
    <w:rsid w:val="00F47A79"/>
    <w:rsid w:val="00F47F5C"/>
    <w:rsid w:val="00F51928"/>
    <w:rsid w:val="00F52151"/>
    <w:rsid w:val="00F543B3"/>
    <w:rsid w:val="00F5467A"/>
    <w:rsid w:val="00F54B4C"/>
    <w:rsid w:val="00F5643A"/>
    <w:rsid w:val="00F56596"/>
    <w:rsid w:val="00F62236"/>
    <w:rsid w:val="00F642AF"/>
    <w:rsid w:val="00F650B4"/>
    <w:rsid w:val="00F65901"/>
    <w:rsid w:val="00F66B95"/>
    <w:rsid w:val="00F706AA"/>
    <w:rsid w:val="00F715D0"/>
    <w:rsid w:val="00F717E7"/>
    <w:rsid w:val="00F724A1"/>
    <w:rsid w:val="00F72588"/>
    <w:rsid w:val="00F7288E"/>
    <w:rsid w:val="00F740FA"/>
    <w:rsid w:val="00F7632C"/>
    <w:rsid w:val="00F76FDC"/>
    <w:rsid w:val="00F771C6"/>
    <w:rsid w:val="00F77ED7"/>
    <w:rsid w:val="00F80F5D"/>
    <w:rsid w:val="00F83143"/>
    <w:rsid w:val="00F84564"/>
    <w:rsid w:val="00F853F3"/>
    <w:rsid w:val="00F8591B"/>
    <w:rsid w:val="00F8655C"/>
    <w:rsid w:val="00F9030E"/>
    <w:rsid w:val="00F90BCA"/>
    <w:rsid w:val="00F90E1A"/>
    <w:rsid w:val="00F91B79"/>
    <w:rsid w:val="00F94B27"/>
    <w:rsid w:val="00F95918"/>
    <w:rsid w:val="00F96108"/>
    <w:rsid w:val="00F96626"/>
    <w:rsid w:val="00F96946"/>
    <w:rsid w:val="00F97131"/>
    <w:rsid w:val="00F9720F"/>
    <w:rsid w:val="00F97B4B"/>
    <w:rsid w:val="00F97C84"/>
    <w:rsid w:val="00FA0156"/>
    <w:rsid w:val="00FA166A"/>
    <w:rsid w:val="00FA2CF6"/>
    <w:rsid w:val="00FA3065"/>
    <w:rsid w:val="00FA33CB"/>
    <w:rsid w:val="00FA3EBB"/>
    <w:rsid w:val="00FA44EE"/>
    <w:rsid w:val="00FA52F9"/>
    <w:rsid w:val="00FB0346"/>
    <w:rsid w:val="00FB0E61"/>
    <w:rsid w:val="00FB10FF"/>
    <w:rsid w:val="00FB1AF9"/>
    <w:rsid w:val="00FB1D69"/>
    <w:rsid w:val="00FB2812"/>
    <w:rsid w:val="00FB3570"/>
    <w:rsid w:val="00FB7100"/>
    <w:rsid w:val="00FC0636"/>
    <w:rsid w:val="00FC0C6F"/>
    <w:rsid w:val="00FC1462"/>
    <w:rsid w:val="00FC14C7"/>
    <w:rsid w:val="00FC2758"/>
    <w:rsid w:val="00FC3523"/>
    <w:rsid w:val="00FC3C3B"/>
    <w:rsid w:val="00FC44C4"/>
    <w:rsid w:val="00FC4F7B"/>
    <w:rsid w:val="00FC5F7C"/>
    <w:rsid w:val="00FC69A3"/>
    <w:rsid w:val="00FC755A"/>
    <w:rsid w:val="00FD05FD"/>
    <w:rsid w:val="00FD1F94"/>
    <w:rsid w:val="00FD21A7"/>
    <w:rsid w:val="00FD3347"/>
    <w:rsid w:val="00FD3DF0"/>
    <w:rsid w:val="00FD40E9"/>
    <w:rsid w:val="00FD495B"/>
    <w:rsid w:val="00FD619E"/>
    <w:rsid w:val="00FD7EC3"/>
    <w:rsid w:val="00FE0C73"/>
    <w:rsid w:val="00FE0F38"/>
    <w:rsid w:val="00FE108E"/>
    <w:rsid w:val="00FE10F9"/>
    <w:rsid w:val="00FE126B"/>
    <w:rsid w:val="00FE2356"/>
    <w:rsid w:val="00FE2629"/>
    <w:rsid w:val="00FE40B5"/>
    <w:rsid w:val="00FE660C"/>
    <w:rsid w:val="00FE75B9"/>
    <w:rsid w:val="00FF0F2A"/>
    <w:rsid w:val="00FF334F"/>
    <w:rsid w:val="00FF492B"/>
    <w:rsid w:val="00FF5EC7"/>
    <w:rsid w:val="00FF7815"/>
    <w:rsid w:val="00FF7892"/>
    <w:rsid w:val="01725728"/>
    <w:rsid w:val="02597B54"/>
    <w:rsid w:val="02691C50"/>
    <w:rsid w:val="05DCC8E0"/>
    <w:rsid w:val="06EC7F05"/>
    <w:rsid w:val="07406E99"/>
    <w:rsid w:val="07D7BCFA"/>
    <w:rsid w:val="0900BEB1"/>
    <w:rsid w:val="09648143"/>
    <w:rsid w:val="0B0051A4"/>
    <w:rsid w:val="0C9C2205"/>
    <w:rsid w:val="0F892734"/>
    <w:rsid w:val="0FB62CC7"/>
    <w:rsid w:val="10DC56FE"/>
    <w:rsid w:val="126CE1CF"/>
    <w:rsid w:val="130B6389"/>
    <w:rsid w:val="146B881D"/>
    <w:rsid w:val="16F6E979"/>
    <w:rsid w:val="175E81C5"/>
    <w:rsid w:val="17DED4AC"/>
    <w:rsid w:val="1A4C0646"/>
    <w:rsid w:val="1A8F82A6"/>
    <w:rsid w:val="1B89ADD0"/>
    <w:rsid w:val="1CB245CF"/>
    <w:rsid w:val="1D5D7FDD"/>
    <w:rsid w:val="1E6FB520"/>
    <w:rsid w:val="1FE9E691"/>
    <w:rsid w:val="20AB6DB9"/>
    <w:rsid w:val="21390299"/>
    <w:rsid w:val="21A3AB70"/>
    <w:rsid w:val="21F04434"/>
    <w:rsid w:val="2202C684"/>
    <w:rsid w:val="22473E1A"/>
    <w:rsid w:val="236B35DD"/>
    <w:rsid w:val="238CE430"/>
    <w:rsid w:val="23AC4EA7"/>
    <w:rsid w:val="2669973D"/>
    <w:rsid w:val="26F2F02E"/>
    <w:rsid w:val="27420CD0"/>
    <w:rsid w:val="296F4872"/>
    <w:rsid w:val="2F41CA12"/>
    <w:rsid w:val="30A685E5"/>
    <w:rsid w:val="35D0A4D3"/>
    <w:rsid w:val="361DC517"/>
    <w:rsid w:val="3760E013"/>
    <w:rsid w:val="37CBA81E"/>
    <w:rsid w:val="38E6892C"/>
    <w:rsid w:val="3B1DA596"/>
    <w:rsid w:val="3BD89B87"/>
    <w:rsid w:val="3C117996"/>
    <w:rsid w:val="3C25451E"/>
    <w:rsid w:val="3C8D1E60"/>
    <w:rsid w:val="3EAFE06E"/>
    <w:rsid w:val="401EDF63"/>
    <w:rsid w:val="4232CD39"/>
    <w:rsid w:val="427BFE9F"/>
    <w:rsid w:val="42B5ECE7"/>
    <w:rsid w:val="44305703"/>
    <w:rsid w:val="44CC866F"/>
    <w:rsid w:val="44D8E088"/>
    <w:rsid w:val="44F2A783"/>
    <w:rsid w:val="4532F33D"/>
    <w:rsid w:val="47471CC0"/>
    <w:rsid w:val="47496EE3"/>
    <w:rsid w:val="4767F7C5"/>
    <w:rsid w:val="49B2E7A8"/>
    <w:rsid w:val="4A86702A"/>
    <w:rsid w:val="4AB10149"/>
    <w:rsid w:val="4B256612"/>
    <w:rsid w:val="4B753B19"/>
    <w:rsid w:val="4CE33FD5"/>
    <w:rsid w:val="4F7309AA"/>
    <w:rsid w:val="51D06133"/>
    <w:rsid w:val="536C3194"/>
    <w:rsid w:val="53CED36E"/>
    <w:rsid w:val="5474D014"/>
    <w:rsid w:val="551721DD"/>
    <w:rsid w:val="56FCE403"/>
    <w:rsid w:val="5A2E9301"/>
    <w:rsid w:val="5A90B5F2"/>
    <w:rsid w:val="5A9AFCAD"/>
    <w:rsid w:val="5E8EE5A4"/>
    <w:rsid w:val="5F9AFE3B"/>
    <w:rsid w:val="60B8138B"/>
    <w:rsid w:val="625133D8"/>
    <w:rsid w:val="654A989C"/>
    <w:rsid w:val="65F8C055"/>
    <w:rsid w:val="66E01E91"/>
    <w:rsid w:val="670ED49D"/>
    <w:rsid w:val="686A9A2B"/>
    <w:rsid w:val="6B1FD388"/>
    <w:rsid w:val="6B3DAC53"/>
    <w:rsid w:val="6BB71A4E"/>
    <w:rsid w:val="6D2922B5"/>
    <w:rsid w:val="6D6744F0"/>
    <w:rsid w:val="7060C377"/>
    <w:rsid w:val="72AFB610"/>
    <w:rsid w:val="748C272C"/>
    <w:rsid w:val="74CDE585"/>
    <w:rsid w:val="76D7F281"/>
    <w:rsid w:val="772BBFA1"/>
    <w:rsid w:val="79C4EE7B"/>
    <w:rsid w:val="7B353D29"/>
    <w:rsid w:val="7D925605"/>
    <w:rsid w:val="7E2F2C31"/>
    <w:rsid w:val="7F8AB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FE5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363D2"/>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F1B2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F1B2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F1B2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F1B2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F1B2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F1B27"/>
    <w:pPr>
      <w:tabs>
        <w:tab w:val="right" w:leader="dot" w:pos="14570"/>
      </w:tabs>
      <w:spacing w:before="0"/>
    </w:pPr>
    <w:rPr>
      <w:b/>
      <w:noProof/>
    </w:rPr>
  </w:style>
  <w:style w:type="paragraph" w:styleId="TOC2">
    <w:name w:val="toc 2"/>
    <w:aliases w:val="ŠTOC 2"/>
    <w:basedOn w:val="TOC1"/>
    <w:next w:val="Normal"/>
    <w:uiPriority w:val="39"/>
    <w:unhideWhenUsed/>
    <w:rsid w:val="004F1B27"/>
    <w:rPr>
      <w:b w:val="0"/>
      <w:bCs/>
    </w:rPr>
  </w:style>
  <w:style w:type="paragraph" w:styleId="Header">
    <w:name w:val="header"/>
    <w:aliases w:val="ŠHeader - Cover Page"/>
    <w:basedOn w:val="Normal"/>
    <w:link w:val="HeaderChar"/>
    <w:uiPriority w:val="24"/>
    <w:unhideWhenUsed/>
    <w:rsid w:val="004F1B2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F1B2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F1B27"/>
    <w:rPr>
      <w:rFonts w:ascii="Arial" w:hAnsi="Arial" w:cs="Arial"/>
      <w:b/>
      <w:bCs/>
      <w:color w:val="002664"/>
      <w:lang w:val="en-AU"/>
    </w:rPr>
  </w:style>
  <w:style w:type="paragraph" w:styleId="Footer">
    <w:name w:val="footer"/>
    <w:aliases w:val="ŠFooter"/>
    <w:basedOn w:val="Normal"/>
    <w:link w:val="FooterChar"/>
    <w:uiPriority w:val="99"/>
    <w:rsid w:val="004F1B2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F1B27"/>
    <w:rPr>
      <w:rFonts w:ascii="Arial" w:hAnsi="Arial" w:cs="Arial"/>
      <w:sz w:val="18"/>
      <w:szCs w:val="18"/>
      <w:lang w:val="en-AU"/>
    </w:rPr>
  </w:style>
  <w:style w:type="paragraph" w:styleId="Caption">
    <w:name w:val="caption"/>
    <w:aliases w:val="ŠCaption"/>
    <w:basedOn w:val="Normal"/>
    <w:next w:val="Normal"/>
    <w:uiPriority w:val="35"/>
    <w:qFormat/>
    <w:rsid w:val="004F1B27"/>
    <w:pPr>
      <w:keepNext/>
      <w:spacing w:after="200" w:line="240" w:lineRule="auto"/>
    </w:pPr>
    <w:rPr>
      <w:b/>
      <w:iCs/>
      <w:szCs w:val="18"/>
    </w:rPr>
  </w:style>
  <w:style w:type="paragraph" w:customStyle="1" w:styleId="Logo">
    <w:name w:val="ŠLogo"/>
    <w:basedOn w:val="Normal"/>
    <w:uiPriority w:val="22"/>
    <w:qFormat/>
    <w:rsid w:val="004F1B2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F1B2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F1B27"/>
    <w:rPr>
      <w:color w:val="2F5496" w:themeColor="accent1" w:themeShade="BF"/>
      <w:u w:val="single"/>
    </w:rPr>
  </w:style>
  <w:style w:type="character" w:styleId="SubtleReference">
    <w:name w:val="Subtle Reference"/>
    <w:aliases w:val="ŠSubtle Reference"/>
    <w:uiPriority w:val="31"/>
    <w:qFormat/>
    <w:rsid w:val="004F1B2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F1B2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F1B2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F1B2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F1B27"/>
    <w:rPr>
      <w:rFonts w:ascii="Arial" w:hAnsi="Arial" w:cs="Arial"/>
      <w:b/>
      <w:bCs/>
      <w:color w:val="002664"/>
      <w:sz w:val="36"/>
      <w:szCs w:val="36"/>
      <w:lang w:val="en-AU"/>
    </w:rPr>
  </w:style>
  <w:style w:type="table" w:customStyle="1" w:styleId="Tableheader">
    <w:name w:val="ŠTable header"/>
    <w:basedOn w:val="TableNormal"/>
    <w:uiPriority w:val="99"/>
    <w:rsid w:val="004F1B2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F1B27"/>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F1B27"/>
    <w:pPr>
      <w:keepNext/>
      <w:spacing w:before="200" w:after="200" w:line="240" w:lineRule="atLeast"/>
      <w:ind w:left="567" w:right="567"/>
    </w:pPr>
  </w:style>
  <w:style w:type="paragraph" w:styleId="ListBullet2">
    <w:name w:val="List Bullet 2"/>
    <w:aliases w:val="ŠList Bullet 2"/>
    <w:basedOn w:val="Normal"/>
    <w:uiPriority w:val="11"/>
    <w:qFormat/>
    <w:rsid w:val="004F1B27"/>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F1B27"/>
    <w:pPr>
      <w:numPr>
        <w:numId w:val="42"/>
      </w:numPr>
      <w:contextualSpacing/>
    </w:pPr>
  </w:style>
  <w:style w:type="character" w:styleId="Strong">
    <w:name w:val="Strong"/>
    <w:aliases w:val="ŠStrong"/>
    <w:uiPriority w:val="1"/>
    <w:qFormat/>
    <w:rsid w:val="004F1B27"/>
    <w:rPr>
      <w:b/>
    </w:rPr>
  </w:style>
  <w:style w:type="paragraph" w:styleId="ListBullet">
    <w:name w:val="List Bullet"/>
    <w:aliases w:val="ŠList Bullet"/>
    <w:basedOn w:val="Normal"/>
    <w:uiPriority w:val="10"/>
    <w:qFormat/>
    <w:rsid w:val="004F1B27"/>
    <w:pPr>
      <w:numPr>
        <w:numId w:val="43"/>
      </w:numPr>
      <w:contextualSpacing/>
    </w:pPr>
  </w:style>
  <w:style w:type="character" w:customStyle="1" w:styleId="QuoteChar">
    <w:name w:val="Quote Char"/>
    <w:aliases w:val="ŠQuote Char"/>
    <w:basedOn w:val="DefaultParagraphFont"/>
    <w:link w:val="Quote"/>
    <w:uiPriority w:val="29"/>
    <w:rsid w:val="004F1B27"/>
    <w:rPr>
      <w:rFonts w:ascii="Arial" w:hAnsi="Arial" w:cs="Arial"/>
      <w:lang w:val="en-AU"/>
    </w:rPr>
  </w:style>
  <w:style w:type="character" w:styleId="Emphasis">
    <w:name w:val="Emphasis"/>
    <w:aliases w:val="ŠLanguage or scientific"/>
    <w:uiPriority w:val="20"/>
    <w:qFormat/>
    <w:rsid w:val="004F1B27"/>
    <w:rPr>
      <w:i/>
      <w:iCs/>
    </w:rPr>
  </w:style>
  <w:style w:type="paragraph" w:styleId="Title">
    <w:name w:val="Title"/>
    <w:aliases w:val="ŠTitle"/>
    <w:basedOn w:val="Normal"/>
    <w:next w:val="Normal"/>
    <w:link w:val="TitleChar"/>
    <w:uiPriority w:val="2"/>
    <w:qFormat/>
    <w:rsid w:val="004F1B2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F1B2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F1B27"/>
    <w:pPr>
      <w:spacing w:before="0" w:line="720" w:lineRule="atLeast"/>
    </w:pPr>
  </w:style>
  <w:style w:type="character" w:customStyle="1" w:styleId="DateChar">
    <w:name w:val="Date Char"/>
    <w:aliases w:val="ŠDate Char"/>
    <w:basedOn w:val="DefaultParagraphFont"/>
    <w:link w:val="Date"/>
    <w:uiPriority w:val="99"/>
    <w:rsid w:val="004F1B27"/>
    <w:rPr>
      <w:rFonts w:ascii="Arial" w:hAnsi="Arial" w:cs="Arial"/>
      <w:lang w:val="en-AU"/>
    </w:rPr>
  </w:style>
  <w:style w:type="paragraph" w:styleId="Signature">
    <w:name w:val="Signature"/>
    <w:aliases w:val="ŠSignature"/>
    <w:basedOn w:val="Normal"/>
    <w:link w:val="SignatureChar"/>
    <w:uiPriority w:val="99"/>
    <w:rsid w:val="004F1B27"/>
    <w:pPr>
      <w:spacing w:before="0" w:line="720" w:lineRule="atLeast"/>
    </w:pPr>
  </w:style>
  <w:style w:type="character" w:customStyle="1" w:styleId="SignatureChar">
    <w:name w:val="Signature Char"/>
    <w:aliases w:val="ŠSignature Char"/>
    <w:basedOn w:val="DefaultParagraphFont"/>
    <w:link w:val="Signature"/>
    <w:uiPriority w:val="99"/>
    <w:rsid w:val="004F1B27"/>
    <w:rPr>
      <w:rFonts w:ascii="Arial" w:hAnsi="Arial" w:cs="Arial"/>
      <w:lang w:val="en-AU"/>
    </w:rPr>
  </w:style>
  <w:style w:type="paragraph" w:styleId="TableofFigures">
    <w:name w:val="table of figures"/>
    <w:basedOn w:val="Normal"/>
    <w:next w:val="Normal"/>
    <w:uiPriority w:val="99"/>
    <w:unhideWhenUsed/>
    <w:rsid w:val="004F1B27"/>
  </w:style>
  <w:style w:type="table" w:styleId="TableGrid">
    <w:name w:val="Table Grid"/>
    <w:basedOn w:val="TableNormal"/>
    <w:uiPriority w:val="39"/>
    <w:rsid w:val="004F1B2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F1B2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F1B2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4F1B27"/>
    <w:rPr>
      <w:color w:val="605E5C"/>
      <w:shd w:val="clear" w:color="auto" w:fill="E1DFDD"/>
    </w:rPr>
  </w:style>
  <w:style w:type="table" w:styleId="PlainTable3">
    <w:name w:val="Plain Table 3"/>
    <w:basedOn w:val="TableNormal"/>
    <w:uiPriority w:val="43"/>
    <w:rsid w:val="004274A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180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180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0180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0180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6C2B"/>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4F1B27"/>
    <w:pPr>
      <w:ind w:left="720"/>
      <w:contextualSpacing/>
    </w:pPr>
  </w:style>
  <w:style w:type="table" w:customStyle="1" w:styleId="Tableheader1">
    <w:name w:val="ŠTable header1"/>
    <w:basedOn w:val="TableNormal"/>
    <w:uiPriority w:val="99"/>
    <w:rsid w:val="00020E2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20E2A"/>
  </w:style>
  <w:style w:type="paragraph" w:styleId="CommentText">
    <w:name w:val="annotation text"/>
    <w:basedOn w:val="Normal"/>
    <w:link w:val="CommentTextChar"/>
    <w:uiPriority w:val="99"/>
    <w:unhideWhenUsed/>
    <w:rsid w:val="004F1B27"/>
    <w:pPr>
      <w:spacing w:line="240" w:lineRule="auto"/>
    </w:pPr>
    <w:rPr>
      <w:sz w:val="20"/>
      <w:szCs w:val="20"/>
    </w:rPr>
  </w:style>
  <w:style w:type="character" w:customStyle="1" w:styleId="CommentTextChar">
    <w:name w:val="Comment Text Char"/>
    <w:basedOn w:val="DefaultParagraphFont"/>
    <w:link w:val="CommentText"/>
    <w:uiPriority w:val="99"/>
    <w:rsid w:val="004F1B27"/>
    <w:rPr>
      <w:rFonts w:ascii="Arial" w:hAnsi="Arial" w:cs="Arial"/>
      <w:sz w:val="20"/>
      <w:szCs w:val="20"/>
      <w:lang w:val="en-AU"/>
    </w:rPr>
  </w:style>
  <w:style w:type="character" w:styleId="CommentReference">
    <w:name w:val="annotation reference"/>
    <w:basedOn w:val="DefaultParagraphFont"/>
    <w:uiPriority w:val="99"/>
    <w:semiHidden/>
    <w:unhideWhenUsed/>
    <w:rsid w:val="004F1B27"/>
    <w:rPr>
      <w:sz w:val="16"/>
      <w:szCs w:val="16"/>
    </w:rPr>
  </w:style>
  <w:style w:type="paragraph" w:styleId="CommentSubject">
    <w:name w:val="annotation subject"/>
    <w:basedOn w:val="CommentText"/>
    <w:next w:val="CommentText"/>
    <w:link w:val="CommentSubjectChar"/>
    <w:uiPriority w:val="99"/>
    <w:semiHidden/>
    <w:unhideWhenUsed/>
    <w:rsid w:val="004F1B27"/>
    <w:rPr>
      <w:b/>
      <w:bCs/>
    </w:rPr>
  </w:style>
  <w:style w:type="character" w:customStyle="1" w:styleId="CommentSubjectChar">
    <w:name w:val="Comment Subject Char"/>
    <w:basedOn w:val="CommentTextChar"/>
    <w:link w:val="CommentSubject"/>
    <w:uiPriority w:val="99"/>
    <w:semiHidden/>
    <w:rsid w:val="004F1B27"/>
    <w:rPr>
      <w:rFonts w:ascii="Arial" w:hAnsi="Arial" w:cs="Arial"/>
      <w:b/>
      <w:bCs/>
      <w:sz w:val="20"/>
      <w:szCs w:val="20"/>
      <w:lang w:val="en-AU"/>
    </w:rPr>
  </w:style>
  <w:style w:type="character" w:styleId="FollowedHyperlink">
    <w:name w:val="FollowedHyperlink"/>
    <w:basedOn w:val="DefaultParagraphFont"/>
    <w:uiPriority w:val="99"/>
    <w:semiHidden/>
    <w:unhideWhenUsed/>
    <w:rsid w:val="004F1B27"/>
    <w:rPr>
      <w:color w:val="954F72" w:themeColor="followedHyperlink"/>
      <w:u w:val="single"/>
    </w:rPr>
  </w:style>
  <w:style w:type="character" w:styleId="FootnoteReference">
    <w:name w:val="footnote reference"/>
    <w:basedOn w:val="DefaultParagraphFont"/>
    <w:uiPriority w:val="99"/>
    <w:semiHidden/>
    <w:unhideWhenUsed/>
    <w:rsid w:val="004F1B27"/>
    <w:rPr>
      <w:vertAlign w:val="superscript"/>
    </w:rPr>
  </w:style>
  <w:style w:type="paragraph" w:styleId="FootnoteText">
    <w:name w:val="footnote text"/>
    <w:basedOn w:val="Normal"/>
    <w:link w:val="FootnoteTextChar"/>
    <w:uiPriority w:val="99"/>
    <w:semiHidden/>
    <w:unhideWhenUsed/>
    <w:rsid w:val="004F1B2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F1B27"/>
    <w:rPr>
      <w:rFonts w:ascii="Arial" w:hAnsi="Arial" w:cs="Arial"/>
      <w:sz w:val="20"/>
      <w:szCs w:val="20"/>
      <w:lang w:val="en-AU"/>
    </w:rPr>
  </w:style>
  <w:style w:type="paragraph" w:customStyle="1" w:styleId="Documentname">
    <w:name w:val="ŠDocument name"/>
    <w:basedOn w:val="Header"/>
    <w:qFormat/>
    <w:rsid w:val="004F1B27"/>
    <w:pPr>
      <w:spacing w:before="0"/>
    </w:pPr>
    <w:rPr>
      <w:b w:val="0"/>
      <w:color w:val="auto"/>
      <w:sz w:val="18"/>
    </w:rPr>
  </w:style>
  <w:style w:type="paragraph" w:customStyle="1" w:styleId="Featurebox2Bullets">
    <w:name w:val="ŠFeature box 2: Bullets"/>
    <w:basedOn w:val="ListBullet"/>
    <w:link w:val="Featurebox2BulletsChar"/>
    <w:uiPriority w:val="14"/>
    <w:qFormat/>
    <w:rsid w:val="004F1B2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F1B27"/>
    <w:rPr>
      <w:rFonts w:ascii="Arial" w:hAnsi="Arial" w:cs="Arial"/>
      <w:shd w:val="clear" w:color="auto" w:fill="CCEDFC"/>
      <w:lang w:val="en-AU"/>
    </w:rPr>
  </w:style>
  <w:style w:type="paragraph" w:customStyle="1" w:styleId="FeatureBoxPink">
    <w:name w:val="ŠFeature Box Pink"/>
    <w:basedOn w:val="Normal"/>
    <w:next w:val="Normal"/>
    <w:uiPriority w:val="13"/>
    <w:qFormat/>
    <w:rsid w:val="004F1B2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F1B2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F1B2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4F1B2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F1B2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F1B27"/>
    <w:rPr>
      <w:i/>
      <w:iCs/>
      <w:color w:val="404040" w:themeColor="text1" w:themeTint="BF"/>
    </w:rPr>
  </w:style>
  <w:style w:type="paragraph" w:styleId="TOCHeading">
    <w:name w:val="TOC Heading"/>
    <w:aliases w:val="ŠTOC Heading"/>
    <w:basedOn w:val="Heading1"/>
    <w:next w:val="Normal"/>
    <w:uiPriority w:val="2"/>
    <w:unhideWhenUsed/>
    <w:qFormat/>
    <w:rsid w:val="004F1B2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0765">
      <w:bodyDiv w:val="1"/>
      <w:marLeft w:val="0"/>
      <w:marRight w:val="0"/>
      <w:marTop w:val="0"/>
      <w:marBottom w:val="0"/>
      <w:divBdr>
        <w:top w:val="none" w:sz="0" w:space="0" w:color="auto"/>
        <w:left w:val="none" w:sz="0" w:space="0" w:color="auto"/>
        <w:bottom w:val="none" w:sz="0" w:space="0" w:color="auto"/>
        <w:right w:val="none" w:sz="0" w:space="0" w:color="auto"/>
      </w:divBdr>
    </w:div>
    <w:div w:id="18313617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9C6A4-BD05-4806-81EF-F9B70869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6D4E5-A145-4F63-991B-19F8352527CB}">
  <ds:schemaRefs>
    <ds:schemaRef ds:uri="http://schemas.openxmlformats.org/officeDocument/2006/bibliography"/>
  </ds:schemaRefs>
</ds:datastoreItem>
</file>

<file path=customXml/itemProps3.xml><?xml version="1.0" encoding="utf-8"?>
<ds:datastoreItem xmlns:ds="http://schemas.openxmlformats.org/officeDocument/2006/customXml" ds:itemID="{2E57EA7D-5301-4FD8-8CA4-BE893CF40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observation-checklist</vt:lpstr>
    </vt:vector>
  </TitlesOfParts>
  <Manager/>
  <Company/>
  <LinksUpToDate>false</LinksUpToDate>
  <CharactersWithSpaces>4430</CharactersWithSpaces>
  <SharedDoc>false</SharedDoc>
  <HyperlinkBase/>
  <HLinks>
    <vt:vector size="12" baseType="variant">
      <vt:variant>
        <vt:i4>1376304</vt:i4>
      </vt:variant>
      <vt:variant>
        <vt:i4>3</vt:i4>
      </vt:variant>
      <vt:variant>
        <vt:i4>0</vt:i4>
      </vt:variant>
      <vt:variant>
        <vt:i4>5</vt:i4>
      </vt:variant>
      <vt:variant>
        <vt:lpwstr>mailto:curriculumreform@det.nsw.edu.au</vt:lpwstr>
      </vt:variant>
      <vt:variant>
        <vt:lpwstr/>
      </vt:variant>
      <vt:variant>
        <vt:i4>1441867</vt:i4>
      </vt:variant>
      <vt:variant>
        <vt:i4>0</vt:i4>
      </vt:variant>
      <vt:variant>
        <vt:i4>0</vt:i4>
      </vt:variant>
      <vt:variant>
        <vt:i4>5</vt:i4>
      </vt:variant>
      <vt:variant>
        <vt:lpwstr>https://education.nsw.gov.au/content/dam/main-education/about-us/educational-data/cese/2019-data-collection-and-analysis-for-evaluation-reference-guides.pdf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observation-checklist-and-template</dc:title>
  <dc:subject/>
  <dc:creator/>
  <cp:keywords/>
  <dc:description/>
  <cp:lastModifiedBy/>
  <cp:revision>1</cp:revision>
  <dcterms:created xsi:type="dcterms:W3CDTF">2023-04-18T02:05:00Z</dcterms:created>
  <dcterms:modified xsi:type="dcterms:W3CDTF">2023-05-04T02:34:00Z</dcterms:modified>
  <cp:category/>
</cp:coreProperties>
</file>