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C82B1" w14:textId="484FA03A" w:rsidR="00D7649E" w:rsidRPr="00216244" w:rsidRDefault="00257FCE" w:rsidP="00843DF5">
      <w:pPr>
        <w:pStyle w:val="Heading1"/>
      </w:pPr>
      <w:r>
        <w:t xml:space="preserve">Working </w:t>
      </w:r>
      <w:r w:rsidR="002A1B9F" w:rsidRPr="002A1B9F">
        <w:t>collaboratively</w:t>
      </w:r>
      <w:r>
        <w:t xml:space="preserve"> with the Evaluation and Planning Tool (EP Tool)</w:t>
      </w:r>
    </w:p>
    <w:p w14:paraId="2EDE76C6" w14:textId="0FB2B04C" w:rsidR="00257FCE" w:rsidRPr="00257FCE" w:rsidRDefault="00257FCE" w:rsidP="00257FCE">
      <w:pPr>
        <w:pStyle w:val="FeatureBox4"/>
        <w:rPr>
          <w:b/>
          <w:bCs/>
        </w:rPr>
      </w:pPr>
      <w:r w:rsidRPr="00257FCE">
        <w:rPr>
          <w:b/>
          <w:bCs/>
        </w:rPr>
        <w:t>Important notes</w:t>
      </w:r>
    </w:p>
    <w:p w14:paraId="277F65CB" w14:textId="0292C266" w:rsidR="00257FCE" w:rsidRDefault="00257FCE" w:rsidP="00257FCE">
      <w:pPr>
        <w:pStyle w:val="FeatureBox4"/>
      </w:pPr>
      <w:r w:rsidRPr="00257FCE">
        <w:t>As Department of Education employees, you have free access to Microsoft SharePoint and Adobe Acrobat.</w:t>
      </w:r>
    </w:p>
    <w:p w14:paraId="5D70EABF" w14:textId="62333212" w:rsidR="00257FCE" w:rsidRDefault="00257FCE" w:rsidP="00257FCE">
      <w:pPr>
        <w:pStyle w:val="FeatureBox4"/>
      </w:pPr>
      <w:r>
        <w:t xml:space="preserve">You </w:t>
      </w:r>
      <w:r w:rsidRPr="00257FCE">
        <w:rPr>
          <w:b/>
          <w:bCs/>
        </w:rPr>
        <w:t xml:space="preserve">cannot work on the </w:t>
      </w:r>
      <w:r w:rsidR="00031441">
        <w:rPr>
          <w:b/>
          <w:bCs/>
        </w:rPr>
        <w:t>EP Tool</w:t>
      </w:r>
      <w:r w:rsidRPr="00257FCE">
        <w:rPr>
          <w:b/>
          <w:bCs/>
        </w:rPr>
        <w:t xml:space="preserve"> simultaneously</w:t>
      </w:r>
      <w:r>
        <w:t xml:space="preserve">, but it is live and writable through Adobe Acrobat and Microsoft SharePoint, </w:t>
      </w:r>
      <w:r w:rsidR="00BB35E1">
        <w:t>eliminating</w:t>
      </w:r>
      <w:r>
        <w:t xml:space="preserve"> the need to download it or experience </w:t>
      </w:r>
      <w:r w:rsidR="00B1301E">
        <w:t>issues</w:t>
      </w:r>
      <w:r>
        <w:t xml:space="preserve"> with version control.</w:t>
      </w:r>
    </w:p>
    <w:p w14:paraId="4FEA7E99" w14:textId="168D7C1F" w:rsidR="00257FCE" w:rsidRDefault="00257FCE" w:rsidP="00257FCE">
      <w:pPr>
        <w:pStyle w:val="Heading2"/>
      </w:pPr>
      <w:r>
        <w:t>Instructions</w:t>
      </w:r>
    </w:p>
    <w:p w14:paraId="72078BEB" w14:textId="1BCCBEB9" w:rsidR="008D0B6D" w:rsidRDefault="00257FCE" w:rsidP="00C52622">
      <w:pPr>
        <w:pStyle w:val="ListNumber"/>
      </w:pPr>
      <w:r>
        <w:t>Save a copy of the EP tool in</w:t>
      </w:r>
      <w:r w:rsidR="00277C05">
        <w:t xml:space="preserve"> a </w:t>
      </w:r>
      <w:r>
        <w:t>designated shared folder</w:t>
      </w:r>
      <w:r w:rsidR="00EC3CA5">
        <w:t>. There are 2 ways to do this</w:t>
      </w:r>
      <w:r w:rsidR="005F4235">
        <w:t>, v</w:t>
      </w:r>
      <w:r w:rsidR="00EC3CA5">
        <w:t xml:space="preserve">ia </w:t>
      </w:r>
      <w:r w:rsidR="007E7AB2">
        <w:t xml:space="preserve">Teams or </w:t>
      </w:r>
      <w:r>
        <w:t>SharePoint</w:t>
      </w:r>
      <w:r w:rsidR="00927E18">
        <w:t>:</w:t>
      </w:r>
    </w:p>
    <w:p w14:paraId="3C1903D8" w14:textId="67E8F021" w:rsidR="00E61061" w:rsidRPr="00A3333D" w:rsidRDefault="008D0B6D" w:rsidP="00F678FA">
      <w:pPr>
        <w:pStyle w:val="ListBullet"/>
        <w:numPr>
          <w:ilvl w:val="0"/>
          <w:numId w:val="0"/>
        </w:numPr>
        <w:ind w:left="567"/>
      </w:pPr>
      <w:r w:rsidRPr="00A3333D">
        <w:t xml:space="preserve">In </w:t>
      </w:r>
      <w:r w:rsidRPr="00A3333D">
        <w:rPr>
          <w:b/>
          <w:bCs/>
        </w:rPr>
        <w:t>Teams</w:t>
      </w:r>
      <w:r w:rsidRPr="00A3333D">
        <w:t xml:space="preserve">, </w:t>
      </w:r>
      <w:r w:rsidR="007E7AB2" w:rsidRPr="00A3333D">
        <w:t>on the top banner click on the ‘Files’ section</w:t>
      </w:r>
      <w:r w:rsidR="008A4E7F" w:rsidRPr="00A3333D">
        <w:t xml:space="preserve"> to the right of ‘Posts’. Then select ‘</w:t>
      </w:r>
      <w:r w:rsidR="00743CE6" w:rsidRPr="00A3333D">
        <w:t>U</w:t>
      </w:r>
      <w:r w:rsidR="008A4E7F" w:rsidRPr="00A3333D">
        <w:t>pload’ and from the drop down, click ‘Files’.</w:t>
      </w:r>
    </w:p>
    <w:p w14:paraId="277FB7E6" w14:textId="14C1AAAF" w:rsidR="005F4235" w:rsidRDefault="00FE19D7" w:rsidP="005F4235">
      <w:pPr>
        <w:pStyle w:val="ListNumber"/>
        <w:numPr>
          <w:ilvl w:val="0"/>
          <w:numId w:val="0"/>
        </w:numPr>
        <w:ind w:left="567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C886DA2" wp14:editId="701498B5">
            <wp:extent cx="5652000" cy="1245600"/>
            <wp:effectExtent l="19050" t="19050" r="25400" b="12065"/>
            <wp:docPr id="1994088502" name="Picture 10" descr="Screenshot from Microsoft Teams showing how to upload a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88502" name="Picture 10" descr="Screenshot from Microsoft Teams showing how to upload a documen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"/>
                    <a:stretch/>
                  </pic:blipFill>
                  <pic:spPr bwMode="auto">
                    <a:xfrm>
                      <a:off x="0" y="0"/>
                      <a:ext cx="5652000" cy="12456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235">
        <w:rPr>
          <w:color w:val="FF0000"/>
        </w:rPr>
        <w:br w:type="page"/>
      </w:r>
    </w:p>
    <w:p w14:paraId="663BD922" w14:textId="233FEFDD" w:rsidR="00E61061" w:rsidRPr="00A3333D" w:rsidRDefault="00743CE6" w:rsidP="00F678FA">
      <w:pPr>
        <w:pStyle w:val="ListBullet"/>
        <w:numPr>
          <w:ilvl w:val="0"/>
          <w:numId w:val="0"/>
        </w:numPr>
        <w:ind w:left="567"/>
      </w:pPr>
      <w:r w:rsidRPr="00A3333D">
        <w:lastRenderedPageBreak/>
        <w:t xml:space="preserve">In </w:t>
      </w:r>
      <w:r w:rsidRPr="00A3333D">
        <w:rPr>
          <w:b/>
          <w:bCs/>
        </w:rPr>
        <w:t>SharePoint</w:t>
      </w:r>
      <w:r w:rsidRPr="00A3333D">
        <w:t>, in ‘Documents’ on the menu select ‘Upload’, then from the drop down, click ‘Files’.</w:t>
      </w:r>
    </w:p>
    <w:p w14:paraId="0AFA5C31" w14:textId="5D9DC70B" w:rsidR="00320454" w:rsidRDefault="00C1423A" w:rsidP="00320454">
      <w:pPr>
        <w:pStyle w:val="ListNumber"/>
        <w:numPr>
          <w:ilvl w:val="0"/>
          <w:numId w:val="0"/>
        </w:numPr>
        <w:ind w:left="567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F62ED0F" wp14:editId="14924C91">
            <wp:extent cx="5652000" cy="1227600"/>
            <wp:effectExtent l="19050" t="19050" r="25400" b="10795"/>
            <wp:docPr id="1169742111" name="Picture 11" descr="Screenshot from Microsoft SharePoint showing how to upload a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42111" name="Picture 11" descr="Screenshot from Microsoft SharePoint showing how to upload a documen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" t="6492" b="57958"/>
                    <a:stretch/>
                  </pic:blipFill>
                  <pic:spPr bwMode="auto">
                    <a:xfrm>
                      <a:off x="0" y="0"/>
                      <a:ext cx="5652000" cy="12276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E5801" w14:textId="512F9547" w:rsidR="002B5FF4" w:rsidRDefault="00257FCE" w:rsidP="00C52622">
      <w:pPr>
        <w:pStyle w:val="ListNumber"/>
      </w:pPr>
      <w:r w:rsidRPr="00257FCE">
        <w:t>Ensure your</w:t>
      </w:r>
      <w:r w:rsidR="009539AA">
        <w:t xml:space="preserve"> document and/or</w:t>
      </w:r>
      <w:r w:rsidRPr="00257FCE">
        <w:t xml:space="preserve"> selected channel is shared with </w:t>
      </w:r>
      <w:r w:rsidRPr="002B5FF4">
        <w:t xml:space="preserve">everyone </w:t>
      </w:r>
      <w:r w:rsidRPr="00257FCE">
        <w:t>you would like to contribute to the document.</w:t>
      </w:r>
    </w:p>
    <w:p w14:paraId="46C31739" w14:textId="297E9B0A" w:rsidR="00581E35" w:rsidRPr="001114BD" w:rsidRDefault="00307F6E" w:rsidP="00581E35">
      <w:pPr>
        <w:pStyle w:val="ListNumber"/>
        <w:numPr>
          <w:ilvl w:val="0"/>
          <w:numId w:val="0"/>
        </w:numPr>
        <w:ind w:left="567"/>
      </w:pPr>
      <w:r w:rsidRPr="001114BD">
        <w:t xml:space="preserve">Click the </w:t>
      </w:r>
      <w:r w:rsidR="00C87B62" w:rsidRPr="001114BD">
        <w:t>ellipsis</w:t>
      </w:r>
      <w:r w:rsidR="00581E35" w:rsidRPr="001114BD">
        <w:t xml:space="preserve"> </w:t>
      </w:r>
      <w:r w:rsidR="004C24E8" w:rsidRPr="001114BD">
        <w:t xml:space="preserve">(…) </w:t>
      </w:r>
      <w:r w:rsidRPr="001114BD">
        <w:t xml:space="preserve">to the right of the document title and select ‘Manage </w:t>
      </w:r>
      <w:proofErr w:type="gramStart"/>
      <w:r w:rsidRPr="001114BD">
        <w:t>access</w:t>
      </w:r>
      <w:r w:rsidR="00581E35" w:rsidRPr="001114BD">
        <w:t>’</w:t>
      </w:r>
      <w:proofErr w:type="gramEnd"/>
      <w:r w:rsidR="00581E35" w:rsidRPr="001114BD">
        <w:t>.</w:t>
      </w:r>
    </w:p>
    <w:p w14:paraId="455EBF06" w14:textId="33A356D3" w:rsidR="00581E35" w:rsidRPr="00152809" w:rsidRDefault="000E347C" w:rsidP="000E347C">
      <w:pPr>
        <w:pStyle w:val="ListNumber"/>
        <w:numPr>
          <w:ilvl w:val="0"/>
          <w:numId w:val="0"/>
        </w:numPr>
        <w:ind w:left="567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EE5027D" wp14:editId="081873A2">
            <wp:extent cx="5652000" cy="1670400"/>
            <wp:effectExtent l="19050" t="19050" r="25400" b="25400"/>
            <wp:docPr id="1461253895" name="Picture 12" descr="Screenshot from Microsoft SharePoint showing how to open manage access to share a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53895" name="Picture 12" descr="Screenshot from Microsoft SharePoint showing how to open manage access to share a documen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9" t="14051" b="44916"/>
                    <a:stretch/>
                  </pic:blipFill>
                  <pic:spPr bwMode="auto">
                    <a:xfrm>
                      <a:off x="0" y="0"/>
                      <a:ext cx="5652000" cy="16704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A688F" w14:textId="22551B73" w:rsidR="00581E35" w:rsidRDefault="00257FCE" w:rsidP="00363704">
      <w:pPr>
        <w:pStyle w:val="ListNumber"/>
        <w:numPr>
          <w:ilvl w:val="0"/>
          <w:numId w:val="0"/>
        </w:numPr>
        <w:ind w:left="567"/>
      </w:pPr>
      <w:r w:rsidRPr="00257FCE">
        <w:t>Leaders can manage who will have view</w:t>
      </w:r>
      <w:r w:rsidR="00581E35">
        <w:t xml:space="preserve"> on</w:t>
      </w:r>
      <w:r w:rsidRPr="00257FCE">
        <w:t>ly or edit access.</w:t>
      </w:r>
    </w:p>
    <w:p w14:paraId="11BB6572" w14:textId="55210562" w:rsidR="005E6620" w:rsidRDefault="002F1BE3" w:rsidP="005F4235">
      <w:pPr>
        <w:pStyle w:val="ListNumbe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4849AAAE" wp14:editId="5213ADC2">
            <wp:extent cx="2419350" cy="2854467"/>
            <wp:effectExtent l="19050" t="19050" r="19050" b="22225"/>
            <wp:docPr id="531747206" name="Picture 5" descr="Screenshot from Microsoft SharePoint showing the manage access pop-up for Lead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47206" name="Picture 5" descr="Screenshot from Microsoft SharePoint showing the manage access pop-up for Leader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96" cy="289369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5E6620">
        <w:br w:type="page"/>
      </w:r>
    </w:p>
    <w:p w14:paraId="0FFA27EB" w14:textId="77777777" w:rsidR="00257FCE" w:rsidRDefault="002B5FF4" w:rsidP="00C52622">
      <w:pPr>
        <w:pStyle w:val="ListNumber"/>
      </w:pPr>
      <w:r w:rsidRPr="002B5FF4">
        <w:lastRenderedPageBreak/>
        <w:t xml:space="preserve">Before working on the document and making edits, you must ‘check out’ the document </w:t>
      </w:r>
      <w:r w:rsidRPr="002A03F2">
        <w:rPr>
          <w:b/>
          <w:bCs/>
        </w:rPr>
        <w:t xml:space="preserve">from SharePoint. </w:t>
      </w:r>
      <w:r w:rsidRPr="002B5FF4">
        <w:t>This ensures multiple people do not have the document open at the same time and save their edits over the top of each other</w:t>
      </w:r>
      <w:r>
        <w:t>.</w:t>
      </w:r>
    </w:p>
    <w:p w14:paraId="0ADA206A" w14:textId="62A3AA16" w:rsidR="00581E35" w:rsidRPr="00FB576C" w:rsidRDefault="007A3E3F" w:rsidP="00581E35">
      <w:pPr>
        <w:pStyle w:val="ListNumber"/>
        <w:numPr>
          <w:ilvl w:val="0"/>
          <w:numId w:val="0"/>
        </w:numPr>
        <w:ind w:left="567"/>
      </w:pPr>
      <w:r w:rsidRPr="00FB576C">
        <w:t>Click the ellipsis (…) to the right of the document title and hover over ‘more’. Then click ‘Check out’.</w:t>
      </w:r>
    </w:p>
    <w:p w14:paraId="6D1A4544" w14:textId="0200F1BC" w:rsidR="00581E35" w:rsidRPr="00F50A84" w:rsidRDefault="008F3CA6" w:rsidP="00835DCB">
      <w:pPr>
        <w:pStyle w:val="ListNumber"/>
        <w:numPr>
          <w:ilvl w:val="0"/>
          <w:numId w:val="0"/>
        </w:numPr>
        <w:ind w:left="567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321ADD4" wp14:editId="76D187B3">
            <wp:extent cx="5652000" cy="3506400"/>
            <wp:effectExtent l="19050" t="19050" r="25400" b="18415"/>
            <wp:docPr id="112735610" name="Picture 13" descr="Screenshot from Microsoft SharePoint showing how to check out an it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5610" name="Picture 13" descr="Screenshot from Microsoft SharePoint showing how to check out an item.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8" t="13689"/>
                    <a:stretch/>
                  </pic:blipFill>
                  <pic:spPr bwMode="auto">
                    <a:xfrm>
                      <a:off x="0" y="0"/>
                      <a:ext cx="5652000" cy="35064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C020F" w14:textId="77777777" w:rsidR="00B959E9" w:rsidRPr="00FB3C33" w:rsidRDefault="002B5FF4" w:rsidP="002B5FF4">
      <w:pPr>
        <w:pStyle w:val="ListNumber"/>
      </w:pPr>
      <w:r w:rsidRPr="00FB3C33">
        <w:t>When</w:t>
      </w:r>
      <w:r w:rsidR="00BB35E1" w:rsidRPr="00FB3C33">
        <w:t xml:space="preserve"> you have</w:t>
      </w:r>
      <w:r w:rsidRPr="00FB3C33">
        <w:t xml:space="preserve"> the document ‘checked out’, you will see an arrow in a red circle</w:t>
      </w:r>
      <w:r w:rsidR="00581E35" w:rsidRPr="00FB3C33">
        <w:t xml:space="preserve"> next to the file name</w:t>
      </w:r>
      <w:r w:rsidRPr="00FB3C33">
        <w:t>. If you hover over the red circle, you can see that others cannot edit it.</w:t>
      </w:r>
    </w:p>
    <w:p w14:paraId="6C645D93" w14:textId="032EC571" w:rsidR="00320454" w:rsidRDefault="003A7F88" w:rsidP="008808E2">
      <w:pPr>
        <w:pStyle w:val="ListNumbe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6D96FE64" wp14:editId="1E11A74F">
            <wp:extent cx="5652000" cy="2206800"/>
            <wp:effectExtent l="19050" t="19050" r="25400" b="22225"/>
            <wp:docPr id="805188920" name="Picture 14" descr="Screenshot from Microsoft SharePoint showing the red circle that indicates a document you have checked 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88920" name="Picture 14" descr="Screenshot from Microsoft SharePoint showing the red circle that indicates a document you have checked ou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13509" b="32291"/>
                    <a:stretch/>
                  </pic:blipFill>
                  <pic:spPr bwMode="auto">
                    <a:xfrm>
                      <a:off x="0" y="0"/>
                      <a:ext cx="5652000" cy="22068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92345" w14:textId="77777777" w:rsidR="00320454" w:rsidRDefault="00320454">
      <w:pPr>
        <w:suppressAutoHyphens w:val="0"/>
        <w:spacing w:before="0" w:after="160" w:line="259" w:lineRule="auto"/>
      </w:pPr>
      <w:r>
        <w:br w:type="page"/>
      </w:r>
    </w:p>
    <w:p w14:paraId="6166D2A0" w14:textId="77777777" w:rsidR="002B5FF4" w:rsidRDefault="002B5FF4" w:rsidP="00BB35E1">
      <w:pPr>
        <w:pStyle w:val="ListNumber"/>
        <w:numPr>
          <w:ilvl w:val="0"/>
          <w:numId w:val="0"/>
        </w:numPr>
        <w:ind w:left="567"/>
      </w:pPr>
      <w:r w:rsidRPr="00257FCE">
        <w:lastRenderedPageBreak/>
        <w:t xml:space="preserve">Others will see an arrow in an unfilled circle. When they hover </w:t>
      </w:r>
      <w:r>
        <w:t xml:space="preserve">over </w:t>
      </w:r>
      <w:r w:rsidRPr="00257FCE">
        <w:t xml:space="preserve">it, it will tell them who has </w:t>
      </w:r>
      <w:r w:rsidR="00BB35E1">
        <w:t>the document</w:t>
      </w:r>
      <w:r w:rsidRPr="00257FCE">
        <w:t xml:space="preserve"> currently ‘checked out’.</w:t>
      </w:r>
    </w:p>
    <w:p w14:paraId="40AB38A4" w14:textId="398ED5C7" w:rsidR="00581E35" w:rsidRDefault="00B761EC" w:rsidP="00D15AB4">
      <w:pPr>
        <w:pStyle w:val="ListNumbe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0F50E79F" wp14:editId="1D1283AD">
            <wp:extent cx="5652000" cy="1648800"/>
            <wp:effectExtent l="19050" t="19050" r="25400" b="27940"/>
            <wp:docPr id="1886619099" name="Picture 2" descr="Screenshot from Microsoft SharePoint showing the unfilled circle that indicates a document that is checked 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19099" name="Picture 2" descr="Screenshot from Microsoft SharePoint showing the unfilled circle that indicates a document that is checked ou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8" t="21853" b="37412"/>
                    <a:stretch/>
                  </pic:blipFill>
                  <pic:spPr bwMode="auto">
                    <a:xfrm>
                      <a:off x="0" y="0"/>
                      <a:ext cx="5652000" cy="16488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38E58" w14:textId="07FA385C" w:rsidR="00F937B9" w:rsidRPr="00F937B9" w:rsidRDefault="00421147" w:rsidP="00C52622">
      <w:pPr>
        <w:pStyle w:val="ListNumber"/>
      </w:pPr>
      <w:r w:rsidRPr="008C28BB">
        <w:rPr>
          <w:b/>
          <w:bCs/>
        </w:rPr>
        <w:t xml:space="preserve">Always open </w:t>
      </w:r>
      <w:r w:rsidR="008C28BB" w:rsidRPr="008C28BB">
        <w:rPr>
          <w:b/>
          <w:bCs/>
        </w:rPr>
        <w:t xml:space="preserve">the document in </w:t>
      </w:r>
      <w:r w:rsidR="00E267B4">
        <w:rPr>
          <w:b/>
          <w:bCs/>
        </w:rPr>
        <w:t xml:space="preserve">Adobe </w:t>
      </w:r>
      <w:r w:rsidR="008C28BB" w:rsidRPr="008C28BB">
        <w:rPr>
          <w:b/>
          <w:bCs/>
        </w:rPr>
        <w:t>Acrobat app</w:t>
      </w:r>
      <w:r w:rsidR="004D78B7">
        <w:rPr>
          <w:b/>
          <w:bCs/>
        </w:rPr>
        <w:t>.</w:t>
      </w:r>
    </w:p>
    <w:p w14:paraId="0926639A" w14:textId="65762D9E" w:rsidR="00F37DEF" w:rsidRPr="00184A4F" w:rsidRDefault="00F937B9" w:rsidP="00F37DEF">
      <w:pPr>
        <w:pStyle w:val="ListNumber"/>
        <w:numPr>
          <w:ilvl w:val="0"/>
          <w:numId w:val="0"/>
        </w:numPr>
        <w:ind w:left="567"/>
      </w:pPr>
      <w:r w:rsidRPr="00184A4F">
        <w:t>C</w:t>
      </w:r>
      <w:r w:rsidR="00581E35" w:rsidRPr="00184A4F">
        <w:t xml:space="preserve">lick the </w:t>
      </w:r>
      <w:r w:rsidR="00C87B62" w:rsidRPr="00184A4F">
        <w:t>ellipsis (…)</w:t>
      </w:r>
      <w:r w:rsidRPr="00184A4F">
        <w:t xml:space="preserve"> to the right of the document title</w:t>
      </w:r>
      <w:r w:rsidR="00E479E9" w:rsidRPr="00184A4F">
        <w:t>. Select ‘Open’ and then ‘Open in app’.</w:t>
      </w:r>
    </w:p>
    <w:p w14:paraId="7982AFE1" w14:textId="6A84C9B4" w:rsidR="00BB35E1" w:rsidRDefault="00E479E9" w:rsidP="00F37DEF">
      <w:pPr>
        <w:pStyle w:val="ListNumber"/>
        <w:numPr>
          <w:ilvl w:val="0"/>
          <w:numId w:val="0"/>
        </w:numPr>
        <w:ind w:left="567"/>
      </w:pPr>
      <w:r w:rsidRPr="008F5A46">
        <w:t>N</w:t>
      </w:r>
      <w:r w:rsidR="008F5A46" w:rsidRPr="008F5A46">
        <w:t>ote</w:t>
      </w:r>
      <w:r>
        <w:t xml:space="preserve">: </w:t>
      </w:r>
      <w:r w:rsidR="00257FCE">
        <w:t xml:space="preserve">If you open in the browser, you will not have </w:t>
      </w:r>
      <w:r w:rsidR="00BB35E1">
        <w:t xml:space="preserve">the </w:t>
      </w:r>
      <w:r w:rsidR="00257FCE">
        <w:t>full functionality of the EP tool including the auto-populating fields throughout.</w:t>
      </w:r>
    </w:p>
    <w:p w14:paraId="25A2519C" w14:textId="3A5B9737" w:rsidR="00581E35" w:rsidRDefault="000C12D8" w:rsidP="000C12D8">
      <w:pPr>
        <w:pStyle w:val="ListNumbe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30C4D6B3" wp14:editId="6A524508">
            <wp:extent cx="5652000" cy="1342800"/>
            <wp:effectExtent l="19050" t="19050" r="25400" b="10160"/>
            <wp:docPr id="1642219802" name="Picture 15" descr="Screenshot from Microsoft SharePoint showing how to open a file in the Adobe Acrobat ap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19802" name="Picture 15" descr="Screenshot from Microsoft SharePoint showing how to open a file in the Adobe Acrobat app.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9" t="13438" b="53605"/>
                    <a:stretch/>
                  </pic:blipFill>
                  <pic:spPr bwMode="auto">
                    <a:xfrm>
                      <a:off x="0" y="0"/>
                      <a:ext cx="5652000" cy="13428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1A5B6" w14:textId="77777777" w:rsidR="00257FCE" w:rsidRDefault="00257FCE" w:rsidP="00BB35E1">
      <w:pPr>
        <w:pStyle w:val="ListNumber"/>
        <w:numPr>
          <w:ilvl w:val="0"/>
          <w:numId w:val="0"/>
        </w:numPr>
        <w:ind w:left="567"/>
      </w:pPr>
      <w:r>
        <w:t>You can now work on the document as normal.</w:t>
      </w:r>
    </w:p>
    <w:p w14:paraId="28DF215E" w14:textId="2E8D0831" w:rsidR="00BA6EA3" w:rsidRDefault="009434C2" w:rsidP="00BB35E1">
      <w:pPr>
        <w:pStyle w:val="ListNumbe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7FE4D3E6" wp14:editId="4769C372">
            <wp:extent cx="5652000" cy="2322000"/>
            <wp:effectExtent l="19050" t="19050" r="25400" b="21590"/>
            <wp:docPr id="1789412221" name="Picture 19" descr="Screenshot of the EP tool open in Adobe Acrobat ap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12221" name="Picture 19" descr="Screenshot of the EP tool open in Adobe Acrobat app.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11274" b="42052"/>
                    <a:stretch/>
                  </pic:blipFill>
                  <pic:spPr bwMode="auto">
                    <a:xfrm>
                      <a:off x="0" y="0"/>
                      <a:ext cx="5652000" cy="23220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FFB97" w14:textId="77777777" w:rsidR="00BA6EA3" w:rsidRDefault="00BA6EA3">
      <w:pPr>
        <w:suppressAutoHyphens w:val="0"/>
        <w:spacing w:before="0" w:after="160" w:line="259" w:lineRule="auto"/>
      </w:pPr>
      <w:r>
        <w:br w:type="page"/>
      </w:r>
    </w:p>
    <w:p w14:paraId="5B1315C0" w14:textId="3BB5F53E" w:rsidR="003B0DBC" w:rsidRDefault="00BB35E1" w:rsidP="004725F3">
      <w:pPr>
        <w:pStyle w:val="ListNumber"/>
      </w:pPr>
      <w:r>
        <w:lastRenderedPageBreak/>
        <w:t>W</w:t>
      </w:r>
      <w:r w:rsidR="00C52622">
        <w:t>hen you are finished</w:t>
      </w:r>
      <w:r w:rsidR="001947DD">
        <w:t xml:space="preserve"> working on the document</w:t>
      </w:r>
      <w:r>
        <w:t>, click the save icon</w:t>
      </w:r>
      <w:r w:rsidR="00C52622">
        <w:t xml:space="preserve"> before closing the document.</w:t>
      </w:r>
      <w:r w:rsidR="004725F3">
        <w:t xml:space="preserve"> </w:t>
      </w:r>
    </w:p>
    <w:p w14:paraId="78A92CDD" w14:textId="0475EE62" w:rsidR="009C7986" w:rsidRDefault="00D27A82" w:rsidP="00D27A82">
      <w:pPr>
        <w:pStyle w:val="FeatureBox3"/>
        <w:ind w:left="851" w:right="424"/>
      </w:pPr>
      <w:r>
        <w:t>Important</w:t>
      </w:r>
      <w:r w:rsidR="003B0DBC">
        <w:t xml:space="preserve">: </w:t>
      </w:r>
      <w:r w:rsidR="00EE0195">
        <w:t>T</w:t>
      </w:r>
      <w:r w:rsidR="009C7986">
        <w:t>he EP Tool will not autosave while you are working.</w:t>
      </w:r>
    </w:p>
    <w:p w14:paraId="6285544A" w14:textId="4ACEE20C" w:rsidR="001947DD" w:rsidRDefault="00602AC1" w:rsidP="009A1600">
      <w:pPr>
        <w:pStyle w:val="ListNumbe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184CB105" wp14:editId="6C932815">
            <wp:extent cx="5652000" cy="1620000"/>
            <wp:effectExtent l="19050" t="19050" r="25400" b="18415"/>
            <wp:docPr id="419418506" name="Picture 1" descr="Screenshot of the EP tool open in Adobe Acrobat app, highlighting the save button in the top left cor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18506" name="Picture 1" descr="Screenshot of the EP tool open in Adobe Acrobat app, highlighting the save button in the top left corner.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2"/>
                    <a:stretch/>
                  </pic:blipFill>
                  <pic:spPr bwMode="auto">
                    <a:xfrm>
                      <a:off x="0" y="0"/>
                      <a:ext cx="5652000" cy="16200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F94CB" w14:textId="226945BA" w:rsidR="00C52622" w:rsidRDefault="00C52622" w:rsidP="00BB35E1">
      <w:pPr>
        <w:pStyle w:val="ListNumber"/>
        <w:numPr>
          <w:ilvl w:val="0"/>
          <w:numId w:val="0"/>
        </w:numPr>
        <w:ind w:left="567"/>
      </w:pPr>
      <w:r>
        <w:t>In SharePoint, you will see that it was last modified ‘</w:t>
      </w:r>
      <w:r w:rsidR="00D96F92">
        <w:t>A</w:t>
      </w:r>
      <w:r>
        <w:t xml:space="preserve"> few seconds ago’.</w:t>
      </w:r>
    </w:p>
    <w:p w14:paraId="7AFBF786" w14:textId="00627D12" w:rsidR="001947DD" w:rsidRDefault="003D4160" w:rsidP="00BB35E1">
      <w:pPr>
        <w:pStyle w:val="ListNumbe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4F2E3FE4" wp14:editId="373C5D34">
            <wp:extent cx="5652000" cy="1612800"/>
            <wp:effectExtent l="19050" t="19050" r="25400" b="26035"/>
            <wp:docPr id="1937215240" name="Picture 11" descr="Screenshot from Microsoft SharePoint showing a the file was last modified a few seconds a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15240" name="Picture 11" descr="Screenshot from Microsoft SharePoint showing a the file was last modified a few seconds ago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6" t="21187" r="30723" b="54449"/>
                    <a:stretch/>
                  </pic:blipFill>
                  <pic:spPr bwMode="auto">
                    <a:xfrm>
                      <a:off x="0" y="0"/>
                      <a:ext cx="5652000" cy="16128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C46A3" w14:textId="3CA3249B" w:rsidR="00D8507B" w:rsidRPr="00D8507B" w:rsidRDefault="008D0B6D" w:rsidP="00C52622">
      <w:pPr>
        <w:pStyle w:val="ListNumber"/>
      </w:pPr>
      <w:r>
        <w:t>‘Check in’ the document after editing and saving.</w:t>
      </w:r>
      <w:r w:rsidR="00C52622">
        <w:t xml:space="preserve"> </w:t>
      </w:r>
      <w:r w:rsidR="001947DD" w:rsidRPr="00246BFE">
        <w:t>There are 2 ways to do this</w:t>
      </w:r>
      <w:r w:rsidR="00713313" w:rsidRPr="00246BFE">
        <w:t>:</w:t>
      </w:r>
    </w:p>
    <w:p w14:paraId="2F53D055" w14:textId="4F1892E8" w:rsidR="001947DD" w:rsidRPr="003C6FEB" w:rsidRDefault="004832DE" w:rsidP="00F678FA">
      <w:pPr>
        <w:pStyle w:val="ListBullet"/>
        <w:numPr>
          <w:ilvl w:val="0"/>
          <w:numId w:val="0"/>
        </w:numPr>
        <w:ind w:left="567"/>
      </w:pPr>
      <w:r>
        <w:t>Option 1 – h</w:t>
      </w:r>
      <w:r w:rsidR="00D8507B">
        <w:t>over over the red circle with the arrow and click ‘Check in’ in the box that appears.</w:t>
      </w:r>
    </w:p>
    <w:p w14:paraId="3D6C2213" w14:textId="08C6FAA2" w:rsidR="001947DD" w:rsidRPr="00A50F5D" w:rsidRDefault="003C6FEB" w:rsidP="00895202">
      <w:pPr>
        <w:pStyle w:val="ListNumbe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3FC2AD2D" wp14:editId="2163631B">
            <wp:extent cx="5650471" cy="2066925"/>
            <wp:effectExtent l="19050" t="19050" r="26670" b="9525"/>
            <wp:docPr id="618144696" name="Picture 16" descr="Screenshot from Microsoft SharePoint showing method 1 to check in a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44696" name="Picture 16" descr="Screenshot from Microsoft SharePoint showing method 1 to check in a fi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0" t="14331" b="34784"/>
                    <a:stretch/>
                  </pic:blipFill>
                  <pic:spPr bwMode="auto">
                    <a:xfrm>
                      <a:off x="0" y="0"/>
                      <a:ext cx="5652000" cy="206748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7B7F7" w14:textId="77777777" w:rsidR="002430AA" w:rsidRDefault="002430AA">
      <w:pPr>
        <w:suppressAutoHyphens w:val="0"/>
        <w:spacing w:before="0" w:after="160" w:line="259" w:lineRule="auto"/>
        <w:rPr>
          <w:color w:val="FF0000"/>
        </w:rPr>
      </w:pPr>
      <w:r>
        <w:rPr>
          <w:color w:val="FF0000"/>
        </w:rPr>
        <w:br w:type="page"/>
      </w:r>
    </w:p>
    <w:p w14:paraId="7863FA88" w14:textId="20096278" w:rsidR="008D0B6D" w:rsidRPr="0069449A" w:rsidRDefault="004832DE" w:rsidP="00F678FA">
      <w:pPr>
        <w:pStyle w:val="ListBullet"/>
        <w:numPr>
          <w:ilvl w:val="0"/>
          <w:numId w:val="0"/>
        </w:numPr>
        <w:ind w:left="567"/>
      </w:pPr>
      <w:r>
        <w:lastRenderedPageBreak/>
        <w:t xml:space="preserve">Option 2 – </w:t>
      </w:r>
      <w:r w:rsidR="000C575D" w:rsidRPr="0069449A">
        <w:t>click the ellipsis (…) to the right of the document title and hover over ‘more’. Then click ‘Check in’.</w:t>
      </w:r>
    </w:p>
    <w:p w14:paraId="2E8F261F" w14:textId="49707C1A" w:rsidR="001947DD" w:rsidRPr="00161E85" w:rsidRDefault="00FA4416" w:rsidP="00FA4416">
      <w:pPr>
        <w:pStyle w:val="ListNumber"/>
        <w:numPr>
          <w:ilvl w:val="0"/>
          <w:numId w:val="0"/>
        </w:numPr>
        <w:ind w:left="567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C1BBA7A" wp14:editId="7CDDC365">
            <wp:extent cx="5652000" cy="3474000"/>
            <wp:effectExtent l="19050" t="19050" r="25400" b="12700"/>
            <wp:docPr id="1002986833" name="Picture 17" descr="Screenshot from SharePoint showing method 2 to check in a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86833" name="Picture 17" descr="Screenshot from SharePoint showing method 2 to check in a fi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8" t="14329"/>
                    <a:stretch/>
                  </pic:blipFill>
                  <pic:spPr bwMode="auto">
                    <a:xfrm>
                      <a:off x="0" y="0"/>
                      <a:ext cx="5652000" cy="34740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2A9E9" w14:textId="6F58670E" w:rsidR="00C52622" w:rsidRDefault="00C52622" w:rsidP="008D0B6D">
      <w:pPr>
        <w:pStyle w:val="ListNumber"/>
        <w:numPr>
          <w:ilvl w:val="0"/>
          <w:numId w:val="0"/>
        </w:numPr>
        <w:ind w:left="567"/>
      </w:pPr>
      <w:r w:rsidRPr="00C52622">
        <w:t xml:space="preserve">You can type a comment to briefly explain what changes </w:t>
      </w:r>
      <w:r w:rsidR="00914D63">
        <w:t>you have</w:t>
      </w:r>
      <w:r w:rsidR="008D0B6D">
        <w:t xml:space="preserve"> </w:t>
      </w:r>
      <w:r w:rsidRPr="00C52622">
        <w:t>made.</w:t>
      </w:r>
    </w:p>
    <w:p w14:paraId="157D230B" w14:textId="56CF879E" w:rsidR="002430AA" w:rsidRDefault="001947DD" w:rsidP="008D0B6D">
      <w:pPr>
        <w:pStyle w:val="ListNumber"/>
        <w:numPr>
          <w:ilvl w:val="0"/>
          <w:numId w:val="0"/>
        </w:numPr>
        <w:ind w:left="567"/>
      </w:pPr>
      <w:r w:rsidRPr="007F4FCC">
        <w:rPr>
          <w:noProof/>
        </w:rPr>
        <w:drawing>
          <wp:inline distT="0" distB="0" distL="0" distR="0" wp14:anchorId="41086710" wp14:editId="629DE98F">
            <wp:extent cx="5652000" cy="3254400"/>
            <wp:effectExtent l="19050" t="19050" r="25400" b="22225"/>
            <wp:docPr id="12" name="Picture 12" descr="Screenshot from Microsoft SharePoint showing the comment pop-up that appears after checking in the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from Microsoft SharePoint showing the comment pop-up that appears after checking in the document.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32544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29290E3" w14:textId="77777777" w:rsidR="002430AA" w:rsidRDefault="002430AA">
      <w:pPr>
        <w:suppressAutoHyphens w:val="0"/>
        <w:spacing w:before="0" w:after="160" w:line="259" w:lineRule="auto"/>
      </w:pPr>
      <w:r>
        <w:br w:type="page"/>
      </w:r>
    </w:p>
    <w:p w14:paraId="7CB616D6" w14:textId="50BAF5A9" w:rsidR="00C418F5" w:rsidRPr="00C418F5" w:rsidRDefault="00C52622" w:rsidP="00C418F5">
      <w:pPr>
        <w:pStyle w:val="ListNumber"/>
        <w:rPr>
          <w:color w:val="FF0000"/>
        </w:rPr>
      </w:pPr>
      <w:r>
        <w:lastRenderedPageBreak/>
        <w:t>You can see the version history of the document.</w:t>
      </w:r>
    </w:p>
    <w:p w14:paraId="5FF1B9F8" w14:textId="2F6F2924" w:rsidR="00E05491" w:rsidRDefault="00E05491" w:rsidP="00C418F5">
      <w:pPr>
        <w:pStyle w:val="ListNumber"/>
        <w:numPr>
          <w:ilvl w:val="0"/>
          <w:numId w:val="0"/>
        </w:numPr>
        <w:ind w:left="567"/>
      </w:pPr>
      <w:r>
        <w:t>To see the version history, you need to access it from SharePoint (not Teams).</w:t>
      </w:r>
    </w:p>
    <w:p w14:paraId="709718A2" w14:textId="2AA6B4FC" w:rsidR="00C52622" w:rsidRPr="00AD2CE7" w:rsidRDefault="005378A9" w:rsidP="00C418F5">
      <w:pPr>
        <w:pStyle w:val="ListNumber"/>
        <w:numPr>
          <w:ilvl w:val="0"/>
          <w:numId w:val="0"/>
        </w:numPr>
        <w:ind w:left="567"/>
      </w:pPr>
      <w:r w:rsidRPr="00AD2CE7">
        <w:t>If you are in Teams, on the top banner click the ellipsis (…)</w:t>
      </w:r>
      <w:r w:rsidR="00D80BF2" w:rsidRPr="00AD2CE7">
        <w:t>, and select ‘Open in SharePoint’</w:t>
      </w:r>
      <w:r w:rsidR="00320454" w:rsidRPr="00AD2CE7">
        <w:t>.</w:t>
      </w:r>
    </w:p>
    <w:p w14:paraId="6F98F9A8" w14:textId="3DBD391F" w:rsidR="001947DD" w:rsidRPr="00C46548" w:rsidRDefault="00A056A0" w:rsidP="00C46548">
      <w:pPr>
        <w:pStyle w:val="ListNumber"/>
        <w:numPr>
          <w:ilvl w:val="0"/>
          <w:numId w:val="0"/>
        </w:numPr>
        <w:ind w:left="567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9B600E4" wp14:editId="5F15F421">
            <wp:extent cx="5652000" cy="1137600"/>
            <wp:effectExtent l="19050" t="19050" r="25400" b="24765"/>
            <wp:docPr id="1039113133" name="Picture 2" descr="Screenshot from Microsoft Teams showing how to open Microsoft SharePoi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13133" name="Picture 2" descr="Screenshot from Microsoft Teams showing how to open Microsoft SharePoint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11376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9058833" w14:textId="7100EA79" w:rsidR="00951E99" w:rsidRPr="00883213" w:rsidRDefault="00883213" w:rsidP="00C418F5">
      <w:pPr>
        <w:pStyle w:val="ListNumber"/>
        <w:numPr>
          <w:ilvl w:val="0"/>
          <w:numId w:val="0"/>
        </w:numPr>
        <w:ind w:left="567"/>
      </w:pPr>
      <w:r w:rsidRPr="00883213">
        <w:t>In SharePoint c</w:t>
      </w:r>
      <w:r w:rsidR="00D26985" w:rsidRPr="00883213">
        <w:t>lick</w:t>
      </w:r>
      <w:r w:rsidR="00951E99" w:rsidRPr="00883213">
        <w:t xml:space="preserve"> the ellipsis (…) next to the file name </w:t>
      </w:r>
      <w:r w:rsidR="004A7F75" w:rsidRPr="00883213">
        <w:t>and click ‘Version history’.</w:t>
      </w:r>
    </w:p>
    <w:p w14:paraId="76E93CAE" w14:textId="1C3E6F73" w:rsidR="00C418F5" w:rsidRDefault="00E2038D" w:rsidP="00154C55">
      <w:pPr>
        <w:pStyle w:val="ListNumbe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3C33DE9C" wp14:editId="68438661">
            <wp:extent cx="5652000" cy="3135600"/>
            <wp:effectExtent l="19050" t="19050" r="25400" b="27305"/>
            <wp:docPr id="161576527" name="Picture 3" descr="Screenshot from Microsoft SharePoint showing how to view version histo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6527" name="Picture 3" descr="Screenshot from Microsoft SharePoint showing how to view version history. 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8" t="13744" b="8839"/>
                    <a:stretch/>
                  </pic:blipFill>
                  <pic:spPr bwMode="auto">
                    <a:xfrm>
                      <a:off x="0" y="0"/>
                      <a:ext cx="5652000" cy="31356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C6FB0" w14:textId="77777777" w:rsidR="002430AA" w:rsidRDefault="002430AA">
      <w:pPr>
        <w:suppressAutoHyphens w:val="0"/>
        <w:spacing w:before="0" w:after="160" w:line="259" w:lineRule="auto"/>
      </w:pPr>
      <w:r>
        <w:br w:type="page"/>
      </w:r>
    </w:p>
    <w:p w14:paraId="6CC9E209" w14:textId="50FF2C50" w:rsidR="00C418F5" w:rsidRDefault="00C418F5" w:rsidP="008D0B6D">
      <w:pPr>
        <w:ind w:left="567"/>
      </w:pPr>
      <w:r>
        <w:lastRenderedPageBreak/>
        <w:t xml:space="preserve">This will show you each time the document was </w:t>
      </w:r>
      <w:r w:rsidRPr="005A0580">
        <w:t>edited</w:t>
      </w:r>
      <w:r w:rsidR="0008390C" w:rsidRPr="005A0580">
        <w:t>, who modified it,</w:t>
      </w:r>
      <w:r w:rsidRPr="005A0580">
        <w:t xml:space="preserve"> and </w:t>
      </w:r>
      <w:r>
        <w:t>any comments left at ‘check in’.</w:t>
      </w:r>
    </w:p>
    <w:p w14:paraId="17F152CE" w14:textId="304BD7BE" w:rsidR="00C418F5" w:rsidRDefault="00E17F61" w:rsidP="00DD7191">
      <w:pPr>
        <w:ind w:left="567"/>
      </w:pPr>
      <w:r>
        <w:rPr>
          <w:noProof/>
        </w:rPr>
        <w:drawing>
          <wp:inline distT="0" distB="0" distL="0" distR="0" wp14:anchorId="11859EC5" wp14:editId="018722C4">
            <wp:extent cx="5652000" cy="3351600"/>
            <wp:effectExtent l="19050" t="19050" r="25400" b="20320"/>
            <wp:docPr id="1613926802" name="Picture 9" descr="Screenshot from Microsoft SharePoint showing version history including any comments made when the file was checked 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26802" name="Picture 9" descr="Screenshot from Microsoft SharePoint showing version history including any comments made when the file was checked in. 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0" t="14002" r="9323" b="9244"/>
                    <a:stretch/>
                  </pic:blipFill>
                  <pic:spPr bwMode="auto">
                    <a:xfrm>
                      <a:off x="0" y="0"/>
                      <a:ext cx="5652000" cy="33516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27318" w14:textId="669D7BD7" w:rsidR="00C52622" w:rsidRDefault="00B90E0A" w:rsidP="008D0B6D">
      <w:pPr>
        <w:ind w:left="567"/>
      </w:pPr>
      <w:r>
        <w:t>In</w:t>
      </w:r>
      <w:r w:rsidR="00C52622" w:rsidRPr="00C52622">
        <w:t xml:space="preserve"> version history, </w:t>
      </w:r>
      <w:r w:rsidR="00936824">
        <w:t xml:space="preserve">click on the </w:t>
      </w:r>
      <w:proofErr w:type="gramStart"/>
      <w:r w:rsidR="00936824">
        <w:t>drop down</w:t>
      </w:r>
      <w:proofErr w:type="gramEnd"/>
      <w:r w:rsidR="00936824">
        <w:t xml:space="preserve"> arrow beside the date modified to:</w:t>
      </w:r>
    </w:p>
    <w:p w14:paraId="1906136C" w14:textId="46E8419A" w:rsidR="00C52622" w:rsidRDefault="00C52622" w:rsidP="008D0B6D">
      <w:pPr>
        <w:pStyle w:val="ListBullet"/>
      </w:pPr>
      <w:r w:rsidRPr="00C52622">
        <w:t>view previous versions of the document,</w:t>
      </w:r>
    </w:p>
    <w:p w14:paraId="1923D673" w14:textId="57298D8E" w:rsidR="00C52622" w:rsidRDefault="00C52622" w:rsidP="008D0B6D">
      <w:pPr>
        <w:pStyle w:val="ListBullet"/>
      </w:pPr>
      <w:r w:rsidRPr="00C52622">
        <w:t>restore to a previous version, or</w:t>
      </w:r>
    </w:p>
    <w:p w14:paraId="46659C2F" w14:textId="34C478E7" w:rsidR="001947DD" w:rsidRDefault="00C52622" w:rsidP="00D8536A">
      <w:pPr>
        <w:pStyle w:val="ListBullet"/>
      </w:pPr>
      <w:r w:rsidRPr="00C52622">
        <w:t>delete previous versions.</w:t>
      </w:r>
    </w:p>
    <w:p w14:paraId="5CEA7CE0" w14:textId="0FCF53E2" w:rsidR="005C5E2F" w:rsidRPr="00BB4FBA" w:rsidRDefault="00D8536A" w:rsidP="001947DD">
      <w:pPr>
        <w:pStyle w:val="ListBullet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4726ED8A" wp14:editId="61F6A352">
            <wp:extent cx="5651500" cy="3019425"/>
            <wp:effectExtent l="19050" t="19050" r="25400" b="28575"/>
            <wp:docPr id="1971799620" name="Picture 8" descr="Screenshot from Microsoft SharePoint showing version history, where you can choose to view, restore or delete a vers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99620" name="Picture 8" descr="Screenshot from Microsoft SharePoint showing version history, where you can choose to view, restore or delete a version. 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237"/>
                    <a:stretch/>
                  </pic:blipFill>
                  <pic:spPr bwMode="auto">
                    <a:xfrm>
                      <a:off x="0" y="0"/>
                      <a:ext cx="5652000" cy="301969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950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5E2F" w:rsidRPr="00BB4FBA" w:rsidSect="00123A38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B62DB" w14:textId="77777777" w:rsidR="002A1923" w:rsidRDefault="002A1923" w:rsidP="00843DF5">
      <w:r>
        <w:separator/>
      </w:r>
    </w:p>
    <w:p w14:paraId="1F8C37FD" w14:textId="77777777" w:rsidR="002A1923" w:rsidRDefault="002A1923" w:rsidP="00843DF5"/>
    <w:p w14:paraId="614CA2E0" w14:textId="77777777" w:rsidR="002A1923" w:rsidRDefault="002A1923" w:rsidP="00843DF5"/>
  </w:endnote>
  <w:endnote w:type="continuationSeparator" w:id="0">
    <w:p w14:paraId="36D8324C" w14:textId="77777777" w:rsidR="002A1923" w:rsidRDefault="002A1923" w:rsidP="00843DF5">
      <w:r>
        <w:continuationSeparator/>
      </w:r>
    </w:p>
    <w:p w14:paraId="1F0E69EC" w14:textId="77777777" w:rsidR="002A1923" w:rsidRDefault="002A1923" w:rsidP="00843DF5"/>
    <w:p w14:paraId="0702542F" w14:textId="77777777" w:rsidR="002A1923" w:rsidRDefault="002A1923" w:rsidP="00843DF5"/>
  </w:endnote>
  <w:endnote w:type="continuationNotice" w:id="1">
    <w:p w14:paraId="46E66F8A" w14:textId="77777777" w:rsidR="002A1923" w:rsidRDefault="002A192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F8850" w14:textId="37907F06" w:rsidR="008A353C" w:rsidRPr="00123A38" w:rsidRDefault="00123A38" w:rsidP="00843DF5">
    <w:pPr>
      <w:pStyle w:val="Footer"/>
    </w:pPr>
    <w:r>
      <w:t xml:space="preserve">© NSW Department of Education, </w:t>
    </w:r>
    <w:r>
      <w:fldChar w:fldCharType="begin"/>
    </w:r>
    <w:r>
      <w:instrText xml:space="preserve"> DATE  \@ "MMM-yy"  \* MERGEFORMAT </w:instrText>
    </w:r>
    <w:r>
      <w:fldChar w:fldCharType="separate"/>
    </w:r>
    <w:r w:rsidR="00F678FA">
      <w:rPr>
        <w:noProof/>
      </w:rPr>
      <w:t>Jan-25</w:t>
    </w:r>
    <w:r>
      <w:fldChar w:fldCharType="end"/>
    </w:r>
    <w:r>
      <w:ptab w:relativeTo="margin" w:alignment="right" w:leader="none"/>
    </w:r>
    <w:r>
      <w:t xml:space="preserve"> </w:t>
    </w:r>
    <w:r>
      <w:rPr>
        <w:b/>
        <w:noProof/>
        <w:sz w:val="28"/>
        <w:szCs w:val="28"/>
      </w:rPr>
      <w:drawing>
        <wp:inline distT="0" distB="0" distL="0" distR="0" wp14:anchorId="45DFA4C9" wp14:editId="2FC199E6">
          <wp:extent cx="571500" cy="190500"/>
          <wp:effectExtent l="0" t="0" r="0" b="0"/>
          <wp:docPr id="1" name="Picture 1" descr="Creative Commons Attribution licence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reative Commons Attribution licence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BD4E9" w14:textId="77777777" w:rsidR="009B3D61" w:rsidRDefault="008A353C" w:rsidP="00843DF5">
    <w:pPr>
      <w:pStyle w:val="Logo"/>
    </w:pPr>
    <w:r w:rsidRPr="009B05C3">
      <w:t>education.nsw.gov.au</w:t>
    </w:r>
    <w:r>
      <w:rPr>
        <w:noProof/>
        <w:lang w:eastAsia="en-AU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205F6" w14:textId="77777777" w:rsidR="002A1923" w:rsidRDefault="002A1923" w:rsidP="00843DF5">
      <w:r>
        <w:separator/>
      </w:r>
    </w:p>
    <w:p w14:paraId="5AEB67C3" w14:textId="77777777" w:rsidR="002A1923" w:rsidRDefault="002A1923" w:rsidP="00843DF5"/>
    <w:p w14:paraId="13F882ED" w14:textId="77777777" w:rsidR="002A1923" w:rsidRDefault="002A1923" w:rsidP="00843DF5"/>
  </w:footnote>
  <w:footnote w:type="continuationSeparator" w:id="0">
    <w:p w14:paraId="4ACBA4D6" w14:textId="77777777" w:rsidR="002A1923" w:rsidRDefault="002A1923" w:rsidP="00843DF5">
      <w:r>
        <w:continuationSeparator/>
      </w:r>
    </w:p>
    <w:p w14:paraId="017F8E32" w14:textId="77777777" w:rsidR="002A1923" w:rsidRDefault="002A1923" w:rsidP="00843DF5"/>
    <w:p w14:paraId="157ECF96" w14:textId="77777777" w:rsidR="002A1923" w:rsidRDefault="002A1923" w:rsidP="00843DF5"/>
  </w:footnote>
  <w:footnote w:type="continuationNotice" w:id="1">
    <w:p w14:paraId="2047448E" w14:textId="77777777" w:rsidR="002A1923" w:rsidRDefault="002A192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042CB" w14:textId="075789FF" w:rsidR="008A353C" w:rsidRDefault="00EF78B2" w:rsidP="00843DF5">
    <w:pPr>
      <w:pStyle w:val="Documentname"/>
    </w:pPr>
    <w:r w:rsidRPr="00EF78B2">
      <w:t>Working collaboratively with the Evaluation and Planning Tool (EP Tool)</w:t>
    </w:r>
    <w:r w:rsidR="00B222FB" w:rsidRPr="00D2403C">
      <w:t xml:space="preserve"> | </w:t>
    </w:r>
    <w:r w:rsidR="00B222FB">
      <w:fldChar w:fldCharType="begin"/>
    </w:r>
    <w:r w:rsidR="00B222FB">
      <w:instrText xml:space="preserve"> PAGE   \* MERGEFORMAT </w:instrText>
    </w:r>
    <w:r w:rsidR="00B222FB">
      <w:fldChar w:fldCharType="separate"/>
    </w:r>
    <w:r w:rsidR="00B222FB">
      <w:t>1</w:t>
    </w:r>
    <w:r w:rsidR="00B222F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54447" w14:textId="77777777" w:rsidR="003B3E41" w:rsidRPr="00FA6449" w:rsidRDefault="0099399A" w:rsidP="00843DF5">
    <w:pPr>
      <w:pStyle w:val="Header"/>
    </w:pPr>
    <w:r w:rsidRPr="009D43DD">
      <mc:AlternateContent>
        <mc:Choice Requires="wps">
          <w:drawing>
            <wp:anchor distT="0" distB="0" distL="114300" distR="114300" simplePos="0" relativeHeight="251658240" behindDoc="1" locked="0" layoutInCell="1" allowOverlap="1" wp14:anchorId="3139CF18" wp14:editId="11CA8A96">
              <wp:simplePos x="0" y="0"/>
              <wp:positionH relativeFrom="column">
                <wp:posOffset>-2542540</wp:posOffset>
              </wp:positionH>
              <wp:positionV relativeFrom="paragraph">
                <wp:posOffset>-450215</wp:posOffset>
              </wp:positionV>
              <wp:extent cx="12587844" cy="2711450"/>
              <wp:effectExtent l="0" t="0" r="4445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87844" cy="2711450"/>
                      </a:xfrm>
                      <a:prstGeom prst="rect">
                        <a:avLst/>
                      </a:prstGeom>
                      <a:solidFill>
                        <a:srgbClr val="CBEDF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066667" w14:textId="77777777" w:rsidR="0099399A" w:rsidRDefault="0099399A" w:rsidP="00843DF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39CF18" id="Rectangle 6" o:spid="_x0000_s1026" alt="&quot;&quot;" style="position:absolute;margin-left:-200.2pt;margin-top:-35.45pt;width:991.15pt;height:213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" fillcolor="#cbedfd" stroked="f" strokeweight="1pt">
              <v:textbox>
                <w:txbxContent>
                  <w:p w14:paraId="06066667" w14:textId="77777777" w:rsidR="0099399A" w:rsidRDefault="0099399A" w:rsidP="00843DF5"/>
                </w:txbxContent>
              </v:textbox>
            </v:rect>
          </w:pict>
        </mc:Fallback>
      </mc:AlternateContent>
    </w:r>
    <w:r w:rsidRPr="009D43DD">
      <w:t>NSW Department of Education</w:t>
    </w:r>
    <w:r w:rsidRPr="009D43DD">
      <w:ptab w:relativeTo="margin" w:alignment="right" w:leader="none"/>
    </w:r>
    <w:r w:rsidRPr="008426B6">
      <w:drawing>
        <wp:inline distT="0" distB="0" distL="0" distR="0" wp14:anchorId="22335F2E" wp14:editId="27D73484">
          <wp:extent cx="597741" cy="649155"/>
          <wp:effectExtent l="0" t="0" r="0" b="0"/>
          <wp:docPr id="2" name="Graphic 2" descr="NSW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 descr="NSW Government logo.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44" cy="662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D43D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12A6AD2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1" w15:restartNumberingAfterBreak="0">
    <w:nsid w:val="FFFFFF82"/>
    <w:multiLevelType w:val="singleLevel"/>
    <w:tmpl w:val="E528ABC0"/>
    <w:lvl w:ilvl="0">
      <w:start w:val="1"/>
      <w:numFmt w:val="bullet"/>
      <w:pStyle w:val="ListBullet3"/>
      <w:lvlText w:val="o"/>
      <w:lvlJc w:val="left"/>
      <w:pPr>
        <w:ind w:left="1494" w:hanging="360"/>
      </w:pPr>
      <w:rPr>
        <w:rFonts w:ascii="Courier New" w:hAnsi="Courier New" w:cs="Courier New" w:hint="default"/>
        <w:b w:val="0"/>
        <w:i w:val="0"/>
        <w:color w:val="000000" w:themeColor="text1"/>
        <w:sz w:val="22"/>
      </w:rPr>
    </w:lvl>
  </w:abstractNum>
  <w:abstractNum w:abstractNumId="2" w15:restartNumberingAfterBreak="0">
    <w:nsid w:val="FFFFFF88"/>
    <w:multiLevelType w:val="singleLevel"/>
    <w:tmpl w:val="775801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66B46B6"/>
    <w:multiLevelType w:val="hybridMultilevel"/>
    <w:tmpl w:val="FB604C00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1595F"/>
    <w:multiLevelType w:val="multilevel"/>
    <w:tmpl w:val="78CEFA18"/>
    <w:lvl w:ilvl="0">
      <w:start w:val="1"/>
      <w:numFmt w:val="bullet"/>
      <w:pStyle w:val="ListBullet"/>
      <w:lvlText w:val=""/>
      <w:lvlJc w:val="left"/>
      <w:pPr>
        <w:ind w:left="1134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183F24"/>
    <w:multiLevelType w:val="multilevel"/>
    <w:tmpl w:val="0DE094CE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42B84BF1"/>
    <w:multiLevelType w:val="multilevel"/>
    <w:tmpl w:val="F0326C3A"/>
    <w:lvl w:ilvl="0">
      <w:start w:val="1"/>
      <w:numFmt w:val="bullet"/>
      <w:pStyle w:val="ListBullet2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0524C7"/>
    <w:multiLevelType w:val="hybridMultilevel"/>
    <w:tmpl w:val="86A26E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993DE0"/>
    <w:multiLevelType w:val="multilevel"/>
    <w:tmpl w:val="5EC29D34"/>
    <w:lvl w:ilvl="0">
      <w:start w:val="1"/>
      <w:numFmt w:val="lowerLetter"/>
      <w:pStyle w:val="ListNumber2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5218944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741215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5582897">
    <w:abstractNumId w:val="6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 Light" w:hAnsi="Public Sans Light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4" w16cid:durableId="274362235">
    <w:abstractNumId w:val="1"/>
  </w:num>
  <w:num w:numId="5" w16cid:durableId="1775781224">
    <w:abstractNumId w:val="4"/>
  </w:num>
  <w:num w:numId="6" w16cid:durableId="786628628">
    <w:abstractNumId w:val="8"/>
  </w:num>
  <w:num w:numId="7" w16cid:durableId="1593784630">
    <w:abstractNumId w:val="0"/>
  </w:num>
  <w:num w:numId="8" w16cid:durableId="564150515">
    <w:abstractNumId w:val="5"/>
  </w:num>
  <w:num w:numId="9" w16cid:durableId="1131367355">
    <w:abstractNumId w:val="3"/>
  </w:num>
  <w:num w:numId="10" w16cid:durableId="309410937">
    <w:abstractNumId w:val="6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 Light" w:hAnsi="Public Sans Light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11" w16cid:durableId="471751842">
    <w:abstractNumId w:val="1"/>
  </w:num>
  <w:num w:numId="12" w16cid:durableId="220140230">
    <w:abstractNumId w:val="4"/>
  </w:num>
  <w:num w:numId="13" w16cid:durableId="1573587274">
    <w:abstractNumId w:val="8"/>
  </w:num>
  <w:num w:numId="14" w16cid:durableId="418411962">
    <w:abstractNumId w:val="0"/>
  </w:num>
  <w:num w:numId="15" w16cid:durableId="218444211">
    <w:abstractNumId w:val="5"/>
  </w:num>
  <w:num w:numId="16" w16cid:durableId="2134980788">
    <w:abstractNumId w:val="6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 Light" w:hAnsi="Public Sans Light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17" w16cid:durableId="86007053">
    <w:abstractNumId w:val="1"/>
  </w:num>
  <w:num w:numId="18" w16cid:durableId="187988546">
    <w:abstractNumId w:val="4"/>
  </w:num>
  <w:num w:numId="19" w16cid:durableId="2063823009">
    <w:abstractNumId w:val="8"/>
  </w:num>
  <w:num w:numId="20" w16cid:durableId="814376409">
    <w:abstractNumId w:val="0"/>
  </w:num>
  <w:num w:numId="21" w16cid:durableId="210728029">
    <w:abstractNumId w:val="5"/>
  </w:num>
  <w:num w:numId="22" w16cid:durableId="330136967">
    <w:abstractNumId w:val="5"/>
  </w:num>
  <w:num w:numId="23" w16cid:durableId="2052731404">
    <w:abstractNumId w:val="5"/>
  </w:num>
  <w:num w:numId="24" w16cid:durableId="1002973615">
    <w:abstractNumId w:val="6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 Light" w:hAnsi="Public Sans Light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25" w16cid:durableId="1206605099">
    <w:abstractNumId w:val="1"/>
  </w:num>
  <w:num w:numId="26" w16cid:durableId="215629874">
    <w:abstractNumId w:val="4"/>
  </w:num>
  <w:num w:numId="27" w16cid:durableId="151022054">
    <w:abstractNumId w:val="8"/>
  </w:num>
  <w:num w:numId="28" w16cid:durableId="857544514">
    <w:abstractNumId w:val="8"/>
  </w:num>
  <w:num w:numId="29" w16cid:durableId="1825125117">
    <w:abstractNumId w:val="5"/>
  </w:num>
  <w:num w:numId="30" w16cid:durableId="1864056311">
    <w:abstractNumId w:val="6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 Light" w:hAnsi="Public Sans Light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31" w16cid:durableId="2027556915">
    <w:abstractNumId w:val="1"/>
  </w:num>
  <w:num w:numId="32" w16cid:durableId="848374606">
    <w:abstractNumId w:val="4"/>
  </w:num>
  <w:num w:numId="33" w16cid:durableId="224413841">
    <w:abstractNumId w:val="8"/>
  </w:num>
  <w:num w:numId="34" w16cid:durableId="495387649">
    <w:abstractNumId w:val="8"/>
  </w:num>
  <w:num w:numId="35" w16cid:durableId="976178915">
    <w:abstractNumId w:val="5"/>
  </w:num>
  <w:num w:numId="36" w16cid:durableId="1731075538">
    <w:abstractNumId w:val="7"/>
  </w:num>
  <w:num w:numId="37" w16cid:durableId="236944913">
    <w:abstractNumId w:val="2"/>
  </w:num>
  <w:num w:numId="38" w16cid:durableId="88344267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D1D"/>
    <w:rsid w:val="00002EF4"/>
    <w:rsid w:val="00003E60"/>
    <w:rsid w:val="00003EFA"/>
    <w:rsid w:val="00004183"/>
    <w:rsid w:val="000077BF"/>
    <w:rsid w:val="0000796E"/>
    <w:rsid w:val="000106F6"/>
    <w:rsid w:val="00013FF2"/>
    <w:rsid w:val="00014E90"/>
    <w:rsid w:val="00017B07"/>
    <w:rsid w:val="000239B5"/>
    <w:rsid w:val="00023F45"/>
    <w:rsid w:val="000252CB"/>
    <w:rsid w:val="000257A4"/>
    <w:rsid w:val="000307BA"/>
    <w:rsid w:val="00031441"/>
    <w:rsid w:val="00037335"/>
    <w:rsid w:val="00045F0D"/>
    <w:rsid w:val="0004750C"/>
    <w:rsid w:val="00047862"/>
    <w:rsid w:val="00051080"/>
    <w:rsid w:val="00054D26"/>
    <w:rsid w:val="000554CC"/>
    <w:rsid w:val="00061177"/>
    <w:rsid w:val="00061D5B"/>
    <w:rsid w:val="000655DC"/>
    <w:rsid w:val="000673B7"/>
    <w:rsid w:val="00070384"/>
    <w:rsid w:val="00070642"/>
    <w:rsid w:val="00070804"/>
    <w:rsid w:val="00071CBB"/>
    <w:rsid w:val="00072E86"/>
    <w:rsid w:val="000733A1"/>
    <w:rsid w:val="000742E6"/>
    <w:rsid w:val="00074F0F"/>
    <w:rsid w:val="000769CC"/>
    <w:rsid w:val="00077FF9"/>
    <w:rsid w:val="00082F3D"/>
    <w:rsid w:val="0008390C"/>
    <w:rsid w:val="0008576C"/>
    <w:rsid w:val="0008588C"/>
    <w:rsid w:val="000862C9"/>
    <w:rsid w:val="000A0432"/>
    <w:rsid w:val="000A06CC"/>
    <w:rsid w:val="000C12D8"/>
    <w:rsid w:val="000C1B93"/>
    <w:rsid w:val="000C24ED"/>
    <w:rsid w:val="000C4344"/>
    <w:rsid w:val="000C5481"/>
    <w:rsid w:val="000C575D"/>
    <w:rsid w:val="000C575F"/>
    <w:rsid w:val="000D1EB7"/>
    <w:rsid w:val="000D3BBE"/>
    <w:rsid w:val="000D7466"/>
    <w:rsid w:val="000D7E5E"/>
    <w:rsid w:val="000E347C"/>
    <w:rsid w:val="000E51F6"/>
    <w:rsid w:val="000E59B9"/>
    <w:rsid w:val="000F1146"/>
    <w:rsid w:val="000F4184"/>
    <w:rsid w:val="000F7F70"/>
    <w:rsid w:val="00103E4F"/>
    <w:rsid w:val="001114BD"/>
    <w:rsid w:val="00112528"/>
    <w:rsid w:val="00113093"/>
    <w:rsid w:val="001139A9"/>
    <w:rsid w:val="00115D5F"/>
    <w:rsid w:val="00123855"/>
    <w:rsid w:val="00123A38"/>
    <w:rsid w:val="00125DFF"/>
    <w:rsid w:val="00126407"/>
    <w:rsid w:val="0012654C"/>
    <w:rsid w:val="00133A15"/>
    <w:rsid w:val="00143583"/>
    <w:rsid w:val="00152809"/>
    <w:rsid w:val="00153D13"/>
    <w:rsid w:val="00154C55"/>
    <w:rsid w:val="001613E4"/>
    <w:rsid w:val="00161E85"/>
    <w:rsid w:val="00165901"/>
    <w:rsid w:val="001668C2"/>
    <w:rsid w:val="00167139"/>
    <w:rsid w:val="0017408C"/>
    <w:rsid w:val="00181F54"/>
    <w:rsid w:val="0018230E"/>
    <w:rsid w:val="00184A45"/>
    <w:rsid w:val="00184A4F"/>
    <w:rsid w:val="00190C6F"/>
    <w:rsid w:val="001947DD"/>
    <w:rsid w:val="00197760"/>
    <w:rsid w:val="001A2D64"/>
    <w:rsid w:val="001A3009"/>
    <w:rsid w:val="001B19BD"/>
    <w:rsid w:val="001B4F3A"/>
    <w:rsid w:val="001C0997"/>
    <w:rsid w:val="001C51EC"/>
    <w:rsid w:val="001C7E97"/>
    <w:rsid w:val="001D15C3"/>
    <w:rsid w:val="001D452A"/>
    <w:rsid w:val="001D5230"/>
    <w:rsid w:val="001E103F"/>
    <w:rsid w:val="001E122E"/>
    <w:rsid w:val="001E3497"/>
    <w:rsid w:val="001E761A"/>
    <w:rsid w:val="001F2063"/>
    <w:rsid w:val="001F2668"/>
    <w:rsid w:val="001F2D78"/>
    <w:rsid w:val="001F5F7B"/>
    <w:rsid w:val="001F62E6"/>
    <w:rsid w:val="00204A43"/>
    <w:rsid w:val="0020546C"/>
    <w:rsid w:val="002057C3"/>
    <w:rsid w:val="002075BD"/>
    <w:rsid w:val="002105AD"/>
    <w:rsid w:val="00215984"/>
    <w:rsid w:val="00215D65"/>
    <w:rsid w:val="00216244"/>
    <w:rsid w:val="00216633"/>
    <w:rsid w:val="002178F4"/>
    <w:rsid w:val="002227AD"/>
    <w:rsid w:val="002300CD"/>
    <w:rsid w:val="00242D98"/>
    <w:rsid w:val="002430AA"/>
    <w:rsid w:val="0024474D"/>
    <w:rsid w:val="00245D91"/>
    <w:rsid w:val="00245FEE"/>
    <w:rsid w:val="00246BFE"/>
    <w:rsid w:val="0025576F"/>
    <w:rsid w:val="0025592F"/>
    <w:rsid w:val="00256BD5"/>
    <w:rsid w:val="00257943"/>
    <w:rsid w:val="00257FCE"/>
    <w:rsid w:val="0026327B"/>
    <w:rsid w:val="002647AD"/>
    <w:rsid w:val="0026548C"/>
    <w:rsid w:val="00266207"/>
    <w:rsid w:val="00270190"/>
    <w:rsid w:val="0027370C"/>
    <w:rsid w:val="00273AD1"/>
    <w:rsid w:val="00274843"/>
    <w:rsid w:val="00277C05"/>
    <w:rsid w:val="002847EA"/>
    <w:rsid w:val="002A03F2"/>
    <w:rsid w:val="002A1923"/>
    <w:rsid w:val="002A1B9F"/>
    <w:rsid w:val="002A28B4"/>
    <w:rsid w:val="002A2B8C"/>
    <w:rsid w:val="002A30D8"/>
    <w:rsid w:val="002A35CF"/>
    <w:rsid w:val="002A475D"/>
    <w:rsid w:val="002A6302"/>
    <w:rsid w:val="002A6BE4"/>
    <w:rsid w:val="002A79DF"/>
    <w:rsid w:val="002B316A"/>
    <w:rsid w:val="002B50F2"/>
    <w:rsid w:val="002B55C8"/>
    <w:rsid w:val="002B5FF4"/>
    <w:rsid w:val="002B608E"/>
    <w:rsid w:val="002B79BF"/>
    <w:rsid w:val="002C3F9F"/>
    <w:rsid w:val="002D0B36"/>
    <w:rsid w:val="002E3A76"/>
    <w:rsid w:val="002F1BE3"/>
    <w:rsid w:val="002F441D"/>
    <w:rsid w:val="002F7CFE"/>
    <w:rsid w:val="00302680"/>
    <w:rsid w:val="00303085"/>
    <w:rsid w:val="00306C23"/>
    <w:rsid w:val="00307F6E"/>
    <w:rsid w:val="00320454"/>
    <w:rsid w:val="003350E7"/>
    <w:rsid w:val="003355E2"/>
    <w:rsid w:val="00340DD9"/>
    <w:rsid w:val="00342B6B"/>
    <w:rsid w:val="00350725"/>
    <w:rsid w:val="00356002"/>
    <w:rsid w:val="00360E17"/>
    <w:rsid w:val="0036209C"/>
    <w:rsid w:val="003623D5"/>
    <w:rsid w:val="00363704"/>
    <w:rsid w:val="003674CA"/>
    <w:rsid w:val="00371F68"/>
    <w:rsid w:val="0038536D"/>
    <w:rsid w:val="00385DFB"/>
    <w:rsid w:val="00391B8E"/>
    <w:rsid w:val="00394658"/>
    <w:rsid w:val="00397C80"/>
    <w:rsid w:val="003A0CFB"/>
    <w:rsid w:val="003A5190"/>
    <w:rsid w:val="003A7F88"/>
    <w:rsid w:val="003B0768"/>
    <w:rsid w:val="003B0D1D"/>
    <w:rsid w:val="003B0DBC"/>
    <w:rsid w:val="003B240E"/>
    <w:rsid w:val="003B2571"/>
    <w:rsid w:val="003B3E41"/>
    <w:rsid w:val="003C1CB1"/>
    <w:rsid w:val="003C6FEB"/>
    <w:rsid w:val="003D13EF"/>
    <w:rsid w:val="003D1F70"/>
    <w:rsid w:val="003D4160"/>
    <w:rsid w:val="003D7915"/>
    <w:rsid w:val="003E2E51"/>
    <w:rsid w:val="003F09B7"/>
    <w:rsid w:val="003F0F3C"/>
    <w:rsid w:val="003F13D8"/>
    <w:rsid w:val="003F3B4A"/>
    <w:rsid w:val="003F5A78"/>
    <w:rsid w:val="003F6E52"/>
    <w:rsid w:val="003F7B38"/>
    <w:rsid w:val="00400ACE"/>
    <w:rsid w:val="00400C4A"/>
    <w:rsid w:val="00401084"/>
    <w:rsid w:val="00407CAD"/>
    <w:rsid w:val="00407EF0"/>
    <w:rsid w:val="00412F2B"/>
    <w:rsid w:val="004178B3"/>
    <w:rsid w:val="00421147"/>
    <w:rsid w:val="00421181"/>
    <w:rsid w:val="00424900"/>
    <w:rsid w:val="0042674B"/>
    <w:rsid w:val="00430F12"/>
    <w:rsid w:val="00432C85"/>
    <w:rsid w:val="00432DB5"/>
    <w:rsid w:val="00441F20"/>
    <w:rsid w:val="00442345"/>
    <w:rsid w:val="00450A1D"/>
    <w:rsid w:val="00451766"/>
    <w:rsid w:val="00453EC1"/>
    <w:rsid w:val="00453ECD"/>
    <w:rsid w:val="00454159"/>
    <w:rsid w:val="004549A1"/>
    <w:rsid w:val="00456066"/>
    <w:rsid w:val="00460042"/>
    <w:rsid w:val="00461109"/>
    <w:rsid w:val="004662AB"/>
    <w:rsid w:val="004725F3"/>
    <w:rsid w:val="00474E4B"/>
    <w:rsid w:val="00480185"/>
    <w:rsid w:val="0048323F"/>
    <w:rsid w:val="004832DE"/>
    <w:rsid w:val="0048642E"/>
    <w:rsid w:val="00491389"/>
    <w:rsid w:val="00491FE1"/>
    <w:rsid w:val="00492988"/>
    <w:rsid w:val="004A29D0"/>
    <w:rsid w:val="004A7F75"/>
    <w:rsid w:val="004B13C5"/>
    <w:rsid w:val="004B26FA"/>
    <w:rsid w:val="004B484F"/>
    <w:rsid w:val="004B723A"/>
    <w:rsid w:val="004C11A9"/>
    <w:rsid w:val="004C24E8"/>
    <w:rsid w:val="004C3C00"/>
    <w:rsid w:val="004C4B48"/>
    <w:rsid w:val="004C68E7"/>
    <w:rsid w:val="004D0823"/>
    <w:rsid w:val="004D208A"/>
    <w:rsid w:val="004D60F6"/>
    <w:rsid w:val="004D78B7"/>
    <w:rsid w:val="004E1043"/>
    <w:rsid w:val="004E6CE1"/>
    <w:rsid w:val="004F0597"/>
    <w:rsid w:val="004F2AC5"/>
    <w:rsid w:val="004F33A7"/>
    <w:rsid w:val="004F48DD"/>
    <w:rsid w:val="004F6AF2"/>
    <w:rsid w:val="0050688F"/>
    <w:rsid w:val="00511863"/>
    <w:rsid w:val="005128E7"/>
    <w:rsid w:val="00513E21"/>
    <w:rsid w:val="00526795"/>
    <w:rsid w:val="00530C72"/>
    <w:rsid w:val="00531074"/>
    <w:rsid w:val="00535FF5"/>
    <w:rsid w:val="005378A9"/>
    <w:rsid w:val="00537FEB"/>
    <w:rsid w:val="00541FBB"/>
    <w:rsid w:val="00544A25"/>
    <w:rsid w:val="005500B1"/>
    <w:rsid w:val="00550498"/>
    <w:rsid w:val="00550788"/>
    <w:rsid w:val="005608F0"/>
    <w:rsid w:val="005649D2"/>
    <w:rsid w:val="00564AC8"/>
    <w:rsid w:val="005651B7"/>
    <w:rsid w:val="0057375A"/>
    <w:rsid w:val="0058102D"/>
    <w:rsid w:val="00581E35"/>
    <w:rsid w:val="00583731"/>
    <w:rsid w:val="005911C2"/>
    <w:rsid w:val="005917FB"/>
    <w:rsid w:val="00592D11"/>
    <w:rsid w:val="005934B4"/>
    <w:rsid w:val="005947F8"/>
    <w:rsid w:val="005957FA"/>
    <w:rsid w:val="00597027"/>
    <w:rsid w:val="00597644"/>
    <w:rsid w:val="005A0580"/>
    <w:rsid w:val="005A34D4"/>
    <w:rsid w:val="005A67CA"/>
    <w:rsid w:val="005B184F"/>
    <w:rsid w:val="005B4B00"/>
    <w:rsid w:val="005B57F5"/>
    <w:rsid w:val="005B6D54"/>
    <w:rsid w:val="005B76BC"/>
    <w:rsid w:val="005B77E0"/>
    <w:rsid w:val="005C14A7"/>
    <w:rsid w:val="005C344B"/>
    <w:rsid w:val="005C56E6"/>
    <w:rsid w:val="005C5E2F"/>
    <w:rsid w:val="005C6BB7"/>
    <w:rsid w:val="005D0140"/>
    <w:rsid w:val="005D04BD"/>
    <w:rsid w:val="005D0740"/>
    <w:rsid w:val="005D1384"/>
    <w:rsid w:val="005D2A9D"/>
    <w:rsid w:val="005D49FE"/>
    <w:rsid w:val="005D53D9"/>
    <w:rsid w:val="005D6235"/>
    <w:rsid w:val="005D72E2"/>
    <w:rsid w:val="005E1F63"/>
    <w:rsid w:val="005E6620"/>
    <w:rsid w:val="005E6EFE"/>
    <w:rsid w:val="005E7AE0"/>
    <w:rsid w:val="005F4235"/>
    <w:rsid w:val="005F4815"/>
    <w:rsid w:val="005F49D6"/>
    <w:rsid w:val="005F4F04"/>
    <w:rsid w:val="00602AC1"/>
    <w:rsid w:val="00603F98"/>
    <w:rsid w:val="00613017"/>
    <w:rsid w:val="006213CC"/>
    <w:rsid w:val="00624D13"/>
    <w:rsid w:val="00626BBF"/>
    <w:rsid w:val="00627A57"/>
    <w:rsid w:val="00637C29"/>
    <w:rsid w:val="00640C7F"/>
    <w:rsid w:val="0064273E"/>
    <w:rsid w:val="00642B3E"/>
    <w:rsid w:val="00643CC4"/>
    <w:rsid w:val="00645A0E"/>
    <w:rsid w:val="00645BAC"/>
    <w:rsid w:val="006561AE"/>
    <w:rsid w:val="00660177"/>
    <w:rsid w:val="00676F3F"/>
    <w:rsid w:val="00677835"/>
    <w:rsid w:val="00680388"/>
    <w:rsid w:val="00682504"/>
    <w:rsid w:val="00691121"/>
    <w:rsid w:val="0069449A"/>
    <w:rsid w:val="0069617A"/>
    <w:rsid w:val="006963ED"/>
    <w:rsid w:val="00696410"/>
    <w:rsid w:val="006A046F"/>
    <w:rsid w:val="006A2EB8"/>
    <w:rsid w:val="006A3884"/>
    <w:rsid w:val="006A6445"/>
    <w:rsid w:val="006B3488"/>
    <w:rsid w:val="006B6DC1"/>
    <w:rsid w:val="006C616E"/>
    <w:rsid w:val="006D00B0"/>
    <w:rsid w:val="006D1CF3"/>
    <w:rsid w:val="006D3D9D"/>
    <w:rsid w:val="006D6A1F"/>
    <w:rsid w:val="006D7112"/>
    <w:rsid w:val="006D74AB"/>
    <w:rsid w:val="006E052E"/>
    <w:rsid w:val="006E54D3"/>
    <w:rsid w:val="006F1CF4"/>
    <w:rsid w:val="00701E89"/>
    <w:rsid w:val="00703765"/>
    <w:rsid w:val="00704FD9"/>
    <w:rsid w:val="00706893"/>
    <w:rsid w:val="00713313"/>
    <w:rsid w:val="00713F02"/>
    <w:rsid w:val="00717237"/>
    <w:rsid w:val="0072208F"/>
    <w:rsid w:val="0072638E"/>
    <w:rsid w:val="00743CE6"/>
    <w:rsid w:val="00750FCB"/>
    <w:rsid w:val="00752ED5"/>
    <w:rsid w:val="007564F8"/>
    <w:rsid w:val="0076669D"/>
    <w:rsid w:val="00766B79"/>
    <w:rsid w:val="00766D19"/>
    <w:rsid w:val="00767CA4"/>
    <w:rsid w:val="00770ED0"/>
    <w:rsid w:val="0077216F"/>
    <w:rsid w:val="00773CDB"/>
    <w:rsid w:val="007775BE"/>
    <w:rsid w:val="00783F96"/>
    <w:rsid w:val="007927A3"/>
    <w:rsid w:val="00793E81"/>
    <w:rsid w:val="0079523E"/>
    <w:rsid w:val="00796499"/>
    <w:rsid w:val="007A2768"/>
    <w:rsid w:val="007A3E3F"/>
    <w:rsid w:val="007A47F9"/>
    <w:rsid w:val="007A6867"/>
    <w:rsid w:val="007A6FAE"/>
    <w:rsid w:val="007B020C"/>
    <w:rsid w:val="007B3C4F"/>
    <w:rsid w:val="007B523A"/>
    <w:rsid w:val="007C4870"/>
    <w:rsid w:val="007C4F85"/>
    <w:rsid w:val="007C5D33"/>
    <w:rsid w:val="007C61E6"/>
    <w:rsid w:val="007C63BB"/>
    <w:rsid w:val="007D56C3"/>
    <w:rsid w:val="007E20E5"/>
    <w:rsid w:val="007E6A58"/>
    <w:rsid w:val="007E7AB2"/>
    <w:rsid w:val="007F066A"/>
    <w:rsid w:val="007F27F8"/>
    <w:rsid w:val="007F2BCE"/>
    <w:rsid w:val="007F2E0E"/>
    <w:rsid w:val="007F5832"/>
    <w:rsid w:val="007F6BE6"/>
    <w:rsid w:val="007F6D04"/>
    <w:rsid w:val="00801971"/>
    <w:rsid w:val="0080248A"/>
    <w:rsid w:val="00804F58"/>
    <w:rsid w:val="00806ECB"/>
    <w:rsid w:val="008073B1"/>
    <w:rsid w:val="00810D93"/>
    <w:rsid w:val="00812EB6"/>
    <w:rsid w:val="0081308B"/>
    <w:rsid w:val="00817F80"/>
    <w:rsid w:val="008242EB"/>
    <w:rsid w:val="00824F5A"/>
    <w:rsid w:val="008254AA"/>
    <w:rsid w:val="00835DCB"/>
    <w:rsid w:val="00836838"/>
    <w:rsid w:val="00840346"/>
    <w:rsid w:val="008426B6"/>
    <w:rsid w:val="0084289B"/>
    <w:rsid w:val="00843DF5"/>
    <w:rsid w:val="00855951"/>
    <w:rsid w:val="008559F3"/>
    <w:rsid w:val="00856CA3"/>
    <w:rsid w:val="00864528"/>
    <w:rsid w:val="00865BC1"/>
    <w:rsid w:val="0087496A"/>
    <w:rsid w:val="008808E2"/>
    <w:rsid w:val="00881ED0"/>
    <w:rsid w:val="00883213"/>
    <w:rsid w:val="00883F66"/>
    <w:rsid w:val="00890EEE"/>
    <w:rsid w:val="00891B28"/>
    <w:rsid w:val="0089316E"/>
    <w:rsid w:val="00895202"/>
    <w:rsid w:val="008A353C"/>
    <w:rsid w:val="008A4CF6"/>
    <w:rsid w:val="008A4E7F"/>
    <w:rsid w:val="008A635A"/>
    <w:rsid w:val="008B1946"/>
    <w:rsid w:val="008B3019"/>
    <w:rsid w:val="008C256D"/>
    <w:rsid w:val="008C28BB"/>
    <w:rsid w:val="008C3AFF"/>
    <w:rsid w:val="008C64EE"/>
    <w:rsid w:val="008C6C8F"/>
    <w:rsid w:val="008D0B6D"/>
    <w:rsid w:val="008D5C37"/>
    <w:rsid w:val="008D630E"/>
    <w:rsid w:val="008E3DE9"/>
    <w:rsid w:val="008E4E66"/>
    <w:rsid w:val="008E4F2C"/>
    <w:rsid w:val="008F1048"/>
    <w:rsid w:val="008F3CA6"/>
    <w:rsid w:val="008F5A46"/>
    <w:rsid w:val="00906429"/>
    <w:rsid w:val="009102E8"/>
    <w:rsid w:val="009107ED"/>
    <w:rsid w:val="0091198F"/>
    <w:rsid w:val="009138BF"/>
    <w:rsid w:val="00914D63"/>
    <w:rsid w:val="0091578B"/>
    <w:rsid w:val="00915B46"/>
    <w:rsid w:val="00916A3F"/>
    <w:rsid w:val="00921FDC"/>
    <w:rsid w:val="00927E18"/>
    <w:rsid w:val="0093679E"/>
    <w:rsid w:val="00936824"/>
    <w:rsid w:val="00941947"/>
    <w:rsid w:val="009434C2"/>
    <w:rsid w:val="00943AFE"/>
    <w:rsid w:val="0094511B"/>
    <w:rsid w:val="00945B9D"/>
    <w:rsid w:val="00947029"/>
    <w:rsid w:val="00951E99"/>
    <w:rsid w:val="009539AA"/>
    <w:rsid w:val="009560E5"/>
    <w:rsid w:val="0097042E"/>
    <w:rsid w:val="009739C8"/>
    <w:rsid w:val="00974437"/>
    <w:rsid w:val="009771A9"/>
    <w:rsid w:val="0097777B"/>
    <w:rsid w:val="0098088B"/>
    <w:rsid w:val="00982157"/>
    <w:rsid w:val="00991B7A"/>
    <w:rsid w:val="00992EE6"/>
    <w:rsid w:val="0099399A"/>
    <w:rsid w:val="00993E3D"/>
    <w:rsid w:val="0099559B"/>
    <w:rsid w:val="00995C6E"/>
    <w:rsid w:val="009A1600"/>
    <w:rsid w:val="009B1280"/>
    <w:rsid w:val="009B3D61"/>
    <w:rsid w:val="009B5C06"/>
    <w:rsid w:val="009C2DB5"/>
    <w:rsid w:val="009C5B0E"/>
    <w:rsid w:val="009C7986"/>
    <w:rsid w:val="009D43DD"/>
    <w:rsid w:val="009E6FBE"/>
    <w:rsid w:val="009F2C4C"/>
    <w:rsid w:val="009F7051"/>
    <w:rsid w:val="00A0282F"/>
    <w:rsid w:val="00A056A0"/>
    <w:rsid w:val="00A10577"/>
    <w:rsid w:val="00A11524"/>
    <w:rsid w:val="00A119B4"/>
    <w:rsid w:val="00A1455D"/>
    <w:rsid w:val="00A14A01"/>
    <w:rsid w:val="00A170A2"/>
    <w:rsid w:val="00A2629A"/>
    <w:rsid w:val="00A26F09"/>
    <w:rsid w:val="00A30B38"/>
    <w:rsid w:val="00A317D9"/>
    <w:rsid w:val="00A332CA"/>
    <w:rsid w:val="00A3333D"/>
    <w:rsid w:val="00A427B8"/>
    <w:rsid w:val="00A43ECF"/>
    <w:rsid w:val="00A44963"/>
    <w:rsid w:val="00A50F5D"/>
    <w:rsid w:val="00A534B8"/>
    <w:rsid w:val="00A54063"/>
    <w:rsid w:val="00A5409F"/>
    <w:rsid w:val="00A548ED"/>
    <w:rsid w:val="00A56811"/>
    <w:rsid w:val="00A57460"/>
    <w:rsid w:val="00A578DB"/>
    <w:rsid w:val="00A63054"/>
    <w:rsid w:val="00A630C8"/>
    <w:rsid w:val="00A63F67"/>
    <w:rsid w:val="00A6693C"/>
    <w:rsid w:val="00A70E21"/>
    <w:rsid w:val="00A74A54"/>
    <w:rsid w:val="00A76FB9"/>
    <w:rsid w:val="00A83D41"/>
    <w:rsid w:val="00A873E9"/>
    <w:rsid w:val="00A9004C"/>
    <w:rsid w:val="00AA3729"/>
    <w:rsid w:val="00AB099B"/>
    <w:rsid w:val="00AB110E"/>
    <w:rsid w:val="00AB16FF"/>
    <w:rsid w:val="00AB3116"/>
    <w:rsid w:val="00AB4EA5"/>
    <w:rsid w:val="00AB5F89"/>
    <w:rsid w:val="00AC17C9"/>
    <w:rsid w:val="00AD13E1"/>
    <w:rsid w:val="00AD2CE7"/>
    <w:rsid w:val="00AE4760"/>
    <w:rsid w:val="00AF2734"/>
    <w:rsid w:val="00AF3703"/>
    <w:rsid w:val="00B007B6"/>
    <w:rsid w:val="00B02A72"/>
    <w:rsid w:val="00B03C22"/>
    <w:rsid w:val="00B03CCC"/>
    <w:rsid w:val="00B05292"/>
    <w:rsid w:val="00B1301E"/>
    <w:rsid w:val="00B2036D"/>
    <w:rsid w:val="00B222FB"/>
    <w:rsid w:val="00B247F5"/>
    <w:rsid w:val="00B26C50"/>
    <w:rsid w:val="00B31AF6"/>
    <w:rsid w:val="00B326F3"/>
    <w:rsid w:val="00B366A1"/>
    <w:rsid w:val="00B40A96"/>
    <w:rsid w:val="00B42E51"/>
    <w:rsid w:val="00B442F5"/>
    <w:rsid w:val="00B46033"/>
    <w:rsid w:val="00B47814"/>
    <w:rsid w:val="00B5085A"/>
    <w:rsid w:val="00B53A94"/>
    <w:rsid w:val="00B53FCE"/>
    <w:rsid w:val="00B56250"/>
    <w:rsid w:val="00B56BFE"/>
    <w:rsid w:val="00B57D39"/>
    <w:rsid w:val="00B607B1"/>
    <w:rsid w:val="00B62A3A"/>
    <w:rsid w:val="00B65452"/>
    <w:rsid w:val="00B656BE"/>
    <w:rsid w:val="00B66DEA"/>
    <w:rsid w:val="00B6716A"/>
    <w:rsid w:val="00B727CB"/>
    <w:rsid w:val="00B7292B"/>
    <w:rsid w:val="00B72931"/>
    <w:rsid w:val="00B761EC"/>
    <w:rsid w:val="00B80AAD"/>
    <w:rsid w:val="00B80ADE"/>
    <w:rsid w:val="00B816F5"/>
    <w:rsid w:val="00B868BA"/>
    <w:rsid w:val="00B90E0A"/>
    <w:rsid w:val="00B95623"/>
    <w:rsid w:val="00B959E9"/>
    <w:rsid w:val="00B97043"/>
    <w:rsid w:val="00BA4E22"/>
    <w:rsid w:val="00BA6EA3"/>
    <w:rsid w:val="00BA7230"/>
    <w:rsid w:val="00BA7AAB"/>
    <w:rsid w:val="00BA7F0A"/>
    <w:rsid w:val="00BB1CBE"/>
    <w:rsid w:val="00BB35E1"/>
    <w:rsid w:val="00BB49FC"/>
    <w:rsid w:val="00BB4FBA"/>
    <w:rsid w:val="00BB63A7"/>
    <w:rsid w:val="00BC1208"/>
    <w:rsid w:val="00BC1242"/>
    <w:rsid w:val="00BC1B89"/>
    <w:rsid w:val="00BC7C1F"/>
    <w:rsid w:val="00BD0A1B"/>
    <w:rsid w:val="00BD7E8D"/>
    <w:rsid w:val="00BD7F86"/>
    <w:rsid w:val="00BE218F"/>
    <w:rsid w:val="00BF35D4"/>
    <w:rsid w:val="00BF732E"/>
    <w:rsid w:val="00C075B5"/>
    <w:rsid w:val="00C11B8E"/>
    <w:rsid w:val="00C1423A"/>
    <w:rsid w:val="00C17001"/>
    <w:rsid w:val="00C2168A"/>
    <w:rsid w:val="00C30039"/>
    <w:rsid w:val="00C323A4"/>
    <w:rsid w:val="00C36985"/>
    <w:rsid w:val="00C41720"/>
    <w:rsid w:val="00C418F5"/>
    <w:rsid w:val="00C436AB"/>
    <w:rsid w:val="00C43F7A"/>
    <w:rsid w:val="00C46548"/>
    <w:rsid w:val="00C479A2"/>
    <w:rsid w:val="00C52622"/>
    <w:rsid w:val="00C543DB"/>
    <w:rsid w:val="00C55B7A"/>
    <w:rsid w:val="00C62B29"/>
    <w:rsid w:val="00C664FC"/>
    <w:rsid w:val="00C70C44"/>
    <w:rsid w:val="00C809B5"/>
    <w:rsid w:val="00C821BA"/>
    <w:rsid w:val="00C828CC"/>
    <w:rsid w:val="00C84DB5"/>
    <w:rsid w:val="00C85EF3"/>
    <w:rsid w:val="00C87294"/>
    <w:rsid w:val="00C87B62"/>
    <w:rsid w:val="00C92FDF"/>
    <w:rsid w:val="00C9333C"/>
    <w:rsid w:val="00CA0226"/>
    <w:rsid w:val="00CA35A9"/>
    <w:rsid w:val="00CB2145"/>
    <w:rsid w:val="00CB4CB2"/>
    <w:rsid w:val="00CB66B0"/>
    <w:rsid w:val="00CC132D"/>
    <w:rsid w:val="00CC1E5D"/>
    <w:rsid w:val="00CD5534"/>
    <w:rsid w:val="00CD6723"/>
    <w:rsid w:val="00CD760F"/>
    <w:rsid w:val="00CE1170"/>
    <w:rsid w:val="00CE5951"/>
    <w:rsid w:val="00CF3B77"/>
    <w:rsid w:val="00CF4962"/>
    <w:rsid w:val="00CF5910"/>
    <w:rsid w:val="00CF73E9"/>
    <w:rsid w:val="00D04CE4"/>
    <w:rsid w:val="00D06812"/>
    <w:rsid w:val="00D124F8"/>
    <w:rsid w:val="00D136E3"/>
    <w:rsid w:val="00D14180"/>
    <w:rsid w:val="00D14573"/>
    <w:rsid w:val="00D15A52"/>
    <w:rsid w:val="00D15AB4"/>
    <w:rsid w:val="00D20ABB"/>
    <w:rsid w:val="00D21CBD"/>
    <w:rsid w:val="00D2403C"/>
    <w:rsid w:val="00D26176"/>
    <w:rsid w:val="00D26985"/>
    <w:rsid w:val="00D27A82"/>
    <w:rsid w:val="00D31E35"/>
    <w:rsid w:val="00D36641"/>
    <w:rsid w:val="00D403A2"/>
    <w:rsid w:val="00D411BE"/>
    <w:rsid w:val="00D47B73"/>
    <w:rsid w:val="00D507E2"/>
    <w:rsid w:val="00D534B3"/>
    <w:rsid w:val="00D575D5"/>
    <w:rsid w:val="00D61CE0"/>
    <w:rsid w:val="00D678DB"/>
    <w:rsid w:val="00D74650"/>
    <w:rsid w:val="00D75EE4"/>
    <w:rsid w:val="00D7649E"/>
    <w:rsid w:val="00D80BF2"/>
    <w:rsid w:val="00D82600"/>
    <w:rsid w:val="00D84DC3"/>
    <w:rsid w:val="00D8507B"/>
    <w:rsid w:val="00D8536A"/>
    <w:rsid w:val="00D91AC0"/>
    <w:rsid w:val="00D92481"/>
    <w:rsid w:val="00D924E7"/>
    <w:rsid w:val="00D96F92"/>
    <w:rsid w:val="00DA016D"/>
    <w:rsid w:val="00DA13DB"/>
    <w:rsid w:val="00DA4E2B"/>
    <w:rsid w:val="00DB0B5B"/>
    <w:rsid w:val="00DB1EC1"/>
    <w:rsid w:val="00DB32F3"/>
    <w:rsid w:val="00DB4532"/>
    <w:rsid w:val="00DB502B"/>
    <w:rsid w:val="00DB731C"/>
    <w:rsid w:val="00DB7A1E"/>
    <w:rsid w:val="00DC66B8"/>
    <w:rsid w:val="00DC6BCA"/>
    <w:rsid w:val="00DC74E1"/>
    <w:rsid w:val="00DC7F30"/>
    <w:rsid w:val="00DD0B28"/>
    <w:rsid w:val="00DD1132"/>
    <w:rsid w:val="00DD243A"/>
    <w:rsid w:val="00DD2F4E"/>
    <w:rsid w:val="00DD63B5"/>
    <w:rsid w:val="00DD7191"/>
    <w:rsid w:val="00DE07A5"/>
    <w:rsid w:val="00DE2CE3"/>
    <w:rsid w:val="00DF64A0"/>
    <w:rsid w:val="00E049A5"/>
    <w:rsid w:val="00E04DAF"/>
    <w:rsid w:val="00E05491"/>
    <w:rsid w:val="00E056C2"/>
    <w:rsid w:val="00E05EDB"/>
    <w:rsid w:val="00E06E9A"/>
    <w:rsid w:val="00E10697"/>
    <w:rsid w:val="00E10FFF"/>
    <w:rsid w:val="00E112C7"/>
    <w:rsid w:val="00E123AB"/>
    <w:rsid w:val="00E139F2"/>
    <w:rsid w:val="00E15C44"/>
    <w:rsid w:val="00E173C4"/>
    <w:rsid w:val="00E17F61"/>
    <w:rsid w:val="00E2038D"/>
    <w:rsid w:val="00E22F6B"/>
    <w:rsid w:val="00E267B4"/>
    <w:rsid w:val="00E31678"/>
    <w:rsid w:val="00E32ED9"/>
    <w:rsid w:val="00E3742F"/>
    <w:rsid w:val="00E417AF"/>
    <w:rsid w:val="00E4272D"/>
    <w:rsid w:val="00E43820"/>
    <w:rsid w:val="00E4707A"/>
    <w:rsid w:val="00E479E9"/>
    <w:rsid w:val="00E5058E"/>
    <w:rsid w:val="00E51733"/>
    <w:rsid w:val="00E56264"/>
    <w:rsid w:val="00E604B6"/>
    <w:rsid w:val="00E61061"/>
    <w:rsid w:val="00E63069"/>
    <w:rsid w:val="00E66CA0"/>
    <w:rsid w:val="00E77C92"/>
    <w:rsid w:val="00E836F5"/>
    <w:rsid w:val="00E87132"/>
    <w:rsid w:val="00E904DB"/>
    <w:rsid w:val="00E97199"/>
    <w:rsid w:val="00EA07C6"/>
    <w:rsid w:val="00EB50A9"/>
    <w:rsid w:val="00EC2FC7"/>
    <w:rsid w:val="00EC3CA5"/>
    <w:rsid w:val="00EC59D6"/>
    <w:rsid w:val="00ED1EDE"/>
    <w:rsid w:val="00ED5BEF"/>
    <w:rsid w:val="00EE0195"/>
    <w:rsid w:val="00EF7715"/>
    <w:rsid w:val="00EF78B2"/>
    <w:rsid w:val="00F01376"/>
    <w:rsid w:val="00F04295"/>
    <w:rsid w:val="00F1353E"/>
    <w:rsid w:val="00F14D7F"/>
    <w:rsid w:val="00F20AC8"/>
    <w:rsid w:val="00F20B84"/>
    <w:rsid w:val="00F31C0E"/>
    <w:rsid w:val="00F33F98"/>
    <w:rsid w:val="00F3454B"/>
    <w:rsid w:val="00F37DEF"/>
    <w:rsid w:val="00F43C08"/>
    <w:rsid w:val="00F4518C"/>
    <w:rsid w:val="00F4754A"/>
    <w:rsid w:val="00F504EE"/>
    <w:rsid w:val="00F50A84"/>
    <w:rsid w:val="00F522E3"/>
    <w:rsid w:val="00F54F06"/>
    <w:rsid w:val="00F620A7"/>
    <w:rsid w:val="00F63E06"/>
    <w:rsid w:val="00F65B7F"/>
    <w:rsid w:val="00F66145"/>
    <w:rsid w:val="00F67719"/>
    <w:rsid w:val="00F678FA"/>
    <w:rsid w:val="00F736A7"/>
    <w:rsid w:val="00F76E05"/>
    <w:rsid w:val="00F814BD"/>
    <w:rsid w:val="00F81980"/>
    <w:rsid w:val="00F86E54"/>
    <w:rsid w:val="00F937B9"/>
    <w:rsid w:val="00FA3555"/>
    <w:rsid w:val="00FA4416"/>
    <w:rsid w:val="00FA51C1"/>
    <w:rsid w:val="00FA6449"/>
    <w:rsid w:val="00FB3C33"/>
    <w:rsid w:val="00FB576C"/>
    <w:rsid w:val="00FC0E4A"/>
    <w:rsid w:val="00FC122A"/>
    <w:rsid w:val="00FC3BCF"/>
    <w:rsid w:val="00FC4617"/>
    <w:rsid w:val="00FD0590"/>
    <w:rsid w:val="00FD0A93"/>
    <w:rsid w:val="00FD741C"/>
    <w:rsid w:val="00FD764A"/>
    <w:rsid w:val="00FE19D7"/>
    <w:rsid w:val="00FE393D"/>
    <w:rsid w:val="00FE407B"/>
    <w:rsid w:val="00FE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416424"/>
  <w15:chartTrackingRefBased/>
  <w15:docId w15:val="{8098CAF7-D88F-4DA4-9EA8-87CDC99B0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29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/>
    <w:lsdException w:name="footer" w:semiHidden="1" w:unhideWhenUsed="1"/>
    <w:lsdException w:name="index heading" w:semiHidden="1" w:unhideWhenUsed="1"/>
    <w:lsdException w:name="caption" w:semiHidden="1" w:uiPriority="2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uiPriority="10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uiPriority="8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7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unhideWhenUsed="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Body text"/>
    <w:qFormat/>
    <w:rsid w:val="00817F80"/>
    <w:pPr>
      <w:suppressAutoHyphens/>
      <w:spacing w:before="240" w:after="120" w:line="360" w:lineRule="auto"/>
    </w:pPr>
    <w:rPr>
      <w:rFonts w:ascii="Arial" w:hAnsi="Arial" w:cs="Arial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3"/>
    <w:qFormat/>
    <w:rsid w:val="00817F80"/>
    <w:pPr>
      <w:keepNext/>
      <w:keepLines/>
      <w:spacing w:before="600" w:after="840"/>
      <w:contextualSpacing/>
      <w:outlineLvl w:val="0"/>
    </w:pPr>
    <w:rPr>
      <w:rFonts w:eastAsiaTheme="majorEastAsia"/>
      <w:bCs/>
      <w:color w:val="002664"/>
      <w:sz w:val="40"/>
      <w:szCs w:val="52"/>
    </w:rPr>
  </w:style>
  <w:style w:type="paragraph" w:styleId="Heading2">
    <w:name w:val="heading 2"/>
    <w:aliases w:val="ŠHeading 2"/>
    <w:basedOn w:val="Normal"/>
    <w:next w:val="Normal"/>
    <w:link w:val="Heading2Char"/>
    <w:uiPriority w:val="3"/>
    <w:qFormat/>
    <w:rsid w:val="00817F80"/>
    <w:pPr>
      <w:keepNext/>
      <w:keepLines/>
      <w:spacing w:before="0"/>
      <w:outlineLvl w:val="1"/>
    </w:pPr>
    <w:rPr>
      <w:rFonts w:eastAsiaTheme="majorEastAsia"/>
      <w:bCs/>
      <w:color w:val="002664"/>
      <w:sz w:val="36"/>
      <w:szCs w:val="48"/>
    </w:rPr>
  </w:style>
  <w:style w:type="paragraph" w:styleId="Heading3">
    <w:name w:val="heading 3"/>
    <w:aliases w:val="ŠHeading 3"/>
    <w:basedOn w:val="Normal"/>
    <w:next w:val="Normal"/>
    <w:link w:val="Heading3Char"/>
    <w:uiPriority w:val="4"/>
    <w:qFormat/>
    <w:rsid w:val="00817F80"/>
    <w:pPr>
      <w:keepNext/>
      <w:spacing w:before="360"/>
      <w:outlineLvl w:val="2"/>
    </w:pPr>
    <w:rPr>
      <w:color w:val="002664"/>
      <w:sz w:val="32"/>
      <w:szCs w:val="40"/>
    </w:rPr>
  </w:style>
  <w:style w:type="paragraph" w:styleId="Heading4">
    <w:name w:val="heading 4"/>
    <w:aliases w:val="ŠHeading 4"/>
    <w:basedOn w:val="Normal"/>
    <w:next w:val="Normal"/>
    <w:link w:val="Heading4Char"/>
    <w:uiPriority w:val="5"/>
    <w:qFormat/>
    <w:rsid w:val="00817F80"/>
    <w:pPr>
      <w:keepNext/>
      <w:outlineLvl w:val="3"/>
    </w:pPr>
    <w:rPr>
      <w:color w:val="002664"/>
      <w:sz w:val="28"/>
      <w:szCs w:val="36"/>
    </w:rPr>
  </w:style>
  <w:style w:type="paragraph" w:styleId="Heading5">
    <w:name w:val="heading 5"/>
    <w:aliases w:val="ŠHeading 5"/>
    <w:basedOn w:val="Normal"/>
    <w:next w:val="Normal"/>
    <w:link w:val="Heading5Char"/>
    <w:uiPriority w:val="6"/>
    <w:qFormat/>
    <w:rsid w:val="00817F80"/>
    <w:pPr>
      <w:keepNext/>
      <w:outlineLvl w:val="4"/>
    </w:pPr>
    <w:rPr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ŠCaption"/>
    <w:basedOn w:val="Normal"/>
    <w:next w:val="Normal"/>
    <w:uiPriority w:val="20"/>
    <w:qFormat/>
    <w:rsid w:val="00817F80"/>
    <w:pPr>
      <w:keepNext/>
      <w:spacing w:after="200" w:line="240" w:lineRule="auto"/>
    </w:pPr>
    <w:rPr>
      <w:iCs/>
      <w:color w:val="002664"/>
      <w:sz w:val="18"/>
      <w:szCs w:val="18"/>
    </w:rPr>
  </w:style>
  <w:style w:type="table" w:customStyle="1" w:styleId="Tableheader">
    <w:name w:val="ŠTable header"/>
    <w:basedOn w:val="TableNormal"/>
    <w:uiPriority w:val="99"/>
    <w:rsid w:val="00817F80"/>
    <w:pPr>
      <w:widowControl w:val="0"/>
      <w:spacing w:before="100" w:after="100" w:line="360" w:lineRule="auto"/>
      <w:mirrorIndents/>
    </w:pPr>
    <w:rPr>
      <w:rFonts w:ascii="Arial" w:hAnsi="Arial"/>
    </w:rPr>
    <w:tblPr>
      <w:tblStyleRowBandSize w:val="1"/>
      <w:tblStyleColBandSize w:val="1"/>
      <w:tblBorders>
        <w:left w:val="single" w:sz="4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  <w:contextualSpacing w:val="0"/>
        <w:mirrorIndents/>
        <w:jc w:val="left"/>
      </w:pPr>
      <w:rPr>
        <w:rFonts w:ascii="Arial" w:hAnsi="Arial"/>
        <w:b/>
        <w:sz w:val="22"/>
      </w:rPr>
      <w:tblPr/>
      <w:trPr>
        <w:tblHeader/>
      </w:trPr>
      <w:tcPr>
        <w:tcBorders>
          <w:bottom w:val="nil"/>
          <w:insideH w:val="nil"/>
          <w:insideV w:val="nil"/>
        </w:tcBorders>
        <w:shd w:val="clear" w:color="auto" w:fill="002664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noWrap/>
        <w:tcMar>
          <w:top w:w="113" w:type="dxa"/>
          <w:left w:w="0" w:type="nil"/>
          <w:bottom w:w="57" w:type="dxa"/>
          <w:right w:w="0" w:type="nil"/>
        </w:tcMar>
      </w:tcPr>
    </w:tblStylePr>
    <w:tblStylePr w:type="fir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b/>
        <w:sz w:val="22"/>
      </w:rPr>
    </w:tblStylePr>
    <w:tblStylePr w:type="la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1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2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shd w:val="clear" w:color="auto" w:fill="FFFFFF" w:themeFill="background1"/>
        <w:noWrap/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shd w:val="clear" w:color="auto" w:fill="EBEBEB"/>
        <w:noWrap/>
      </w:tcPr>
    </w:tblStylePr>
  </w:style>
  <w:style w:type="table" w:styleId="TableGrid">
    <w:name w:val="Table Grid"/>
    <w:basedOn w:val="TableNormal"/>
    <w:uiPriority w:val="39"/>
    <w:rsid w:val="00817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ŠList Number"/>
    <w:basedOn w:val="Normal"/>
    <w:uiPriority w:val="7"/>
    <w:qFormat/>
    <w:rsid w:val="00817F80"/>
    <w:pPr>
      <w:numPr>
        <w:numId w:val="35"/>
      </w:numPr>
    </w:pPr>
  </w:style>
  <w:style w:type="paragraph" w:styleId="ListNumber2">
    <w:name w:val="List Number 2"/>
    <w:aliases w:val="ŠList Number 2"/>
    <w:basedOn w:val="Normal"/>
    <w:uiPriority w:val="8"/>
    <w:qFormat/>
    <w:rsid w:val="00817F80"/>
    <w:pPr>
      <w:numPr>
        <w:numId w:val="34"/>
      </w:numPr>
    </w:pPr>
  </w:style>
  <w:style w:type="paragraph" w:styleId="ListBullet">
    <w:name w:val="List Bullet"/>
    <w:aliases w:val="ŠList Bullet"/>
    <w:basedOn w:val="Normal"/>
    <w:uiPriority w:val="9"/>
    <w:qFormat/>
    <w:rsid w:val="00817F80"/>
    <w:pPr>
      <w:numPr>
        <w:numId w:val="32"/>
      </w:numPr>
    </w:pPr>
  </w:style>
  <w:style w:type="paragraph" w:styleId="ListBullet2">
    <w:name w:val="List Bullet 2"/>
    <w:aliases w:val="ŠList Bullet 2"/>
    <w:basedOn w:val="Normal"/>
    <w:uiPriority w:val="10"/>
    <w:qFormat/>
    <w:rsid w:val="00817F80"/>
    <w:pPr>
      <w:numPr>
        <w:numId w:val="30"/>
      </w:numPr>
    </w:pPr>
  </w:style>
  <w:style w:type="paragraph" w:customStyle="1" w:styleId="FeatureBox4">
    <w:name w:val="ŠFeature Box 4"/>
    <w:basedOn w:val="FeatureBox2"/>
    <w:next w:val="Normal"/>
    <w:uiPriority w:val="14"/>
    <w:qFormat/>
    <w:rsid w:val="00817F80"/>
    <w:pPr>
      <w:pBdr>
        <w:top w:val="single" w:sz="24" w:space="10" w:color="EBEBEB"/>
        <w:left w:val="single" w:sz="24" w:space="10" w:color="EBEBEB"/>
        <w:bottom w:val="single" w:sz="24" w:space="10" w:color="EBEBEB"/>
        <w:right w:val="single" w:sz="24" w:space="10" w:color="EBEBEB"/>
      </w:pBdr>
      <w:shd w:val="clear" w:color="auto" w:fill="EBEBEB"/>
    </w:pPr>
  </w:style>
  <w:style w:type="paragraph" w:customStyle="1" w:styleId="Pulloutquote">
    <w:name w:val="ŠPull out quote"/>
    <w:basedOn w:val="Normal"/>
    <w:next w:val="Normal"/>
    <w:uiPriority w:val="20"/>
    <w:qFormat/>
    <w:rsid w:val="00817F80"/>
    <w:pPr>
      <w:keepNext/>
      <w:ind w:left="567" w:right="57"/>
    </w:pPr>
    <w:rPr>
      <w:szCs w:val="22"/>
    </w:rPr>
  </w:style>
  <w:style w:type="paragraph" w:customStyle="1" w:styleId="Documentname">
    <w:name w:val="ŠDocument name"/>
    <w:basedOn w:val="Normal"/>
    <w:next w:val="Normal"/>
    <w:uiPriority w:val="17"/>
    <w:qFormat/>
    <w:rsid w:val="00817F80"/>
    <w:pPr>
      <w:pBdr>
        <w:bottom w:val="single" w:sz="8" w:space="10" w:color="D3D3D3" w:themeColor="background2" w:themeShade="E6"/>
      </w:pBdr>
      <w:spacing w:before="0" w:after="240" w:line="276" w:lineRule="auto"/>
      <w:jc w:val="right"/>
    </w:pPr>
    <w:rPr>
      <w:bCs/>
      <w:sz w:val="18"/>
      <w:szCs w:val="18"/>
    </w:rPr>
  </w:style>
  <w:style w:type="paragraph" w:customStyle="1" w:styleId="Imageattributioncaption">
    <w:name w:val="ŠImage attribution caption"/>
    <w:basedOn w:val="Normal"/>
    <w:next w:val="Normal"/>
    <w:uiPriority w:val="15"/>
    <w:qFormat/>
    <w:rsid w:val="00817F80"/>
    <w:pPr>
      <w:spacing w:after="0"/>
    </w:pPr>
    <w:rPr>
      <w:sz w:val="18"/>
      <w:szCs w:val="18"/>
    </w:rPr>
  </w:style>
  <w:style w:type="paragraph" w:customStyle="1" w:styleId="FeatureBox2">
    <w:name w:val="ŠFeature Box 2"/>
    <w:basedOn w:val="Normal"/>
    <w:next w:val="Normal"/>
    <w:uiPriority w:val="12"/>
    <w:qFormat/>
    <w:rsid w:val="00817F80"/>
    <w:pPr>
      <w:pBdr>
        <w:top w:val="single" w:sz="24" w:space="10" w:color="CCEDFC"/>
        <w:left w:val="single" w:sz="24" w:space="10" w:color="CCEDFC"/>
        <w:bottom w:val="single" w:sz="24" w:space="10" w:color="CCEDFC"/>
        <w:right w:val="single" w:sz="24" w:space="10" w:color="CCEDFC"/>
      </w:pBdr>
      <w:shd w:val="clear" w:color="auto" w:fill="CCEDFC"/>
    </w:pPr>
  </w:style>
  <w:style w:type="paragraph" w:customStyle="1" w:styleId="FeatureBox3">
    <w:name w:val="ŠFeature Box 3"/>
    <w:basedOn w:val="Normal"/>
    <w:next w:val="Normal"/>
    <w:uiPriority w:val="13"/>
    <w:qFormat/>
    <w:rsid w:val="00817F80"/>
    <w:pPr>
      <w:pBdr>
        <w:top w:val="single" w:sz="24" w:space="10" w:color="FFB8C2"/>
        <w:left w:val="single" w:sz="24" w:space="10" w:color="FFB8C2"/>
        <w:bottom w:val="single" w:sz="24" w:space="10" w:color="FFB8C2"/>
        <w:right w:val="single" w:sz="24" w:space="10" w:color="FFB8C2"/>
      </w:pBdr>
      <w:shd w:val="clear" w:color="auto" w:fill="FFB8C2"/>
    </w:pPr>
  </w:style>
  <w:style w:type="paragraph" w:customStyle="1" w:styleId="FeatureBox">
    <w:name w:val="ŠFeature Box"/>
    <w:basedOn w:val="Normal"/>
    <w:next w:val="Normal"/>
    <w:uiPriority w:val="11"/>
    <w:qFormat/>
    <w:rsid w:val="00817F80"/>
    <w:pPr>
      <w:pBdr>
        <w:top w:val="single" w:sz="24" w:space="10" w:color="002664"/>
        <w:left w:val="single" w:sz="24" w:space="10" w:color="002664"/>
        <w:bottom w:val="single" w:sz="24" w:space="10" w:color="002664"/>
        <w:right w:val="single" w:sz="24" w:space="10" w:color="002664"/>
      </w:pBdr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17F8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17F80"/>
    <w:rPr>
      <w:rFonts w:ascii="Arial" w:eastAsiaTheme="minorEastAsia" w:hAnsi="Arial"/>
      <w:color w:val="5A5A5A" w:themeColor="text1" w:themeTint="A5"/>
      <w:spacing w:val="15"/>
    </w:rPr>
  </w:style>
  <w:style w:type="character" w:styleId="Hyperlink">
    <w:name w:val="Hyperlink"/>
    <w:aliases w:val="ŠHyperlink"/>
    <w:basedOn w:val="DefaultParagraphFont"/>
    <w:uiPriority w:val="99"/>
    <w:unhideWhenUsed/>
    <w:rsid w:val="00817F80"/>
    <w:rPr>
      <w:color w:val="001C4A" w:themeColor="accent1" w:themeShade="BF"/>
      <w:u w:val="single"/>
    </w:rPr>
  </w:style>
  <w:style w:type="paragraph" w:customStyle="1" w:styleId="Logo">
    <w:name w:val="ŠLogo"/>
    <w:basedOn w:val="Normal"/>
    <w:uiPriority w:val="18"/>
    <w:qFormat/>
    <w:rsid w:val="00817F80"/>
    <w:pPr>
      <w:tabs>
        <w:tab w:val="right" w:pos="10200"/>
      </w:tabs>
      <w:spacing w:after="0" w:line="300" w:lineRule="atLeast"/>
      <w:ind w:left="-567" w:right="-567" w:firstLine="567"/>
    </w:pPr>
    <w:rPr>
      <w:bCs/>
      <w:color w:val="002664"/>
    </w:rPr>
  </w:style>
  <w:style w:type="paragraph" w:styleId="TOC1">
    <w:name w:val="toc 1"/>
    <w:aliases w:val="ŠTOC 1"/>
    <w:basedOn w:val="Normal"/>
    <w:next w:val="Normal"/>
    <w:uiPriority w:val="39"/>
    <w:unhideWhenUsed/>
    <w:rsid w:val="00817F80"/>
    <w:pPr>
      <w:tabs>
        <w:tab w:val="right" w:leader="dot" w:pos="14570"/>
      </w:tabs>
      <w:spacing w:before="0"/>
    </w:pPr>
    <w:rPr>
      <w:b/>
      <w:noProof/>
    </w:rPr>
  </w:style>
  <w:style w:type="paragraph" w:styleId="TOC2">
    <w:name w:val="toc 2"/>
    <w:aliases w:val="ŠTOC 2"/>
    <w:basedOn w:val="Normal"/>
    <w:next w:val="Normal"/>
    <w:uiPriority w:val="39"/>
    <w:unhideWhenUsed/>
    <w:rsid w:val="00817F80"/>
    <w:pPr>
      <w:tabs>
        <w:tab w:val="right" w:leader="dot" w:pos="14570"/>
      </w:tabs>
      <w:spacing w:before="0"/>
    </w:pPr>
    <w:rPr>
      <w:noProof/>
    </w:rPr>
  </w:style>
  <w:style w:type="paragraph" w:styleId="TOC3">
    <w:name w:val="toc 3"/>
    <w:aliases w:val="ŠTOC 3"/>
    <w:basedOn w:val="Normal"/>
    <w:next w:val="Normal"/>
    <w:uiPriority w:val="39"/>
    <w:unhideWhenUsed/>
    <w:rsid w:val="00817F80"/>
    <w:pPr>
      <w:spacing w:before="0"/>
      <w:ind w:left="244"/>
    </w:pPr>
  </w:style>
  <w:style w:type="character" w:customStyle="1" w:styleId="BoldItalic">
    <w:name w:val="ŠBold Italic"/>
    <w:basedOn w:val="DefaultParagraphFont"/>
    <w:uiPriority w:val="1"/>
    <w:qFormat/>
    <w:rsid w:val="00817F80"/>
    <w:rPr>
      <w:b/>
      <w:i/>
      <w:iCs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3"/>
    <w:rsid w:val="00817F80"/>
    <w:rPr>
      <w:rFonts w:ascii="Arial" w:eastAsiaTheme="majorEastAsia" w:hAnsi="Arial" w:cs="Arial"/>
      <w:bCs/>
      <w:color w:val="002664"/>
      <w:sz w:val="40"/>
      <w:szCs w:val="5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3"/>
    <w:rsid w:val="00817F80"/>
    <w:rPr>
      <w:rFonts w:ascii="Arial" w:eastAsiaTheme="majorEastAsia" w:hAnsi="Arial" w:cs="Arial"/>
      <w:bCs/>
      <w:color w:val="002664"/>
      <w:sz w:val="36"/>
      <w:szCs w:val="48"/>
    </w:rPr>
  </w:style>
  <w:style w:type="paragraph" w:styleId="TOCHeading">
    <w:name w:val="TOC Heading"/>
    <w:aliases w:val="ŠTOC Heading"/>
    <w:basedOn w:val="Heading1"/>
    <w:next w:val="Normal"/>
    <w:uiPriority w:val="38"/>
    <w:qFormat/>
    <w:rsid w:val="00817F80"/>
    <w:pPr>
      <w:spacing w:after="240"/>
      <w:outlineLvl w:val="9"/>
    </w:pPr>
    <w:rPr>
      <w:szCs w:val="40"/>
    </w:rPr>
  </w:style>
  <w:style w:type="paragraph" w:styleId="Footer">
    <w:name w:val="footer"/>
    <w:aliases w:val="ŠFooter"/>
    <w:basedOn w:val="Normal"/>
    <w:link w:val="FooterChar"/>
    <w:uiPriority w:val="19"/>
    <w:rsid w:val="00817F80"/>
    <w:pPr>
      <w:tabs>
        <w:tab w:val="center" w:pos="4513"/>
        <w:tab w:val="right" w:pos="9026"/>
        <w:tab w:val="right" w:pos="10773"/>
      </w:tabs>
      <w:spacing w:after="0" w:line="23" w:lineRule="atLeast"/>
      <w:ind w:right="-567"/>
    </w:pPr>
    <w:rPr>
      <w:sz w:val="18"/>
      <w:szCs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19"/>
    <w:rsid w:val="00817F80"/>
    <w:rPr>
      <w:rFonts w:ascii="Arial" w:hAnsi="Arial" w:cs="Arial"/>
      <w:sz w:val="18"/>
      <w:szCs w:val="18"/>
    </w:rPr>
  </w:style>
  <w:style w:type="paragraph" w:styleId="Header">
    <w:name w:val="header"/>
    <w:aliases w:val="ŠHeader"/>
    <w:basedOn w:val="Normal"/>
    <w:link w:val="HeaderChar"/>
    <w:uiPriority w:val="16"/>
    <w:rsid w:val="00817F80"/>
    <w:rPr>
      <w:noProof/>
      <w:color w:val="002664"/>
      <w:sz w:val="28"/>
      <w:szCs w:val="28"/>
    </w:rPr>
  </w:style>
  <w:style w:type="character" w:customStyle="1" w:styleId="HeaderChar">
    <w:name w:val="Header Char"/>
    <w:aliases w:val="ŠHeader Char"/>
    <w:basedOn w:val="DefaultParagraphFont"/>
    <w:link w:val="Header"/>
    <w:uiPriority w:val="16"/>
    <w:rsid w:val="00817F80"/>
    <w:rPr>
      <w:rFonts w:ascii="Arial" w:hAnsi="Arial" w:cs="Arial"/>
      <w:noProof/>
      <w:color w:val="002664"/>
      <w:sz w:val="28"/>
      <w:szCs w:val="28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4"/>
    <w:rsid w:val="00817F80"/>
    <w:rPr>
      <w:rFonts w:ascii="Arial" w:hAnsi="Arial" w:cs="Arial"/>
      <w:color w:val="002664"/>
      <w:sz w:val="32"/>
      <w:szCs w:val="40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5"/>
    <w:rsid w:val="00817F80"/>
    <w:rPr>
      <w:rFonts w:ascii="Arial" w:hAnsi="Arial" w:cs="Arial"/>
      <w:color w:val="002664"/>
      <w:sz w:val="28"/>
      <w:szCs w:val="36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6"/>
    <w:rsid w:val="00817F80"/>
    <w:rPr>
      <w:rFonts w:ascii="Arial" w:hAnsi="Arial" w:cs="Arial"/>
      <w:b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817F80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semiHidden/>
    <w:qFormat/>
    <w:rsid w:val="00817F80"/>
    <w:rPr>
      <w:i/>
      <w:iCs/>
      <w:color w:val="404040" w:themeColor="text1" w:themeTint="BF"/>
    </w:rPr>
  </w:style>
  <w:style w:type="paragraph" w:styleId="TOC4">
    <w:name w:val="toc 4"/>
    <w:aliases w:val="ŠTOC 4"/>
    <w:basedOn w:val="Normal"/>
    <w:next w:val="Normal"/>
    <w:autoRedefine/>
    <w:uiPriority w:val="39"/>
    <w:unhideWhenUsed/>
    <w:rsid w:val="00817F80"/>
    <w:pPr>
      <w:spacing w:before="0"/>
      <w:ind w:left="488"/>
    </w:pPr>
  </w:style>
  <w:style w:type="character" w:styleId="CommentReference">
    <w:name w:val="annotation reference"/>
    <w:basedOn w:val="DefaultParagraphFont"/>
    <w:uiPriority w:val="99"/>
    <w:semiHidden/>
    <w:unhideWhenUsed/>
    <w:rsid w:val="00817F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F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F80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F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F80"/>
    <w:rPr>
      <w:rFonts w:ascii="Arial" w:hAnsi="Arial" w:cs="Arial"/>
      <w:b/>
      <w:bCs/>
      <w:sz w:val="20"/>
      <w:szCs w:val="20"/>
    </w:rPr>
  </w:style>
  <w:style w:type="character" w:styleId="Strong">
    <w:name w:val="Strong"/>
    <w:aliases w:val="ŠStrong,Bold"/>
    <w:qFormat/>
    <w:rsid w:val="00817F80"/>
    <w:rPr>
      <w:b/>
      <w:bCs/>
    </w:rPr>
  </w:style>
  <w:style w:type="character" w:styleId="Emphasis">
    <w:name w:val="Emphasis"/>
    <w:aliases w:val="ŠEmphasis,Italic"/>
    <w:qFormat/>
    <w:rsid w:val="00817F80"/>
    <w:rPr>
      <w:i/>
      <w:iCs/>
    </w:rPr>
  </w:style>
  <w:style w:type="paragraph" w:styleId="ListNumber3">
    <w:name w:val="List Number 3"/>
    <w:aliases w:val="ŠList Number 3"/>
    <w:basedOn w:val="ListBullet3"/>
    <w:uiPriority w:val="8"/>
    <w:rsid w:val="00817F80"/>
    <w:pPr>
      <w:numPr>
        <w:ilvl w:val="2"/>
        <w:numId w:val="34"/>
      </w:numPr>
    </w:pPr>
  </w:style>
  <w:style w:type="paragraph" w:styleId="ListBullet3">
    <w:name w:val="List Bullet 3"/>
    <w:aliases w:val="ŠList Bullet 3"/>
    <w:basedOn w:val="Normal"/>
    <w:uiPriority w:val="10"/>
    <w:rsid w:val="00817F80"/>
    <w:pPr>
      <w:numPr>
        <w:numId w:val="31"/>
      </w:numPr>
    </w:pPr>
  </w:style>
  <w:style w:type="character" w:styleId="PlaceholderText">
    <w:name w:val="Placeholder Text"/>
    <w:basedOn w:val="DefaultParagraphFont"/>
    <w:uiPriority w:val="99"/>
    <w:semiHidden/>
    <w:rsid w:val="00817F80"/>
    <w:rPr>
      <w:color w:val="808080"/>
    </w:rPr>
  </w:style>
  <w:style w:type="paragraph" w:styleId="Revision">
    <w:name w:val="Revision"/>
    <w:hidden/>
    <w:uiPriority w:val="99"/>
    <w:semiHidden/>
    <w:rsid w:val="000769CC"/>
    <w:pPr>
      <w:spacing w:after="0" w:line="240" w:lineRule="auto"/>
    </w:pPr>
    <w:rPr>
      <w:rFonts w:ascii="Arial" w:hAnsi="Arial" w:cs="Arial"/>
      <w:szCs w:val="24"/>
    </w:rPr>
  </w:style>
  <w:style w:type="paragraph" w:customStyle="1" w:styleId="Subtitle0">
    <w:name w:val="ŠSubtitle"/>
    <w:basedOn w:val="Normal"/>
    <w:link w:val="SubtitleChar0"/>
    <w:uiPriority w:val="2"/>
    <w:qFormat/>
    <w:rsid w:val="00817F80"/>
    <w:pPr>
      <w:spacing w:before="360"/>
    </w:pPr>
    <w:rPr>
      <w:color w:val="002664"/>
      <w:sz w:val="44"/>
      <w:szCs w:val="48"/>
    </w:rPr>
  </w:style>
  <w:style w:type="character" w:customStyle="1" w:styleId="SubtitleChar0">
    <w:name w:val="ŠSubtitle Char"/>
    <w:basedOn w:val="DefaultParagraphFont"/>
    <w:link w:val="Subtitle0"/>
    <w:uiPriority w:val="2"/>
    <w:rsid w:val="00817F80"/>
    <w:rPr>
      <w:rFonts w:ascii="Arial" w:hAnsi="Arial" w:cs="Arial"/>
      <w:color w:val="002664"/>
      <w:sz w:val="44"/>
      <w:szCs w:val="48"/>
    </w:rPr>
  </w:style>
  <w:style w:type="paragraph" w:styleId="Title">
    <w:name w:val="Title"/>
    <w:aliases w:val="ŠTitle"/>
    <w:basedOn w:val="Normal"/>
    <w:next w:val="Normal"/>
    <w:link w:val="TitleChar"/>
    <w:uiPriority w:val="1"/>
    <w:rsid w:val="00817F80"/>
    <w:pPr>
      <w:pBdr>
        <w:bottom w:val="single" w:sz="4" w:space="1" w:color="002664"/>
      </w:pBdr>
      <w:spacing w:before="2000" w:after="0"/>
      <w:contextualSpacing/>
    </w:pPr>
    <w:rPr>
      <w:rFonts w:eastAsiaTheme="majorEastAsia" w:cstheme="majorBidi"/>
      <w:color w:val="002664"/>
      <w:spacing w:val="-10"/>
      <w:kern w:val="28"/>
      <w:sz w:val="80"/>
      <w:szCs w:val="80"/>
    </w:rPr>
  </w:style>
  <w:style w:type="character" w:customStyle="1" w:styleId="TitleChar">
    <w:name w:val="Title Char"/>
    <w:aliases w:val="ŠTitle Char"/>
    <w:basedOn w:val="DefaultParagraphFont"/>
    <w:link w:val="Title"/>
    <w:uiPriority w:val="1"/>
    <w:rsid w:val="00817F80"/>
    <w:rPr>
      <w:rFonts w:ascii="Arial" w:eastAsiaTheme="majorEastAsia" w:hAnsi="Arial" w:cstheme="majorBidi"/>
      <w:color w:val="002664"/>
      <w:spacing w:val="-10"/>
      <w:kern w:val="28"/>
      <w:sz w:val="80"/>
      <w:szCs w:val="80"/>
    </w:rPr>
  </w:style>
  <w:style w:type="paragraph" w:styleId="ListParagraph">
    <w:name w:val="List Paragraph"/>
    <w:aliases w:val="ŠList Paragraph"/>
    <w:basedOn w:val="Normal"/>
    <w:uiPriority w:val="34"/>
    <w:unhideWhenUsed/>
    <w:qFormat/>
    <w:rsid w:val="00817F80"/>
    <w:pPr>
      <w:ind w:left="567"/>
    </w:pPr>
  </w:style>
  <w:style w:type="character" w:styleId="Mention">
    <w:name w:val="Mention"/>
    <w:basedOn w:val="DefaultParagraphFont"/>
    <w:uiPriority w:val="99"/>
    <w:unhideWhenUsed/>
    <w:rsid w:val="00C87B6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hyperlink" Target="https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svg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elson35\Downloads\DRAFT%20-%20Working%20remotely%20with%20the%20Evaluation%20and%20Planning%20Tool%20(EP%20Tool)%20as%20one%20shared%20document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95054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D7153A"/>
      </a:accent5>
      <a:accent6>
        <a:srgbClr val="FFB8C1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BEDFD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4546ed-0dc2-4422-adbe-7409102bc652">
      <Terms xmlns="http://schemas.microsoft.com/office/infopath/2007/PartnerControls"/>
    </lcf76f155ced4ddcb4097134ff3c332f>
    <Date xmlns="b84546ed-0dc2-4422-adbe-7409102bc652" xsi:nil="true"/>
    <_Flow_SignoffStatus xmlns="b84546ed-0dc2-4422-adbe-7409102bc652" xsi:nil="true"/>
    <Status xmlns="b84546ed-0dc2-4422-adbe-7409102bc652" xsi:nil="true"/>
    <FolderType xmlns="b84546ed-0dc2-4422-adbe-7409102bc652" xsi:nil="true"/>
    <DeliverableType xmlns="b84546ed-0dc2-4422-adbe-7409102bc652" xsi:nil="true"/>
    <TaxCatchAll xmlns="e2b6fee9-e0b7-4776-8b93-29925ceeeaf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C28491A29CF4D9157FEAC8E4578A3" ma:contentTypeVersion="21" ma:contentTypeDescription="Create a new document." ma:contentTypeScope="" ma:versionID="c2e1b93f8fc411cfec9c239a3e6cf195">
  <xsd:schema xmlns:xsd="http://www.w3.org/2001/XMLSchema" xmlns:xs="http://www.w3.org/2001/XMLSchema" xmlns:p="http://schemas.microsoft.com/office/2006/metadata/properties" xmlns:ns2="b84546ed-0dc2-4422-adbe-7409102bc652" xmlns:ns3="e2b6fee9-e0b7-4776-8b93-29925ceeeaf6" targetNamespace="http://schemas.microsoft.com/office/2006/metadata/properties" ma:root="true" ma:fieldsID="6de74ee042f7658e98d8fa2cf246d380" ns2:_="" ns3:_="">
    <xsd:import namespace="b84546ed-0dc2-4422-adbe-7409102bc652"/>
    <xsd:import namespace="e2b6fee9-e0b7-4776-8b93-29925ceeea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DeliverableType" minOccurs="0"/>
                <xsd:element ref="ns2:MediaServiceLocation" minOccurs="0"/>
                <xsd:element ref="ns2:MediaServiceSearchProperties" minOccurs="0"/>
                <xsd:element ref="ns2:Status" minOccurs="0"/>
                <xsd:element ref="ns2:Date" minOccurs="0"/>
                <xsd:element ref="ns2:_Flow_SignoffStatus" minOccurs="0"/>
                <xsd:element ref="ns2:Folder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546ed-0dc2-4422-adbe-7409102bc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DeliverableType" ma:index="21" nillable="true" ma:displayName="Deliverable Type" ma:format="Dropdown" ma:internalName="DeliverableType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4" nillable="true" ma:displayName="Status" ma:format="Dropdown" ma:internalName="Status">
      <xsd:simpleType>
        <xsd:restriction base="dms:Choice">
          <xsd:enumeration value="Final"/>
        </xsd:restriction>
      </xsd:simple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FolderType" ma:index="27" nillable="true" ma:displayName="FolderType" ma:format="Dropdown" ma:internalName="FolderType">
      <xsd:simpleType>
        <xsd:restriction base="dms:Choice">
          <xsd:enumeration value="Program"/>
          <xsd:enumeration value="Project"/>
          <xsd:enumeration value="Deliverable"/>
          <xsd:enumeration value="Compon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6fee9-e0b7-4776-8b93-29925ceeea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0097137-0380-4686-ba0e-8005d14bbec3}" ma:internalName="TaxCatchAll" ma:showField="CatchAllData" ma:web="e2b6fee9-e0b7-4776-8b93-29925ceeea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572E4-65A1-4DB9-A67E-69FD54E8763C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purl.org/dc/elements/1.1/"/>
    <ds:schemaRef ds:uri="b84546ed-0dc2-4422-adbe-7409102bc652"/>
    <ds:schemaRef ds:uri="http://schemas.openxmlformats.org/package/2006/metadata/core-properties"/>
    <ds:schemaRef ds:uri="e2b6fee9-e0b7-4776-8b93-29925ceeeaf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D84817E-6AE2-488A-9991-FE301C163B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545171-CB07-489F-9626-ADD95B2855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4546ed-0dc2-4422-adbe-7409102bc652"/>
    <ds:schemaRef ds:uri="e2b6fee9-e0b7-4776-8b93-29925ceeea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9337E1-5FAE-4264-8071-9F4C8C442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- Working remotely with the Evaluation and Planning Tool (EP Tool) as one shared document</Template>
  <TotalTime>1</TotalTime>
  <Pages>8</Pages>
  <Words>574</Words>
  <Characters>2659</Characters>
  <Application>Microsoft Office Word</Application>
  <DocSecurity>0</DocSecurity>
  <Lines>78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3191</CharactersWithSpaces>
  <SharedDoc>false</SharedDoc>
  <HyperlinkBase/>
  <HLinks>
    <vt:vector size="6" baseType="variant">
      <vt:variant>
        <vt:i4>1310837</vt:i4>
      </vt:variant>
      <vt:variant>
        <vt:i4>0</vt:i4>
      </vt:variant>
      <vt:variant>
        <vt:i4>0</vt:i4>
      </vt:variant>
      <vt:variant>
        <vt:i4>5</vt:i4>
      </vt:variant>
      <vt:variant>
        <vt:lpwstr>mailto:Belinda.Shehadie@det.nsw.edu.au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collaboratively with the Evaluation and Planning Tool (EP Tool)</dc:title>
  <dc:subject/>
  <dc:creator>NSW Department of Education</dc:creator>
  <cp:keywords/>
  <dc:description/>
  <dcterms:created xsi:type="dcterms:W3CDTF">2025-01-29T07:45:00Z</dcterms:created>
  <dcterms:modified xsi:type="dcterms:W3CDTF">2025-01-29T07:45:00Z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0x010100F8CC28491A29CF4D9157FEAC8E4578A3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2023-07-10T04:21:00Z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f6b93f58-bd38-4d31-9695-8376ed1b2f31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ediaServiceImageTags">
    <vt:lpwstr/>
  </property>
</Properties>
</file>